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9470" w14:textId="3F2331E1" w:rsidR="00F22E90" w:rsidRDefault="00F22E90">
      <w:pPr>
        <w:pStyle w:val="Textoindependiente"/>
        <w:ind w:left="-407"/>
        <w:rPr>
          <w:rFonts w:ascii="Times New Roman"/>
          <w:sz w:val="20"/>
        </w:rPr>
      </w:pPr>
    </w:p>
    <w:p w14:paraId="6E70C826" w14:textId="22D233EA" w:rsidR="00F22E90" w:rsidRDefault="006F1E14">
      <w:pPr>
        <w:pStyle w:val="Ttulo1"/>
        <w:ind w:left="0" w:right="18"/>
        <w:jc w:val="center"/>
      </w:pPr>
      <w:r>
        <w:t>ANEXO</w:t>
      </w:r>
      <w:r>
        <w:rPr>
          <w:spacing w:val="-7"/>
        </w:rPr>
        <w:t xml:space="preserve"> </w:t>
      </w:r>
      <w:r>
        <w:t>I</w:t>
      </w:r>
      <w:r w:rsidR="004444E9">
        <w:t>X</w:t>
      </w:r>
    </w:p>
    <w:p w14:paraId="77BB5B34" w14:textId="77777777" w:rsidR="00F22E90" w:rsidRDefault="00F22E90">
      <w:pPr>
        <w:pStyle w:val="Textoindependiente"/>
        <w:rPr>
          <w:b/>
          <w:sz w:val="19"/>
        </w:rPr>
      </w:pPr>
    </w:p>
    <w:p w14:paraId="69A6CE67" w14:textId="5E6CD3EB" w:rsidR="00F22E90" w:rsidRDefault="006F1E14">
      <w:pPr>
        <w:ind w:left="101" w:right="117"/>
        <w:jc w:val="both"/>
        <w:rPr>
          <w:b/>
          <w:sz w:val="19"/>
        </w:rPr>
      </w:pPr>
      <w:r>
        <w:rPr>
          <w:b/>
          <w:sz w:val="19"/>
        </w:rPr>
        <w:t>SOLICITUD DE ADHESIÓN POR PARTE DE ESTABLECIMIENTOS DE VENTA DE MATERIAL CURRICULAR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CONVENIO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COLABORACIÓN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-9"/>
          <w:sz w:val="19"/>
        </w:rPr>
        <w:t xml:space="preserve"> </w:t>
      </w:r>
      <w:r w:rsidR="006E076E">
        <w:rPr>
          <w:b/>
          <w:sz w:val="19"/>
        </w:rPr>
        <w:t xml:space="preserve">LA CONSEJERÍA DE EDUCACIÓN, CULTURA Y DEPORTES </w:t>
      </w:r>
      <w:r>
        <w:rPr>
          <w:b/>
          <w:sz w:val="19"/>
        </w:rPr>
        <w:t>DEL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BANCO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LIBROS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LOS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CENTROS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DOCENTES</w:t>
      </w:r>
      <w:r>
        <w:rPr>
          <w:b/>
          <w:spacing w:val="-8"/>
          <w:sz w:val="19"/>
        </w:rPr>
        <w:t xml:space="preserve"> </w:t>
      </w:r>
      <w:r w:rsidR="006E076E">
        <w:rPr>
          <w:b/>
          <w:spacing w:val="-8"/>
          <w:sz w:val="19"/>
        </w:rPr>
        <w:t xml:space="preserve">SOSTENIDOS CON FONDOS </w:t>
      </w:r>
      <w:r>
        <w:rPr>
          <w:b/>
          <w:sz w:val="19"/>
        </w:rPr>
        <w:t>PÚBLICOS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DE LA COMUNIDAD AUTÓNOMA DE </w:t>
      </w:r>
      <w:r w:rsidR="006E076E">
        <w:rPr>
          <w:b/>
          <w:sz w:val="19"/>
        </w:rPr>
        <w:t>CASTILLA-LA MANCHA.</w:t>
      </w:r>
    </w:p>
    <w:p w14:paraId="3F4930A4" w14:textId="77777777" w:rsidR="00F22E90" w:rsidRDefault="006F1E14">
      <w:pPr>
        <w:tabs>
          <w:tab w:val="left" w:pos="2261"/>
          <w:tab w:val="left" w:pos="7677"/>
        </w:tabs>
        <w:spacing w:before="211"/>
        <w:ind w:left="101"/>
        <w:jc w:val="both"/>
        <w:rPr>
          <w:sz w:val="19"/>
        </w:rPr>
      </w:pPr>
      <w:r>
        <w:rPr>
          <w:sz w:val="19"/>
        </w:rPr>
        <w:t xml:space="preserve">NIF </w:t>
      </w:r>
      <w:r>
        <w:rPr>
          <w:sz w:val="19"/>
          <w:u w:val="single"/>
        </w:rPr>
        <w:tab/>
      </w:r>
      <w:r>
        <w:rPr>
          <w:sz w:val="19"/>
        </w:rPr>
        <w:t xml:space="preserve">Razón social </w:t>
      </w:r>
      <w:r>
        <w:rPr>
          <w:sz w:val="19"/>
          <w:u w:val="single"/>
        </w:rPr>
        <w:tab/>
      </w:r>
    </w:p>
    <w:p w14:paraId="75DBDAA4" w14:textId="77777777" w:rsidR="00F22E90" w:rsidRDefault="00F22E90">
      <w:pPr>
        <w:pStyle w:val="Textoindependiente"/>
        <w:spacing w:before="95"/>
        <w:rPr>
          <w:sz w:val="19"/>
        </w:rPr>
      </w:pPr>
    </w:p>
    <w:p w14:paraId="0E5FC855" w14:textId="77777777" w:rsidR="00F22E90" w:rsidRDefault="006F1E14">
      <w:pPr>
        <w:pStyle w:val="Ttulo1"/>
      </w:pPr>
      <w:r>
        <w:rPr>
          <w:spacing w:val="-2"/>
        </w:rPr>
        <w:t>REPRESENTANTE</w:t>
      </w:r>
    </w:p>
    <w:p w14:paraId="0B951702" w14:textId="77777777" w:rsidR="00F22E90" w:rsidRDefault="006F1E14">
      <w:pPr>
        <w:tabs>
          <w:tab w:val="left" w:pos="2261"/>
          <w:tab w:val="left" w:pos="3686"/>
          <w:tab w:val="left" w:pos="7687"/>
        </w:tabs>
        <w:spacing w:before="111" w:line="360" w:lineRule="auto"/>
        <w:ind w:left="101" w:right="1018"/>
        <w:rPr>
          <w:sz w:val="19"/>
        </w:rPr>
      </w:pPr>
      <w:r>
        <w:rPr>
          <w:sz w:val="19"/>
        </w:rPr>
        <w:t xml:space="preserve">NIF </w:t>
      </w:r>
      <w:r>
        <w:rPr>
          <w:sz w:val="19"/>
          <w:u w:val="single"/>
        </w:rPr>
        <w:tab/>
      </w:r>
      <w:r>
        <w:rPr>
          <w:sz w:val="19"/>
        </w:rPr>
        <w:t xml:space="preserve">Nombre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Primer apellido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Segundo apellido </w:t>
      </w:r>
      <w:r>
        <w:rPr>
          <w:sz w:val="19"/>
          <w:u w:val="single"/>
        </w:rPr>
        <w:tab/>
      </w:r>
    </w:p>
    <w:p w14:paraId="71A06F0E" w14:textId="77777777" w:rsidR="00F22E90" w:rsidRDefault="006F1E14">
      <w:pPr>
        <w:pStyle w:val="Ttulo1"/>
        <w:spacing w:before="206"/>
      </w:pPr>
      <w:r>
        <w:t>DOMICILIO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EFECTO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NOTIFICACIONES</w:t>
      </w:r>
    </w:p>
    <w:p w14:paraId="32D1694B" w14:textId="77777777" w:rsidR="00F22E90" w:rsidRDefault="006F1E14">
      <w:pPr>
        <w:tabs>
          <w:tab w:val="left" w:pos="3422"/>
          <w:tab w:val="left" w:pos="4078"/>
          <w:tab w:val="left" w:pos="7171"/>
          <w:tab w:val="left" w:pos="8136"/>
          <w:tab w:val="left" w:pos="8174"/>
        </w:tabs>
        <w:spacing w:before="110" w:line="360" w:lineRule="auto"/>
        <w:ind w:left="101" w:right="507"/>
        <w:jc w:val="both"/>
        <w:rPr>
          <w:i/>
          <w:sz w:val="19"/>
        </w:rPr>
      </w:pPr>
      <w:r>
        <w:rPr>
          <w:sz w:val="19"/>
        </w:rPr>
        <w:t xml:space="preserve">Dirección </w:t>
      </w:r>
      <w:r>
        <w:rPr>
          <w:sz w:val="19"/>
          <w:u w:val="single"/>
        </w:rPr>
        <w:tab/>
      </w:r>
      <w:r>
        <w:rPr>
          <w:sz w:val="19"/>
        </w:rPr>
        <w:t xml:space="preserve">Nº </w:t>
      </w:r>
      <w:r>
        <w:rPr>
          <w:spacing w:val="80"/>
          <w:w w:val="150"/>
          <w:sz w:val="19"/>
          <w:u w:val="single"/>
        </w:rPr>
        <w:t xml:space="preserve">  </w:t>
      </w:r>
      <w:r>
        <w:rPr>
          <w:sz w:val="19"/>
        </w:rPr>
        <w:t xml:space="preserve">Piso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 xml:space="preserve">Teléfono </w:t>
      </w:r>
      <w:r>
        <w:rPr>
          <w:sz w:val="19"/>
          <w:u w:val="single"/>
        </w:rPr>
        <w:tab/>
      </w:r>
      <w:r>
        <w:rPr>
          <w:sz w:val="19"/>
        </w:rPr>
        <w:t xml:space="preserve">CP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Localidad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Provincia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Dirección de correo electrónico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Actividad de la entidad solicitante: </w:t>
      </w:r>
      <w:r>
        <w:rPr>
          <w:i/>
          <w:sz w:val="19"/>
        </w:rPr>
        <w:t>Establecimiento de venta de material curricular</w:t>
      </w:r>
    </w:p>
    <w:p w14:paraId="26C129CE" w14:textId="77777777" w:rsidR="00F22E90" w:rsidRDefault="006F1E14">
      <w:pPr>
        <w:pStyle w:val="Ttulo1"/>
        <w:spacing w:before="206"/>
      </w:pPr>
      <w:r>
        <w:rPr>
          <w:spacing w:val="-2"/>
        </w:rPr>
        <w:t>EXPONE:</w:t>
      </w:r>
    </w:p>
    <w:p w14:paraId="5B6D8938" w14:textId="2026C5AC" w:rsidR="00F22E90" w:rsidRDefault="006F1E14">
      <w:pPr>
        <w:spacing w:before="110" w:line="360" w:lineRule="auto"/>
        <w:ind w:left="101" w:right="115"/>
        <w:jc w:val="both"/>
        <w:rPr>
          <w:sz w:val="19"/>
        </w:rPr>
      </w:pPr>
      <w:r>
        <w:rPr>
          <w:sz w:val="19"/>
        </w:rPr>
        <w:t xml:space="preserve">Que es conocedor/a, de la posibilidad de adherirse mediante convenio de colaboración con </w:t>
      </w:r>
      <w:r w:rsidR="006E076E">
        <w:rPr>
          <w:sz w:val="19"/>
        </w:rPr>
        <w:t xml:space="preserve">la consejería de Educación, Cultura y Deportes </w:t>
      </w:r>
      <w:r>
        <w:rPr>
          <w:sz w:val="19"/>
        </w:rPr>
        <w:t>como órgano gestor del sistema de Banco de Libros en los centros docentes</w:t>
      </w:r>
      <w:r w:rsidR="006E076E">
        <w:rPr>
          <w:sz w:val="19"/>
        </w:rPr>
        <w:t xml:space="preserve"> sostenidos con fondos </w:t>
      </w:r>
      <w:r>
        <w:rPr>
          <w:sz w:val="19"/>
        </w:rPr>
        <w:t xml:space="preserve">públicos de la Comunidad Autónoma de </w:t>
      </w:r>
      <w:r w:rsidR="006E076E">
        <w:rPr>
          <w:sz w:val="19"/>
        </w:rPr>
        <w:t>Castilla-la Mancha.</w:t>
      </w:r>
    </w:p>
    <w:p w14:paraId="14360AD4" w14:textId="77777777" w:rsidR="00F22E90" w:rsidRDefault="006F1E14">
      <w:pPr>
        <w:pStyle w:val="Ttulo1"/>
        <w:spacing w:before="206"/>
      </w:pPr>
      <w:r>
        <w:rPr>
          <w:spacing w:val="-2"/>
        </w:rPr>
        <w:t>SOLICITA:</w:t>
      </w:r>
    </w:p>
    <w:p w14:paraId="784A268D" w14:textId="77777777" w:rsidR="00F22E90" w:rsidRDefault="006F1E14">
      <w:pPr>
        <w:spacing w:before="111" w:line="360" w:lineRule="auto"/>
        <w:ind w:left="101" w:right="117"/>
        <w:jc w:val="both"/>
        <w:rPr>
          <w:sz w:val="19"/>
        </w:rPr>
      </w:pPr>
      <w:r>
        <w:rPr>
          <w:sz w:val="19"/>
        </w:rPr>
        <w:t>Adquirir la condición de establecimiento de venta de material curricular autorizado para ser órgano gestor del sistema de Banco de Libros.</w:t>
      </w:r>
    </w:p>
    <w:p w14:paraId="4FB5F0A0" w14:textId="77777777" w:rsidR="00F22E90" w:rsidRDefault="006F1E14">
      <w:pPr>
        <w:tabs>
          <w:tab w:val="left" w:pos="3558"/>
          <w:tab w:val="left" w:pos="4397"/>
          <w:tab w:val="left" w:pos="6405"/>
          <w:tab w:val="left" w:pos="7144"/>
        </w:tabs>
        <w:spacing w:before="69" w:line="357" w:lineRule="auto"/>
        <w:ind w:left="2777" w:right="1573" w:hanging="1863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, a </w:t>
      </w:r>
      <w:r>
        <w:rPr>
          <w:sz w:val="19"/>
          <w:u w:val="single"/>
        </w:rPr>
        <w:tab/>
      </w:r>
      <w:r>
        <w:rPr>
          <w:sz w:val="19"/>
        </w:rPr>
        <w:t xml:space="preserve">de </w:t>
      </w:r>
      <w:r>
        <w:rPr>
          <w:sz w:val="19"/>
          <w:u w:val="single"/>
        </w:rPr>
        <w:tab/>
      </w:r>
      <w:r>
        <w:rPr>
          <w:sz w:val="19"/>
        </w:rPr>
        <w:t>de 20</w:t>
      </w:r>
      <w:r>
        <w:rPr>
          <w:sz w:val="19"/>
          <w:u w:val="single"/>
        </w:rPr>
        <w:tab/>
      </w:r>
      <w:r>
        <w:rPr>
          <w:sz w:val="19"/>
        </w:rPr>
        <w:t xml:space="preserve"> (Firma del solicitante o representante)</w:t>
      </w:r>
    </w:p>
    <w:p w14:paraId="11DCF847" w14:textId="77777777" w:rsidR="00F22E90" w:rsidRDefault="00F22E90">
      <w:pPr>
        <w:pStyle w:val="Textoindependiente"/>
        <w:rPr>
          <w:sz w:val="19"/>
        </w:rPr>
      </w:pPr>
    </w:p>
    <w:p w14:paraId="1DAA7DDE" w14:textId="77777777" w:rsidR="00F22E90" w:rsidRDefault="00F22E90">
      <w:pPr>
        <w:pStyle w:val="Textoindependiente"/>
        <w:rPr>
          <w:sz w:val="19"/>
        </w:rPr>
      </w:pPr>
    </w:p>
    <w:p w14:paraId="30AB67CB" w14:textId="77777777" w:rsidR="00F22E90" w:rsidRDefault="00F22E90">
      <w:pPr>
        <w:pStyle w:val="Textoindependiente"/>
        <w:rPr>
          <w:sz w:val="19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487451" w:rsidRPr="00487451" w14:paraId="08C25AD6" w14:textId="77777777" w:rsidTr="00424C95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008A32" w14:textId="77777777" w:rsidR="00487451" w:rsidRPr="00487451" w:rsidRDefault="00487451" w:rsidP="00487451">
            <w:pPr>
              <w:pStyle w:val="Textoindependiente"/>
              <w:spacing w:before="66"/>
              <w:jc w:val="center"/>
              <w:rPr>
                <w:b/>
              </w:rPr>
            </w:pPr>
            <w:r w:rsidRPr="00487451">
              <w:rPr>
                <w:b/>
              </w:rPr>
              <w:t>INFORMACIÓN BÁSICA DE PROTECCIÓN DE DATOS</w:t>
            </w:r>
          </w:p>
        </w:tc>
      </w:tr>
      <w:tr w:rsidR="00487451" w:rsidRPr="00487451" w14:paraId="301B1145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37FD6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C0225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Secretaría General Educación, Cultura y Deportes</w:t>
            </w:r>
          </w:p>
        </w:tc>
      </w:tr>
      <w:tr w:rsidR="00487451" w:rsidRPr="00487451" w14:paraId="36BE8217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25704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0EADA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Gestión del banco de libros de texto y materiales curriculares de los centros educativos no universitarios sostenidos con fondos públicos en la comunidad autónoma de Castilla - La Mancha</w:t>
            </w:r>
          </w:p>
        </w:tc>
      </w:tr>
      <w:tr w:rsidR="00487451" w:rsidRPr="00487451" w14:paraId="20233965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17E7A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DEB27" w14:textId="164FD194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6.1.e) Misión en interés público o ejercicio de poderes públicos del Reglamento General de Protección de Datos.</w:t>
            </w:r>
            <w:r w:rsidRPr="00487451">
              <w:br/>
              <w:t>Ley Orgánica 2/2006, de 3 de mayo, de Educación; Ley 7/2010, de 20 de julio, de Educación de Castilla-La Mancha</w:t>
            </w:r>
          </w:p>
        </w:tc>
      </w:tr>
      <w:tr w:rsidR="00487451" w:rsidRPr="00487451" w14:paraId="4705D1B7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DA5D9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01440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La propia persona interesada o su representante legal</w:t>
            </w:r>
          </w:p>
        </w:tc>
      </w:tr>
      <w:tr w:rsidR="00487451" w:rsidRPr="00487451" w14:paraId="2F0966F1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B2AA1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F3176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Datos identificativos: Nombre y apellidos; DNI/NIF/Pasaporte; Dirección; Teléfono; Correo electrónico; Firma; Firma electrónica. Otros datos: Académicos y profesionales; Económicos, financieros y de seguros</w:t>
            </w:r>
          </w:p>
        </w:tc>
      </w:tr>
      <w:tr w:rsidR="00487451" w:rsidRPr="00487451" w14:paraId="1156C8AA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EF4C2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07BB6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No existe cesión de datos</w:t>
            </w:r>
          </w:p>
        </w:tc>
      </w:tr>
      <w:tr w:rsidR="00487451" w:rsidRPr="00487451" w14:paraId="79735D5A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CE98A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82D6D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Puede ejercer los derechos de acceso, rectificación o supresión de sus datos, así como otros derechos, tal y como se explica en la información adicional.</w:t>
            </w:r>
          </w:p>
        </w:tc>
      </w:tr>
      <w:tr w:rsidR="00487451" w:rsidRPr="00487451" w14:paraId="43F12111" w14:textId="77777777" w:rsidTr="0048745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12CB8" w14:textId="77777777" w:rsidR="00487451" w:rsidRPr="00487451" w:rsidRDefault="00487451" w:rsidP="00487451">
            <w:pPr>
              <w:pStyle w:val="Textoindependiente"/>
              <w:spacing w:before="66"/>
              <w:rPr>
                <w:b/>
              </w:rPr>
            </w:pPr>
            <w:r w:rsidRPr="00487451">
              <w:rPr>
                <w:b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D85C1" w14:textId="77777777" w:rsidR="00487451" w:rsidRPr="00487451" w:rsidRDefault="00487451" w:rsidP="00487451">
            <w:pPr>
              <w:pStyle w:val="Textoindependiente"/>
              <w:spacing w:before="66"/>
            </w:pPr>
            <w:r w:rsidRPr="00487451">
              <w:t>Disponible en la dirección electrónica: </w:t>
            </w:r>
            <w:hyperlink r:id="rId6" w:tgtFrame="_blank" w:history="1">
              <w:r w:rsidRPr="00487451">
                <w:t>https://rat.castillalamancha.es/info/2507</w:t>
              </w:r>
            </w:hyperlink>
          </w:p>
        </w:tc>
      </w:tr>
    </w:tbl>
    <w:p w14:paraId="3AB9AECA" w14:textId="77777777" w:rsidR="00F22E90" w:rsidRDefault="00F22E90">
      <w:pPr>
        <w:pStyle w:val="Textoindependiente"/>
        <w:spacing w:before="66"/>
        <w:rPr>
          <w:sz w:val="19"/>
        </w:rPr>
      </w:pPr>
    </w:p>
    <w:sectPr w:rsidR="00F22E90">
      <w:headerReference w:type="default" r:id="rId7"/>
      <w:type w:val="continuous"/>
      <w:pgSz w:w="11900" w:h="16840"/>
      <w:pgMar w:top="8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9E95D" w14:textId="77777777" w:rsidR="00157F8D" w:rsidRDefault="00157F8D" w:rsidP="00487451">
      <w:r>
        <w:separator/>
      </w:r>
    </w:p>
  </w:endnote>
  <w:endnote w:type="continuationSeparator" w:id="0">
    <w:p w14:paraId="7EA27B54" w14:textId="77777777" w:rsidR="00157F8D" w:rsidRDefault="00157F8D" w:rsidP="0048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76A4F" w14:textId="77777777" w:rsidR="00157F8D" w:rsidRDefault="00157F8D" w:rsidP="00487451">
      <w:r>
        <w:separator/>
      </w:r>
    </w:p>
  </w:footnote>
  <w:footnote w:type="continuationSeparator" w:id="0">
    <w:p w14:paraId="47763AC3" w14:textId="77777777" w:rsidR="00157F8D" w:rsidRDefault="00157F8D" w:rsidP="0048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19A2C" w14:textId="77777777" w:rsidR="00487451" w:rsidRPr="003A6C66" w:rsidRDefault="00487451" w:rsidP="00487451">
    <w:pPr>
      <w:pStyle w:val="Encabezado"/>
      <w:tabs>
        <w:tab w:val="clear" w:pos="4252"/>
        <w:tab w:val="clear" w:pos="8504"/>
        <w:tab w:val="left" w:pos="1875"/>
      </w:tabs>
      <w:ind w:left="-1134"/>
      <w:rPr>
        <w:rFonts w:ascii="Calibri Light" w:hAnsi="Calibri Light" w:cs="Calibri Light"/>
        <w:b/>
        <w:sz w:val="18"/>
        <w:szCs w:val="18"/>
      </w:rPr>
    </w:pPr>
    <w:r w:rsidRPr="003A6C66">
      <w:rPr>
        <w:rFonts w:ascii="Calibri Light" w:hAnsi="Calibri Light" w:cs="Calibri Light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49CCC1" wp14:editId="7940D13D">
          <wp:simplePos x="0" y="0"/>
          <wp:positionH relativeFrom="column">
            <wp:posOffset>-708660</wp:posOffset>
          </wp:positionH>
          <wp:positionV relativeFrom="paragraph">
            <wp:posOffset>-97155</wp:posOffset>
          </wp:positionV>
          <wp:extent cx="1057275" cy="7143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049654" w14:textId="77777777" w:rsidR="00487451" w:rsidRPr="003A6C66" w:rsidRDefault="00487451" w:rsidP="004874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</w:p>
  <w:p w14:paraId="0D07D03D" w14:textId="77777777" w:rsidR="00487451" w:rsidRDefault="00487451" w:rsidP="004874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</w:p>
  <w:p w14:paraId="7FCC5EB7" w14:textId="77777777" w:rsidR="00487451" w:rsidRDefault="00487451" w:rsidP="004874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</w:p>
  <w:p w14:paraId="5E5A9946" w14:textId="77777777" w:rsidR="00487451" w:rsidRDefault="00487451" w:rsidP="004874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</w:p>
  <w:p w14:paraId="54B709F0" w14:textId="77777777" w:rsidR="00487451" w:rsidRPr="003A6C66" w:rsidRDefault="00487451" w:rsidP="0048745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  <w:r w:rsidRPr="003A6C66">
      <w:rPr>
        <w:rFonts w:ascii="Calibri Light" w:hAnsi="Calibri Light" w:cs="Calibri Light"/>
        <w:b/>
        <w:color w:val="000066"/>
        <w:sz w:val="18"/>
        <w:szCs w:val="18"/>
      </w:rPr>
      <w:t>Consejería de Educación, Cultura y Deportes</w:t>
    </w:r>
  </w:p>
  <w:p w14:paraId="0F58833B" w14:textId="65238917" w:rsidR="00487451" w:rsidRPr="00487451" w:rsidRDefault="00487451" w:rsidP="00487451">
    <w:pPr>
      <w:pStyle w:val="Encabezado"/>
      <w:tabs>
        <w:tab w:val="clear" w:pos="4252"/>
        <w:tab w:val="clear" w:pos="8504"/>
        <w:tab w:val="left" w:pos="1875"/>
      </w:tabs>
      <w:ind w:left="-1134"/>
      <w:rPr>
        <w:rFonts w:ascii="Calibri Light" w:hAnsi="Calibri Light" w:cs="Calibri Light"/>
        <w:b/>
        <w:color w:val="000066"/>
        <w:sz w:val="18"/>
        <w:szCs w:val="18"/>
      </w:rPr>
    </w:pPr>
    <w:r>
      <w:rPr>
        <w:rFonts w:ascii="Calibri Light" w:hAnsi="Calibri Light" w:cs="Calibri Light"/>
        <w:b/>
        <w:color w:val="000066"/>
        <w:sz w:val="18"/>
        <w:szCs w:val="18"/>
      </w:rPr>
      <w:t>Secretaría General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90"/>
    <w:rsid w:val="00157F8D"/>
    <w:rsid w:val="001F0D41"/>
    <w:rsid w:val="00424C95"/>
    <w:rsid w:val="004444E9"/>
    <w:rsid w:val="00487451"/>
    <w:rsid w:val="006E076E"/>
    <w:rsid w:val="006F1E14"/>
    <w:rsid w:val="008E71D3"/>
    <w:rsid w:val="00F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4EE3"/>
  <w15:docId w15:val="{DEBE6D5C-C834-42A8-A2A0-F50FBCEB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874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745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4874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745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74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45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t.castillalamancha.es/info/25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b)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b)</dc:title>
  <dc:creator>fabadia</dc:creator>
  <cp:lastModifiedBy>Pedro Alonso Gago</cp:lastModifiedBy>
  <cp:revision>3</cp:revision>
  <dcterms:created xsi:type="dcterms:W3CDTF">2024-10-15T07:29:00Z</dcterms:created>
  <dcterms:modified xsi:type="dcterms:W3CDTF">2024-10-16T10:44:00Z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PDFCreator 2.2.1.0</vt:lpwstr>
  </property>
</Properties>
</file>