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E2" w:rsidRDefault="00B003E2" w:rsidP="00A07E26">
      <w:pPr>
        <w:spacing w:before="120"/>
        <w:ind w:firstLine="708"/>
        <w:jc w:val="center"/>
        <w:rPr>
          <w:rFonts w:ascii="Arial" w:hAnsi="Arial" w:cs="Arial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-454660</wp:posOffset>
                </wp:positionV>
                <wp:extent cx="1933575" cy="962025"/>
                <wp:effectExtent l="0" t="0" r="28575" b="28575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45106" id="AutoShape 59" o:spid="_x0000_s1026" style="position:absolute;margin-left:347.25pt;margin-top:-35.8pt;width:152.25pt;height:7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"/>
            </w:pict>
          </mc:Fallback>
        </mc:AlternateContent>
      </w:r>
    </w:p>
    <w:p w:rsidR="00B003E2" w:rsidRDefault="00B003E2" w:rsidP="00A07E26">
      <w:pPr>
        <w:spacing w:before="120"/>
        <w:ind w:firstLine="708"/>
        <w:jc w:val="center"/>
        <w:rPr>
          <w:rFonts w:ascii="Arial" w:hAnsi="Arial" w:cs="Arial"/>
          <w:b/>
          <w:szCs w:val="28"/>
        </w:rPr>
      </w:pPr>
    </w:p>
    <w:p w:rsidR="00D3065F" w:rsidRDefault="00A07E26" w:rsidP="009D5883">
      <w:pPr>
        <w:spacing w:before="120"/>
        <w:jc w:val="center"/>
        <w:rPr>
          <w:rFonts w:ascii="Arial" w:hAnsi="Arial" w:cs="Arial"/>
          <w:b/>
          <w:szCs w:val="28"/>
        </w:rPr>
      </w:pPr>
      <w:r w:rsidRPr="00A07E26">
        <w:rPr>
          <w:rFonts w:ascii="Arial" w:hAnsi="Arial" w:cs="Arial"/>
          <w:b/>
          <w:szCs w:val="28"/>
        </w:rPr>
        <w:t>ANEXO I</w:t>
      </w:r>
      <w:r w:rsidR="008B00E6">
        <w:rPr>
          <w:rFonts w:ascii="Arial" w:hAnsi="Arial" w:cs="Arial"/>
          <w:b/>
          <w:szCs w:val="28"/>
        </w:rPr>
        <w:t>I</w:t>
      </w:r>
      <w:r w:rsidRPr="00A07E26">
        <w:rPr>
          <w:rFonts w:ascii="Arial" w:hAnsi="Arial" w:cs="Arial"/>
          <w:b/>
          <w:szCs w:val="28"/>
        </w:rPr>
        <w:t>.</w:t>
      </w:r>
    </w:p>
    <w:p w:rsidR="00D3065F" w:rsidRDefault="00D3065F" w:rsidP="009D5883">
      <w:pPr>
        <w:spacing w:before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FORMULARIO DE SOLICITUD PARA </w:t>
      </w:r>
      <w:r w:rsidR="003B3BC8">
        <w:rPr>
          <w:rFonts w:ascii="Arial" w:hAnsi="Arial" w:cs="Arial"/>
          <w:b/>
          <w:szCs w:val="28"/>
        </w:rPr>
        <w:t>ACTIVIDADES DE MOVILIDAD</w:t>
      </w:r>
    </w:p>
    <w:p w:rsidR="007F10E2" w:rsidRPr="007F10E2" w:rsidRDefault="007F10E2" w:rsidP="009D5883">
      <w:pPr>
        <w:spacing w:before="120"/>
        <w:jc w:val="center"/>
        <w:rPr>
          <w:rFonts w:ascii="Arial" w:hAnsi="Arial" w:cs="Arial"/>
          <w:b/>
          <w:color w:val="FF0000"/>
          <w:szCs w:val="28"/>
        </w:rPr>
      </w:pPr>
      <w:r>
        <w:rPr>
          <w:rFonts w:ascii="Arial" w:hAnsi="Arial" w:cs="Arial"/>
          <w:b/>
          <w:color w:val="FF0000"/>
          <w:szCs w:val="28"/>
        </w:rPr>
        <w:t>Nombre del centro educativo</w:t>
      </w:r>
    </w:p>
    <w:p w:rsidR="007F10E2" w:rsidRPr="007F10E2" w:rsidRDefault="00A07E26" w:rsidP="007F10E2">
      <w:pPr>
        <w:spacing w:before="120"/>
        <w:jc w:val="center"/>
        <w:rPr>
          <w:rFonts w:ascii="Arial" w:hAnsi="Arial" w:cs="Arial"/>
          <w:b/>
          <w:szCs w:val="28"/>
        </w:rPr>
      </w:pPr>
      <w:r w:rsidRPr="006E793C">
        <w:rPr>
          <w:rFonts w:eastAsia="+mn-ea" w:cs="+mn-cs"/>
          <w:b/>
        </w:rPr>
        <w:t xml:space="preserve"> Proyecto</w:t>
      </w:r>
      <w:r w:rsidRPr="00A07E26">
        <w:rPr>
          <w:rFonts w:ascii="Arial" w:hAnsi="Arial" w:cs="Arial"/>
          <w:b/>
          <w:szCs w:val="28"/>
        </w:rPr>
        <w:t xml:space="preserve"> </w:t>
      </w:r>
      <w:r w:rsidR="007F10E2" w:rsidRPr="006E793C">
        <w:rPr>
          <w:rFonts w:eastAsiaTheme="minorEastAsia"/>
          <w:b/>
          <w:bCs/>
          <w:kern w:val="24"/>
        </w:rPr>
        <w:t xml:space="preserve">nº </w:t>
      </w:r>
      <w:r w:rsidR="007F10E2" w:rsidRPr="006E793C">
        <w:rPr>
          <w:rFonts w:eastAsia="+mn-ea" w:cs="+mn-cs"/>
          <w:b/>
        </w:rPr>
        <w:t>2019-1-ES01-KA101-062016</w:t>
      </w:r>
    </w:p>
    <w:p w:rsidR="007F10E2" w:rsidRPr="006E793C" w:rsidRDefault="007F10E2" w:rsidP="007F10E2">
      <w:pPr>
        <w:jc w:val="center"/>
        <w:rPr>
          <w:rFonts w:eastAsia="+mn-ea" w:cs="+mn-cs"/>
          <w:b/>
        </w:rPr>
      </w:pPr>
    </w:p>
    <w:p w:rsidR="007F10E2" w:rsidRPr="007F10E2" w:rsidRDefault="007F10E2" w:rsidP="007F10E2">
      <w:pPr>
        <w:jc w:val="center"/>
        <w:rPr>
          <w:b/>
          <w:lang w:val="en-US"/>
        </w:rPr>
      </w:pPr>
      <w:r w:rsidRPr="007F10E2">
        <w:rPr>
          <w:rFonts w:eastAsia="+mn-ea" w:cs="+mn-cs"/>
          <w:b/>
          <w:lang w:val="en-US"/>
        </w:rPr>
        <w:t>“</w:t>
      </w:r>
      <w:proofErr w:type="spellStart"/>
      <w:r w:rsidRPr="007F10E2">
        <w:rPr>
          <w:rFonts w:eastAsiaTheme="minorEastAsia"/>
          <w:b/>
          <w:bCs/>
          <w:kern w:val="24"/>
          <w:lang w:val="en-US"/>
        </w:rPr>
        <w:t>e+Startles</w:t>
      </w:r>
      <w:proofErr w:type="spellEnd"/>
      <w:r w:rsidRPr="007F10E2">
        <w:rPr>
          <w:rFonts w:eastAsiaTheme="minorEastAsia"/>
          <w:b/>
          <w:bCs/>
          <w:kern w:val="24"/>
          <w:lang w:val="en-US"/>
        </w:rPr>
        <w:t>: Students, Teachers and Renewed Teaching and Learning Scenarios”.</w:t>
      </w:r>
    </w:p>
    <w:p w:rsidR="007F10E2" w:rsidRPr="007F10E2" w:rsidRDefault="007F10E2" w:rsidP="007F10E2">
      <w:pPr>
        <w:spacing w:before="120"/>
        <w:rPr>
          <w:rFonts w:ascii="Arial" w:hAnsi="Arial" w:cs="Arial"/>
          <w:b/>
          <w:szCs w:val="28"/>
          <w:lang w:val="en-US"/>
        </w:rPr>
      </w:pPr>
    </w:p>
    <w:tbl>
      <w:tblPr>
        <w:tblStyle w:val="Tablaconcuadrcula"/>
        <w:tblW w:w="5035" w:type="pct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5"/>
        <w:gridCol w:w="3660"/>
        <w:gridCol w:w="1049"/>
        <w:gridCol w:w="535"/>
      </w:tblGrid>
      <w:tr w:rsidR="001A1643" w:rsidRPr="001678AE" w:rsidTr="00A41D99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right w:w="57" w:type="dxa"/>
            </w:tcMar>
          </w:tcPr>
          <w:p w:rsidR="001A1643" w:rsidRPr="00B003E2" w:rsidRDefault="001A1643" w:rsidP="001A164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003E2">
              <w:rPr>
                <w:b/>
                <w:sz w:val="20"/>
                <w:szCs w:val="20"/>
              </w:rPr>
              <w:t>Datos personales</w:t>
            </w:r>
          </w:p>
        </w:tc>
      </w:tr>
      <w:tr w:rsidR="00A07E26" w:rsidRPr="001678AE" w:rsidTr="00A41D99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A07E26" w:rsidRDefault="00A07E26" w:rsidP="002B40B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Apellido1 Apellido2, Nombre: </w:t>
            </w:r>
          </w:p>
        </w:tc>
      </w:tr>
      <w:tr w:rsidR="00A07E26" w:rsidRPr="001678AE" w:rsidTr="00A41D99">
        <w:tc>
          <w:tcPr>
            <w:tcW w:w="2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A07E26" w:rsidRDefault="00A07E26" w:rsidP="0016682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NIF: </w:t>
            </w:r>
          </w:p>
        </w:tc>
        <w:tc>
          <w:tcPr>
            <w:tcW w:w="252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26" w:rsidRDefault="00A07E26" w:rsidP="00CA654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de nacimiento: </w:t>
            </w:r>
          </w:p>
        </w:tc>
      </w:tr>
      <w:tr w:rsidR="00A07E26" w:rsidRPr="001678AE" w:rsidTr="00A41D99">
        <w:tc>
          <w:tcPr>
            <w:tcW w:w="2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A07E26" w:rsidRDefault="00A07E26" w:rsidP="0016682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Correo electrónico: </w:t>
            </w:r>
          </w:p>
        </w:tc>
        <w:tc>
          <w:tcPr>
            <w:tcW w:w="252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26" w:rsidRDefault="00A07E26" w:rsidP="00CA654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 de nacimiento:</w:t>
            </w:r>
          </w:p>
        </w:tc>
      </w:tr>
      <w:tr w:rsidR="00A07E26" w:rsidRPr="001678AE" w:rsidTr="00A41D99">
        <w:tc>
          <w:tcPr>
            <w:tcW w:w="24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A07E26" w:rsidRDefault="00A07E26" w:rsidP="0016682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Teléfono móvil: </w:t>
            </w:r>
          </w:p>
        </w:tc>
        <w:tc>
          <w:tcPr>
            <w:tcW w:w="252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26" w:rsidRDefault="00A07E26" w:rsidP="00CA654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 de nacimiento:</w:t>
            </w:r>
          </w:p>
        </w:tc>
      </w:tr>
      <w:tr w:rsidR="003A17A2" w:rsidRPr="001678AE" w:rsidTr="003A17A2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right w:w="57" w:type="dxa"/>
            </w:tcMar>
          </w:tcPr>
          <w:p w:rsidR="003A17A2" w:rsidRPr="00B003E2" w:rsidRDefault="003A17A2" w:rsidP="003A17A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003E2">
              <w:rPr>
                <w:b/>
                <w:sz w:val="20"/>
                <w:szCs w:val="20"/>
              </w:rPr>
              <w:t>Datos profesionales</w:t>
            </w:r>
          </w:p>
        </w:tc>
      </w:tr>
      <w:tr w:rsidR="005A6971" w:rsidRPr="001678AE" w:rsidTr="005A6971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:rsidR="005A6971" w:rsidRDefault="005A6971" w:rsidP="001E3F1E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educativo: </w:t>
            </w:r>
          </w:p>
        </w:tc>
      </w:tr>
      <w:tr w:rsidR="003A17A2" w:rsidRPr="001678AE" w:rsidTr="003A17A2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3A17A2" w:rsidRDefault="001E3F1E" w:rsidP="001E3F1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 en el centro educativo</w:t>
            </w:r>
            <w:r w:rsidR="003A17A2">
              <w:rPr>
                <w:sz w:val="20"/>
                <w:szCs w:val="20"/>
              </w:rPr>
              <w:t>:</w:t>
            </w:r>
          </w:p>
        </w:tc>
      </w:tr>
      <w:tr w:rsidR="001E3F1E" w:rsidRPr="001678AE" w:rsidTr="003A17A2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1E3F1E" w:rsidRDefault="001E3F1E" w:rsidP="00CA654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Especialidad: </w:t>
            </w:r>
          </w:p>
        </w:tc>
      </w:tr>
      <w:tr w:rsidR="001A1643" w:rsidRPr="001678AE" w:rsidTr="00A41D99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1A1643" w:rsidRDefault="001A1643" w:rsidP="002B40B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Etapa y niveles educativos en los que imparte enseñanza: </w:t>
            </w:r>
          </w:p>
        </w:tc>
      </w:tr>
      <w:tr w:rsidR="001E3F1E" w:rsidRPr="001678AE" w:rsidTr="00A41D99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1E3F1E" w:rsidRDefault="001E3F1E" w:rsidP="002B40B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Áreas/materias que imparte:</w:t>
            </w:r>
          </w:p>
        </w:tc>
      </w:tr>
      <w:tr w:rsidR="001E3F1E" w:rsidRPr="001678AE" w:rsidTr="00A41D99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1E3F1E" w:rsidRDefault="001E3F1E" w:rsidP="002B40B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Años de antigüedad en el centro educativo:</w:t>
            </w:r>
          </w:p>
        </w:tc>
      </w:tr>
      <w:tr w:rsidR="001E3F1E" w:rsidRPr="001678AE" w:rsidTr="00A41D99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1E3F1E" w:rsidRDefault="001E3F1E" w:rsidP="002B40B7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Años de antigüedad en el cuerpo:</w:t>
            </w:r>
          </w:p>
        </w:tc>
      </w:tr>
      <w:tr w:rsidR="001A1643" w:rsidRPr="001678AE" w:rsidTr="00A41D99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1A1643" w:rsidRDefault="001A1643" w:rsidP="001A164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Nivel certificado de competencia lingüística en inglés (A1,A2,B1,B2,C1,C2, ninguno):</w:t>
            </w:r>
          </w:p>
        </w:tc>
      </w:tr>
      <w:tr w:rsidR="00A07E26" w:rsidRPr="001678AE" w:rsidTr="00A41D99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right w:w="57" w:type="dxa"/>
            </w:tcMar>
          </w:tcPr>
          <w:p w:rsidR="00A07E26" w:rsidRPr="00B003E2" w:rsidRDefault="00A07E26" w:rsidP="00A5771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003E2">
              <w:rPr>
                <w:b/>
                <w:sz w:val="20"/>
                <w:szCs w:val="20"/>
              </w:rPr>
              <w:t>Complete con “X” (Datos referidos al presente curso 2016-2017)</w:t>
            </w:r>
          </w:p>
        </w:tc>
      </w:tr>
      <w:tr w:rsidR="00CB51D7" w:rsidRPr="001678AE" w:rsidTr="00CB51D7">
        <w:tc>
          <w:tcPr>
            <w:tcW w:w="47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CB51D7" w:rsidRDefault="00CB51D7" w:rsidP="00CB51D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definitivo en el centro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D7" w:rsidRDefault="00CB51D7" w:rsidP="00A5771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CB51D7" w:rsidRPr="001678AE" w:rsidTr="00CB51D7">
        <w:tc>
          <w:tcPr>
            <w:tcW w:w="47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CB51D7" w:rsidRDefault="00CB51D7" w:rsidP="00CB51D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en comisión de servicios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D7" w:rsidRDefault="00CB51D7" w:rsidP="00A5771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F10E2" w:rsidRPr="001678AE" w:rsidTr="00CB51D7">
        <w:tc>
          <w:tcPr>
            <w:tcW w:w="47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7F10E2" w:rsidRDefault="007F10E2" w:rsidP="00BC0F2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</w:t>
            </w:r>
            <w:r w:rsidR="00BC0F27">
              <w:rPr>
                <w:sz w:val="20"/>
                <w:szCs w:val="20"/>
              </w:rPr>
              <w:t>s asignados con plaza vacantes provisionales o en concursillo.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E2" w:rsidRDefault="007F10E2" w:rsidP="00A5771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CB51D7" w:rsidRPr="001678AE" w:rsidTr="00CB51D7">
        <w:trPr>
          <w:trHeight w:val="331"/>
        </w:trPr>
        <w:tc>
          <w:tcPr>
            <w:tcW w:w="4742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CB51D7" w:rsidRDefault="00CB51D7" w:rsidP="00CB51D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interino con plaza vacante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51D7" w:rsidRDefault="00CB51D7" w:rsidP="00A5771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CB51D7" w:rsidRPr="001678AE" w:rsidTr="00CB51D7">
        <w:trPr>
          <w:trHeight w:val="331"/>
        </w:trPr>
        <w:tc>
          <w:tcPr>
            <w:tcW w:w="4742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CB51D7" w:rsidRDefault="00CB51D7" w:rsidP="00CB51D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interino que cubre sustitución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51D7" w:rsidRDefault="00CB51D7" w:rsidP="00A5771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CB51D7" w:rsidRPr="001678AE" w:rsidTr="00CB51D7">
        <w:trPr>
          <w:trHeight w:val="331"/>
        </w:trPr>
        <w:tc>
          <w:tcPr>
            <w:tcW w:w="4742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CB51D7" w:rsidRDefault="005A6971" w:rsidP="00CB51D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Asesor Técnico Docente del Servicio de Secciones Bil</w:t>
            </w:r>
            <w:r w:rsidR="00D97D98">
              <w:rPr>
                <w:sz w:val="20"/>
                <w:szCs w:val="20"/>
              </w:rPr>
              <w:t>ingües y Programas Europeos de l</w:t>
            </w:r>
            <w:r>
              <w:rPr>
                <w:sz w:val="20"/>
                <w:szCs w:val="20"/>
              </w:rPr>
              <w:t>a Consejería de Educación, Cultura y Deportes de Castilla-.La Mancha.</w:t>
            </w:r>
          </w:p>
        </w:tc>
        <w:tc>
          <w:tcPr>
            <w:tcW w:w="2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51D7" w:rsidRDefault="00CB51D7" w:rsidP="00A5771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528C8" w:rsidRPr="001678AE" w:rsidTr="00B528C8">
        <w:trPr>
          <w:trHeight w:val="331"/>
        </w:trPr>
        <w:tc>
          <w:tcPr>
            <w:tcW w:w="5000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tcMar>
              <w:right w:w="57" w:type="dxa"/>
            </w:tcMar>
            <w:vAlign w:val="center"/>
          </w:tcPr>
          <w:p w:rsidR="00D97D98" w:rsidRDefault="00D97D98" w:rsidP="009C4FF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:rsidR="001E3F1E" w:rsidRPr="00B003E2" w:rsidRDefault="001E3F1E" w:rsidP="009C4FF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003E2">
              <w:rPr>
                <w:b/>
                <w:sz w:val="20"/>
                <w:szCs w:val="20"/>
              </w:rPr>
              <w:t>Cursos y Periodos de Observación</w:t>
            </w:r>
          </w:p>
          <w:p w:rsidR="007F10E2" w:rsidRPr="007F10E2" w:rsidRDefault="00B528C8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F10E2">
              <w:rPr>
                <w:sz w:val="20"/>
                <w:szCs w:val="20"/>
              </w:rPr>
              <w:t xml:space="preserve">Indique el </w:t>
            </w:r>
            <w:r w:rsidR="007F10E2">
              <w:rPr>
                <w:sz w:val="20"/>
                <w:szCs w:val="20"/>
              </w:rPr>
              <w:t xml:space="preserve">orden de preferencia del curso, </w:t>
            </w:r>
            <w:r w:rsidRPr="007F10E2">
              <w:rPr>
                <w:sz w:val="20"/>
                <w:szCs w:val="20"/>
              </w:rPr>
              <w:t>del periodo de observación</w:t>
            </w:r>
            <w:r w:rsidR="007F10E2">
              <w:rPr>
                <w:sz w:val="20"/>
                <w:szCs w:val="20"/>
              </w:rPr>
              <w:t xml:space="preserve"> o</w:t>
            </w:r>
            <w:r w:rsidR="007F10E2" w:rsidRPr="007F10E2">
              <w:rPr>
                <w:sz w:val="20"/>
                <w:szCs w:val="20"/>
              </w:rPr>
              <w:t xml:space="preserve"> docencia</w:t>
            </w:r>
            <w:r w:rsidR="007F10E2">
              <w:rPr>
                <w:sz w:val="20"/>
                <w:szCs w:val="20"/>
              </w:rPr>
              <w:t xml:space="preserve"> para los que presenta la </w:t>
            </w:r>
            <w:r w:rsidR="00BC0F27">
              <w:rPr>
                <w:sz w:val="20"/>
                <w:szCs w:val="20"/>
              </w:rPr>
              <w:t>solicitud,</w:t>
            </w:r>
            <w:r w:rsidR="007F10E2" w:rsidRPr="007F10E2">
              <w:rPr>
                <w:sz w:val="20"/>
                <w:szCs w:val="20"/>
              </w:rPr>
              <w:t xml:space="preserve"> </w:t>
            </w:r>
            <w:r w:rsidRPr="007F10E2">
              <w:rPr>
                <w:sz w:val="20"/>
                <w:szCs w:val="20"/>
              </w:rPr>
              <w:t>en caso de esta</w:t>
            </w:r>
            <w:r w:rsidR="00BC0F27">
              <w:rPr>
                <w:sz w:val="20"/>
                <w:szCs w:val="20"/>
              </w:rPr>
              <w:t>r interesado/a en diferentes movilidades</w:t>
            </w:r>
            <w:r w:rsidR="007F10E2" w:rsidRPr="007F10E2">
              <w:rPr>
                <w:sz w:val="20"/>
                <w:szCs w:val="20"/>
              </w:rPr>
              <w:t xml:space="preserve">, siendo </w:t>
            </w:r>
            <w:r w:rsidR="00BC0F27">
              <w:rPr>
                <w:sz w:val="20"/>
                <w:szCs w:val="20"/>
              </w:rPr>
              <w:t xml:space="preserve">el  número </w:t>
            </w:r>
            <w:r w:rsidR="007F10E2" w:rsidRPr="007F10E2">
              <w:rPr>
                <w:sz w:val="20"/>
                <w:szCs w:val="20"/>
              </w:rPr>
              <w:t>1º la actividad de m</w:t>
            </w:r>
            <w:r w:rsidR="00BC0F27">
              <w:rPr>
                <w:sz w:val="20"/>
                <w:szCs w:val="20"/>
              </w:rPr>
              <w:t xml:space="preserve">ovilidad que más le interesa y número 5ª la actividad de movilidad que menos le interesa. </w:t>
            </w:r>
          </w:p>
          <w:p w:rsidR="00B528C8" w:rsidRPr="007F10E2" w:rsidRDefault="00B528C8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F10E2">
              <w:rPr>
                <w:sz w:val="20"/>
                <w:szCs w:val="20"/>
              </w:rPr>
              <w:t xml:space="preserve"> </w:t>
            </w:r>
            <w:r w:rsidR="00DA376A" w:rsidRPr="007F10E2">
              <w:rPr>
                <w:sz w:val="20"/>
                <w:szCs w:val="20"/>
              </w:rPr>
              <w:t xml:space="preserve">Consulte el Anexo I de la </w:t>
            </w:r>
            <w:r w:rsidR="00FF1A8F" w:rsidRPr="007F10E2">
              <w:rPr>
                <w:sz w:val="20"/>
                <w:szCs w:val="20"/>
              </w:rPr>
              <w:t>c</w:t>
            </w:r>
            <w:r w:rsidR="00BC0F27">
              <w:rPr>
                <w:sz w:val="20"/>
                <w:szCs w:val="20"/>
              </w:rPr>
              <w:t xml:space="preserve">onvocatoria para conocer las características de cada movilidad. </w:t>
            </w:r>
          </w:p>
          <w:p w:rsidR="00B528C8" w:rsidRDefault="00B528C8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D97D98" w:rsidRDefault="00D97D98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41D99" w:rsidRPr="001678AE" w:rsidTr="00B528C8">
        <w:trPr>
          <w:trHeight w:val="331"/>
        </w:trPr>
        <w:tc>
          <w:tcPr>
            <w:tcW w:w="423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tcMar>
              <w:right w:w="57" w:type="dxa"/>
            </w:tcMar>
            <w:vAlign w:val="center"/>
          </w:tcPr>
          <w:p w:rsidR="00D97D98" w:rsidRDefault="00D97D98" w:rsidP="009C4FF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  <w:p w:rsidR="00A41D99" w:rsidRPr="00B003E2" w:rsidRDefault="00F10BAA" w:rsidP="009C4FF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Actividades de movilidad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1D99" w:rsidRPr="00B003E2" w:rsidRDefault="00CB51D7" w:rsidP="009C4FF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003E2">
              <w:rPr>
                <w:b/>
                <w:sz w:val="20"/>
                <w:szCs w:val="20"/>
              </w:rPr>
              <w:t>(1º, 2º, 3º, 4º, 5º)</w:t>
            </w:r>
          </w:p>
        </w:tc>
      </w:tr>
      <w:tr w:rsidR="00A41D99" w:rsidRPr="001678AE" w:rsidTr="00B528C8">
        <w:trPr>
          <w:trHeight w:val="331"/>
        </w:trPr>
        <w:tc>
          <w:tcPr>
            <w:tcW w:w="423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41D99" w:rsidRDefault="00A41D99" w:rsidP="00A41D9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99" w:rsidRDefault="00A41D99" w:rsidP="00A41D99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A41D99" w:rsidRPr="001678AE" w:rsidTr="00B528C8">
        <w:trPr>
          <w:trHeight w:val="331"/>
        </w:trPr>
        <w:tc>
          <w:tcPr>
            <w:tcW w:w="423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41D99" w:rsidRDefault="00A41D99" w:rsidP="00A41D9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99" w:rsidRDefault="00A41D99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41D99" w:rsidRPr="00CB51D7" w:rsidTr="00B528C8">
        <w:trPr>
          <w:trHeight w:val="331"/>
        </w:trPr>
        <w:tc>
          <w:tcPr>
            <w:tcW w:w="423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41D99" w:rsidRPr="00CB51D7" w:rsidRDefault="00A41D99" w:rsidP="00A41D99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99" w:rsidRPr="00CB51D7" w:rsidRDefault="00A41D99" w:rsidP="009C4FF5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41D99" w:rsidRPr="00A41D99" w:rsidTr="00B528C8">
        <w:trPr>
          <w:trHeight w:val="331"/>
        </w:trPr>
        <w:tc>
          <w:tcPr>
            <w:tcW w:w="423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41D99" w:rsidRPr="00A41D99" w:rsidRDefault="00A41D99" w:rsidP="00A41D9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99" w:rsidRPr="00A41D99" w:rsidRDefault="00A41D99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41D99" w:rsidRPr="00A41D99" w:rsidTr="00F10BAA">
        <w:trPr>
          <w:trHeight w:val="331"/>
        </w:trPr>
        <w:tc>
          <w:tcPr>
            <w:tcW w:w="42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A41D99" w:rsidRPr="00A41D99" w:rsidRDefault="00A41D99" w:rsidP="00A41D9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D99" w:rsidRPr="00A41D99" w:rsidRDefault="00A41D99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10BAA" w:rsidRPr="00A41D99" w:rsidTr="00F10BAA">
        <w:trPr>
          <w:trHeight w:val="331"/>
        </w:trPr>
        <w:tc>
          <w:tcPr>
            <w:tcW w:w="42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10BAA" w:rsidRPr="00A41D99" w:rsidRDefault="00F10BAA" w:rsidP="00A41D9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AA" w:rsidRPr="00A41D99" w:rsidRDefault="00F10BAA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10BAA" w:rsidRPr="00A41D99" w:rsidTr="00F10BAA">
        <w:trPr>
          <w:trHeight w:val="331"/>
        </w:trPr>
        <w:tc>
          <w:tcPr>
            <w:tcW w:w="42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10BAA" w:rsidRPr="00A41D99" w:rsidRDefault="00F10BAA" w:rsidP="00A41D9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AA" w:rsidRPr="00A41D99" w:rsidRDefault="00F10BAA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F10BAA" w:rsidRPr="00A41D99" w:rsidTr="007F10E2">
        <w:trPr>
          <w:trHeight w:val="331"/>
        </w:trPr>
        <w:tc>
          <w:tcPr>
            <w:tcW w:w="42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10BAA" w:rsidRPr="00A41D99" w:rsidRDefault="00F10BAA" w:rsidP="00A41D9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BAA" w:rsidRPr="00A41D99" w:rsidRDefault="00F10BAA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7F10E2" w:rsidRPr="00A41D99" w:rsidTr="00B528C8">
        <w:trPr>
          <w:trHeight w:val="331"/>
        </w:trPr>
        <w:tc>
          <w:tcPr>
            <w:tcW w:w="4236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7F10E2" w:rsidRPr="00A41D99" w:rsidRDefault="007F10E2" w:rsidP="00A41D9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0E2" w:rsidRPr="00A41D99" w:rsidRDefault="007F10E2" w:rsidP="009C4FF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B003E2" w:rsidRDefault="00B003E2" w:rsidP="00B61012">
      <w:pPr>
        <w:jc w:val="both"/>
        <w:rPr>
          <w:lang w:val="en-US"/>
        </w:rPr>
      </w:pPr>
    </w:p>
    <w:tbl>
      <w:tblPr>
        <w:tblStyle w:val="Tablaconcuadrcula"/>
        <w:tblW w:w="5035" w:type="pct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2"/>
        <w:gridCol w:w="27"/>
      </w:tblGrid>
      <w:tr w:rsidR="00B003E2" w:rsidRPr="003A17A2" w:rsidTr="00370573">
        <w:trPr>
          <w:trHeight w:val="331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right w:w="57" w:type="dxa"/>
            </w:tcMar>
            <w:vAlign w:val="center"/>
          </w:tcPr>
          <w:p w:rsidR="00B003E2" w:rsidRPr="00B003E2" w:rsidRDefault="00B003E2" w:rsidP="00370573">
            <w:pPr>
              <w:spacing w:before="60" w:after="60"/>
              <w:jc w:val="center"/>
              <w:rPr>
                <w:b/>
                <w:sz w:val="36"/>
                <w:szCs w:val="36"/>
              </w:rPr>
            </w:pPr>
            <w:r w:rsidRPr="00B003E2">
              <w:rPr>
                <w:b/>
                <w:sz w:val="36"/>
                <w:szCs w:val="36"/>
              </w:rPr>
              <w:t>Carta de motivación</w:t>
            </w:r>
          </w:p>
          <w:p w:rsidR="00B003E2" w:rsidRPr="003A17A2" w:rsidRDefault="00B003E2" w:rsidP="0037057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03E2">
              <w:rPr>
                <w:b/>
                <w:sz w:val="20"/>
                <w:szCs w:val="20"/>
              </w:rPr>
              <w:t>Explique brevemente cuáles son sus expectativas, cómo contribuirá al desarrollo de la actividad formativa y como compartirá sus experiencias tras la actividad de movilidad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B003E2" w:rsidRPr="003A17A2" w:rsidTr="00B003E2">
        <w:trPr>
          <w:gridAfter w:val="1"/>
          <w:wAfter w:w="13" w:type="pct"/>
          <w:trHeight w:val="331"/>
        </w:trPr>
        <w:tc>
          <w:tcPr>
            <w:tcW w:w="49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  <w:p w:rsidR="00B003E2" w:rsidRPr="003A17A2" w:rsidRDefault="00B003E2" w:rsidP="00370573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5A6971" w:rsidRPr="00B003E2" w:rsidRDefault="005A6971" w:rsidP="00B61012">
      <w:pPr>
        <w:jc w:val="both"/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10297"/>
      </w:tblGrid>
      <w:tr w:rsidR="000064D6" w:rsidRPr="00D9508B" w:rsidTr="001A1643">
        <w:trPr>
          <w:trHeight w:val="1216"/>
        </w:trPr>
        <w:tc>
          <w:tcPr>
            <w:tcW w:w="5000" w:type="pct"/>
          </w:tcPr>
          <w:p w:rsidR="00166827" w:rsidRPr="005A6971" w:rsidRDefault="00384E2E" w:rsidP="007F1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 SOLICITANTE</w:t>
            </w:r>
            <w:r w:rsidR="00583260">
              <w:rPr>
                <w:b/>
                <w:sz w:val="20"/>
                <w:szCs w:val="20"/>
              </w:rPr>
              <w:t xml:space="preserve"> </w:t>
            </w:r>
            <w:r w:rsidR="00166827">
              <w:rPr>
                <w:b/>
                <w:sz w:val="20"/>
                <w:szCs w:val="20"/>
              </w:rPr>
              <w:t>SE COMPROMETE</w:t>
            </w:r>
            <w:r w:rsidR="004A270C">
              <w:rPr>
                <w:sz w:val="20"/>
                <w:szCs w:val="20"/>
              </w:rPr>
              <w:t xml:space="preserve"> a</w:t>
            </w:r>
            <w:r w:rsidR="00583BB9" w:rsidRPr="00D9508B">
              <w:rPr>
                <w:sz w:val="20"/>
                <w:szCs w:val="20"/>
              </w:rPr>
              <w:t xml:space="preserve"> cumplir las condiciones </w:t>
            </w:r>
            <w:r w:rsidR="004A270C">
              <w:rPr>
                <w:sz w:val="20"/>
                <w:szCs w:val="20"/>
              </w:rPr>
              <w:t xml:space="preserve">especificadas en </w:t>
            </w:r>
            <w:r w:rsidR="00166827">
              <w:rPr>
                <w:sz w:val="20"/>
                <w:szCs w:val="20"/>
              </w:rPr>
              <w:t>e</w:t>
            </w:r>
            <w:r w:rsidR="004A270C">
              <w:rPr>
                <w:sz w:val="20"/>
                <w:szCs w:val="20"/>
              </w:rPr>
              <w:t>l</w:t>
            </w:r>
            <w:r w:rsidR="007F10E2">
              <w:rPr>
                <w:sz w:val="20"/>
                <w:szCs w:val="20"/>
              </w:rPr>
              <w:t xml:space="preserve"> Proyecto </w:t>
            </w:r>
            <w:r w:rsidR="007F10E2" w:rsidRPr="007F10E2">
              <w:rPr>
                <w:sz w:val="20"/>
                <w:szCs w:val="20"/>
              </w:rPr>
              <w:t>nº 2019-1-ES01-KA101-062016</w:t>
            </w:r>
            <w:r w:rsidR="007F10E2">
              <w:rPr>
                <w:sz w:val="20"/>
                <w:szCs w:val="20"/>
              </w:rPr>
              <w:t xml:space="preserve"> </w:t>
            </w:r>
            <w:r w:rsidR="007F10E2" w:rsidRPr="007F10E2">
              <w:rPr>
                <w:sz w:val="20"/>
                <w:szCs w:val="20"/>
              </w:rPr>
              <w:t>“</w:t>
            </w:r>
            <w:proofErr w:type="spellStart"/>
            <w:r w:rsidR="007F10E2" w:rsidRPr="007F10E2">
              <w:rPr>
                <w:sz w:val="20"/>
                <w:szCs w:val="20"/>
              </w:rPr>
              <w:t>e+Startles</w:t>
            </w:r>
            <w:proofErr w:type="spellEnd"/>
            <w:r w:rsidR="007F10E2" w:rsidRPr="007F10E2">
              <w:rPr>
                <w:sz w:val="20"/>
                <w:szCs w:val="20"/>
              </w:rPr>
              <w:t xml:space="preserve">: </w:t>
            </w:r>
            <w:proofErr w:type="spellStart"/>
            <w:r w:rsidR="007F10E2" w:rsidRPr="007F10E2">
              <w:rPr>
                <w:sz w:val="20"/>
                <w:szCs w:val="20"/>
              </w:rPr>
              <w:t>Students</w:t>
            </w:r>
            <w:proofErr w:type="spellEnd"/>
            <w:r w:rsidR="007F10E2" w:rsidRPr="007F10E2">
              <w:rPr>
                <w:sz w:val="20"/>
                <w:szCs w:val="20"/>
              </w:rPr>
              <w:t xml:space="preserve">, </w:t>
            </w:r>
            <w:proofErr w:type="spellStart"/>
            <w:r w:rsidR="007F10E2" w:rsidRPr="007F10E2">
              <w:rPr>
                <w:sz w:val="20"/>
                <w:szCs w:val="20"/>
              </w:rPr>
              <w:t>Teachers</w:t>
            </w:r>
            <w:proofErr w:type="spellEnd"/>
            <w:r w:rsidR="007F10E2" w:rsidRPr="007F10E2">
              <w:rPr>
                <w:sz w:val="20"/>
                <w:szCs w:val="20"/>
              </w:rPr>
              <w:t xml:space="preserve"> and </w:t>
            </w:r>
            <w:proofErr w:type="spellStart"/>
            <w:r w:rsidR="007F10E2" w:rsidRPr="007F10E2">
              <w:rPr>
                <w:sz w:val="20"/>
                <w:szCs w:val="20"/>
              </w:rPr>
              <w:t>Renewed</w:t>
            </w:r>
            <w:proofErr w:type="spellEnd"/>
            <w:r w:rsidR="007F10E2" w:rsidRPr="007F10E2">
              <w:rPr>
                <w:sz w:val="20"/>
                <w:szCs w:val="20"/>
              </w:rPr>
              <w:t xml:space="preserve"> </w:t>
            </w:r>
            <w:proofErr w:type="spellStart"/>
            <w:r w:rsidR="007F10E2" w:rsidRPr="007F10E2">
              <w:rPr>
                <w:sz w:val="20"/>
                <w:szCs w:val="20"/>
              </w:rPr>
              <w:t>T</w:t>
            </w:r>
            <w:r w:rsidR="007F10E2">
              <w:rPr>
                <w:sz w:val="20"/>
                <w:szCs w:val="20"/>
              </w:rPr>
              <w:t>eaching</w:t>
            </w:r>
            <w:proofErr w:type="spellEnd"/>
            <w:r w:rsidR="007F10E2">
              <w:rPr>
                <w:sz w:val="20"/>
                <w:szCs w:val="20"/>
              </w:rPr>
              <w:t xml:space="preserve"> and </w:t>
            </w:r>
            <w:proofErr w:type="spellStart"/>
            <w:r w:rsidR="007F10E2">
              <w:rPr>
                <w:sz w:val="20"/>
                <w:szCs w:val="20"/>
              </w:rPr>
              <w:t>Learning</w:t>
            </w:r>
            <w:proofErr w:type="spellEnd"/>
            <w:r w:rsidR="007F10E2">
              <w:rPr>
                <w:sz w:val="20"/>
                <w:szCs w:val="20"/>
              </w:rPr>
              <w:t xml:space="preserve"> </w:t>
            </w:r>
            <w:proofErr w:type="spellStart"/>
            <w:r w:rsidR="007F10E2">
              <w:rPr>
                <w:sz w:val="20"/>
                <w:szCs w:val="20"/>
              </w:rPr>
              <w:t>Scenarios</w:t>
            </w:r>
            <w:proofErr w:type="spellEnd"/>
            <w:r w:rsidR="007F10E2">
              <w:rPr>
                <w:sz w:val="20"/>
                <w:szCs w:val="20"/>
              </w:rPr>
              <w:t xml:space="preserve">” y en su correspondiente Convenio de </w:t>
            </w:r>
            <w:proofErr w:type="spellStart"/>
            <w:r w:rsidR="007F10E2">
              <w:rPr>
                <w:sz w:val="20"/>
                <w:szCs w:val="20"/>
              </w:rPr>
              <w:t>Cubvención</w:t>
            </w:r>
            <w:proofErr w:type="spellEnd"/>
            <w:r w:rsidR="007F10E2">
              <w:rPr>
                <w:sz w:val="20"/>
                <w:szCs w:val="20"/>
              </w:rPr>
              <w:t>,  así</w:t>
            </w:r>
            <w:r w:rsidR="00166827">
              <w:rPr>
                <w:sz w:val="20"/>
                <w:szCs w:val="20"/>
              </w:rPr>
              <w:t xml:space="preserve"> como las establecidas en la Guía del Programa Erasmus Plus 201</w:t>
            </w:r>
            <w:r w:rsidR="007F10E2">
              <w:rPr>
                <w:sz w:val="20"/>
                <w:szCs w:val="20"/>
              </w:rPr>
              <w:t>9</w:t>
            </w:r>
            <w:r w:rsidR="00166827">
              <w:rPr>
                <w:sz w:val="20"/>
                <w:szCs w:val="20"/>
              </w:rPr>
              <w:t xml:space="preserve"> para movilidades KA101</w:t>
            </w:r>
            <w:r w:rsidR="005A6971">
              <w:rPr>
                <w:sz w:val="20"/>
                <w:szCs w:val="20"/>
              </w:rPr>
              <w:t>, en</w:t>
            </w:r>
            <w:r w:rsidR="004A270C">
              <w:rPr>
                <w:sz w:val="20"/>
                <w:szCs w:val="20"/>
              </w:rPr>
              <w:t xml:space="preserve"> el caso de ser seleccionado como beneficiario del mismo</w:t>
            </w:r>
            <w:r w:rsidR="00166827">
              <w:rPr>
                <w:sz w:val="20"/>
                <w:szCs w:val="20"/>
              </w:rPr>
              <w:t xml:space="preserve">. </w:t>
            </w:r>
          </w:p>
          <w:p w:rsidR="00BA73CB" w:rsidRPr="00D9508B" w:rsidRDefault="00BA73CB" w:rsidP="00EF72B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4"/>
                <w:szCs w:val="14"/>
              </w:rPr>
            </w:pPr>
          </w:p>
          <w:p w:rsidR="007C1EC4" w:rsidRPr="001A1643" w:rsidRDefault="007C1EC4" w:rsidP="00583BB9">
            <w:pPr>
              <w:autoSpaceDE w:val="0"/>
              <w:autoSpaceDN w:val="0"/>
              <w:adjustRightInd w:val="0"/>
              <w:rPr>
                <w:b/>
                <w:sz w:val="10"/>
              </w:rPr>
            </w:pPr>
          </w:p>
          <w:p w:rsidR="00191B55" w:rsidRPr="001A1643" w:rsidRDefault="00583BB9" w:rsidP="005A697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sz w:val="20"/>
                <w:szCs w:val="20"/>
              </w:rPr>
            </w:pPr>
            <w:r w:rsidRPr="00D9508B">
              <w:rPr>
                <w:b/>
                <w:bCs/>
                <w:sz w:val="20"/>
                <w:szCs w:val="20"/>
              </w:rPr>
              <w:t xml:space="preserve">AUTORIZA </w:t>
            </w:r>
            <w:r w:rsidR="00CE1111">
              <w:rPr>
                <w:sz w:val="20"/>
                <w:szCs w:val="20"/>
              </w:rPr>
              <w:t>a</w:t>
            </w:r>
            <w:r w:rsidR="00384E2E">
              <w:rPr>
                <w:sz w:val="20"/>
                <w:szCs w:val="20"/>
              </w:rPr>
              <w:t xml:space="preserve">l Servicio de Secciones Bilingües y Programas Europeos </w:t>
            </w:r>
            <w:r w:rsidR="005A6971">
              <w:rPr>
                <w:sz w:val="20"/>
                <w:szCs w:val="20"/>
              </w:rPr>
              <w:t>de la Consejería de Educación, C</w:t>
            </w:r>
            <w:r w:rsidR="00384E2E">
              <w:rPr>
                <w:sz w:val="20"/>
                <w:szCs w:val="20"/>
              </w:rPr>
              <w:t>ultura y Deportes de Castilla-La Mancha y a</w:t>
            </w:r>
            <w:r w:rsidR="00CE1111">
              <w:rPr>
                <w:sz w:val="20"/>
                <w:szCs w:val="20"/>
              </w:rPr>
              <w:t xml:space="preserve">l </w:t>
            </w:r>
            <w:r w:rsidR="00384E2E">
              <w:rPr>
                <w:sz w:val="20"/>
                <w:szCs w:val="20"/>
              </w:rPr>
              <w:t>Centro Educativo en el que presenta su</w:t>
            </w:r>
            <w:r w:rsidR="005A6971">
              <w:rPr>
                <w:sz w:val="20"/>
                <w:szCs w:val="20"/>
              </w:rPr>
              <w:t>s servicios y presenta la</w:t>
            </w:r>
            <w:r w:rsidR="00384E2E">
              <w:rPr>
                <w:sz w:val="20"/>
                <w:szCs w:val="20"/>
              </w:rPr>
              <w:t xml:space="preserve"> solicitud</w:t>
            </w:r>
            <w:r w:rsidR="00CE1111">
              <w:rPr>
                <w:sz w:val="20"/>
                <w:szCs w:val="20"/>
              </w:rPr>
              <w:t xml:space="preserve"> </w:t>
            </w:r>
            <w:r w:rsidRPr="00D9508B">
              <w:rPr>
                <w:sz w:val="20"/>
                <w:szCs w:val="20"/>
              </w:rPr>
              <w:t xml:space="preserve">a la comprobación y verificación de los </w:t>
            </w:r>
            <w:r w:rsidR="00191B55">
              <w:rPr>
                <w:sz w:val="20"/>
                <w:szCs w:val="20"/>
              </w:rPr>
              <w:t>términos necesarios</w:t>
            </w:r>
            <w:r w:rsidR="00CE1111">
              <w:rPr>
                <w:sz w:val="20"/>
                <w:szCs w:val="20"/>
              </w:rPr>
              <w:t xml:space="preserve"> exigidos en la base de convocatoria.</w:t>
            </w:r>
          </w:p>
        </w:tc>
      </w:tr>
    </w:tbl>
    <w:p w:rsidR="005A6971" w:rsidRDefault="005A6971" w:rsidP="008E28F1">
      <w:pPr>
        <w:spacing w:before="240"/>
      </w:pPr>
    </w:p>
    <w:p w:rsidR="006E793C" w:rsidRDefault="006E793C" w:rsidP="008E28F1">
      <w:pPr>
        <w:spacing w:before="240"/>
      </w:pPr>
    </w:p>
    <w:p w:rsidR="006E793C" w:rsidRDefault="006E793C" w:rsidP="008E28F1">
      <w:pPr>
        <w:spacing w:before="240"/>
      </w:pPr>
    </w:p>
    <w:p w:rsidR="006E793C" w:rsidRDefault="006E793C" w:rsidP="008E28F1">
      <w:pPr>
        <w:spacing w:before="240"/>
      </w:pPr>
    </w:p>
    <w:p w:rsidR="006E793C" w:rsidRDefault="006E793C" w:rsidP="006E793C">
      <w:pPr>
        <w:spacing w:after="240"/>
      </w:pPr>
    </w:p>
    <w:p w:rsidR="006E793C" w:rsidRDefault="006E793C" w:rsidP="006E793C">
      <w:pPr>
        <w:spacing w:after="240"/>
      </w:pPr>
    </w:p>
    <w:p w:rsidR="006E793C" w:rsidRDefault="006E793C" w:rsidP="006E793C">
      <w:pPr>
        <w:spacing w:after="240"/>
        <w:rPr>
          <w:color w:val="2F5597"/>
          <w:sz w:val="22"/>
          <w:szCs w:val="22"/>
        </w:rPr>
      </w:pPr>
    </w:p>
    <w:tbl>
      <w:tblPr>
        <w:tblpPr w:leftFromText="138" w:rightFromText="138" w:vertAnchor="text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8333"/>
      </w:tblGrid>
      <w:tr w:rsidR="006E793C" w:rsidTr="009921BF">
        <w:trPr>
          <w:trHeight w:val="454"/>
        </w:trPr>
        <w:tc>
          <w:tcPr>
            <w:tcW w:w="10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64797" w:rsidRDefault="006E793C" w:rsidP="009921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797">
              <w:rPr>
                <w:rFonts w:ascii="Arial" w:hAnsi="Arial" w:cs="Arial"/>
                <w:sz w:val="18"/>
                <w:szCs w:val="18"/>
              </w:rPr>
              <w:t>INFORMACIÓN BÁSICA SOBRE PROTECCIÓN DE DATOS:</w:t>
            </w:r>
          </w:p>
        </w:tc>
      </w:tr>
      <w:tr w:rsidR="006E793C" w:rsidTr="009921BF">
        <w:trPr>
          <w:trHeight w:val="48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64797" w:rsidRDefault="006E793C" w:rsidP="009921BF">
            <w:pPr>
              <w:rPr>
                <w:rFonts w:ascii="Arial" w:hAnsi="Arial" w:cs="Arial"/>
                <w:sz w:val="18"/>
                <w:szCs w:val="18"/>
              </w:rPr>
            </w:pPr>
            <w:r w:rsidRPr="00364797">
              <w:rPr>
                <w:rFonts w:ascii="Arial" w:hAnsi="Arial" w:cs="Arial"/>
                <w:sz w:val="18"/>
                <w:szCs w:val="18"/>
              </w:rPr>
              <w:t>Responsable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F56E91" w:rsidRDefault="006E793C" w:rsidP="009921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Programas, Atención a la Diversidad y Formación Profesional.</w:t>
            </w:r>
          </w:p>
        </w:tc>
      </w:tr>
      <w:tr w:rsidR="006E793C" w:rsidTr="009921BF">
        <w:trPr>
          <w:trHeight w:val="33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64797" w:rsidRDefault="006E793C" w:rsidP="009921BF">
            <w:pPr>
              <w:rPr>
                <w:rFonts w:ascii="Arial" w:hAnsi="Arial" w:cs="Arial"/>
                <w:sz w:val="18"/>
                <w:szCs w:val="18"/>
              </w:rPr>
            </w:pPr>
            <w:r w:rsidRPr="00364797">
              <w:rPr>
                <w:rFonts w:ascii="Arial" w:hAnsi="Arial" w:cs="Arial"/>
                <w:sz w:val="18"/>
                <w:szCs w:val="18"/>
              </w:rPr>
              <w:t xml:space="preserve">Finalidad 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75EA7" w:rsidRDefault="006E793C" w:rsidP="009921B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75EA7">
              <w:rPr>
                <w:rFonts w:ascii="Arial" w:hAnsi="Arial" w:cs="Arial"/>
                <w:sz w:val="18"/>
                <w:szCs w:val="18"/>
              </w:rPr>
              <w:t>Registro de Centros docentes no universitarios de Castilla - La Mancha, así como la participación de dichos centros en los programas educativos</w:t>
            </w:r>
            <w:r>
              <w:rPr>
                <w:rFonts w:ascii="Arial" w:hAnsi="Arial" w:cs="Arial"/>
                <w:sz w:val="18"/>
                <w:szCs w:val="18"/>
              </w:rPr>
              <w:t xml:space="preserve"> europeos</w:t>
            </w:r>
            <w:r w:rsidRPr="00375EA7">
              <w:rPr>
                <w:rFonts w:ascii="Arial" w:hAnsi="Arial" w:cs="Arial"/>
                <w:sz w:val="18"/>
                <w:szCs w:val="18"/>
              </w:rPr>
              <w:t xml:space="preserve"> y de formación de la Consejería.</w:t>
            </w:r>
          </w:p>
        </w:tc>
      </w:tr>
      <w:tr w:rsidR="006E793C" w:rsidTr="009921BF">
        <w:trPr>
          <w:trHeight w:val="33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64797" w:rsidRDefault="006E793C" w:rsidP="009921BF">
            <w:pPr>
              <w:rPr>
                <w:rFonts w:ascii="Arial" w:hAnsi="Arial" w:cs="Arial"/>
                <w:sz w:val="18"/>
                <w:szCs w:val="18"/>
              </w:rPr>
            </w:pPr>
            <w:r w:rsidRPr="00364797">
              <w:rPr>
                <w:rFonts w:ascii="Arial" w:hAnsi="Arial" w:cs="Arial"/>
                <w:sz w:val="18"/>
                <w:szCs w:val="18"/>
              </w:rPr>
              <w:t>Legitimación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75EA7" w:rsidRDefault="006E793C" w:rsidP="009921BF">
            <w:pPr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  <w:r w:rsidRPr="00375EA7">
              <w:rPr>
                <w:rFonts w:ascii="Arial" w:hAnsi="Arial" w:cs="Arial"/>
                <w:sz w:val="18"/>
                <w:szCs w:val="18"/>
              </w:rPr>
              <w:t>Cumplimiento de una obligación legal / Ejercicio de poderes públicos (Ley Orgánica 2/2006. de 3 de mayo de Educación; Real Decreto 276/2003, de 7 de marzo, por el que se regula el Registro estatal de centros docentes no universitarios)</w:t>
            </w:r>
          </w:p>
        </w:tc>
      </w:tr>
      <w:tr w:rsidR="006E793C" w:rsidTr="009921BF">
        <w:trPr>
          <w:trHeight w:val="33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64797" w:rsidRDefault="006E793C" w:rsidP="009921BF">
            <w:pPr>
              <w:rPr>
                <w:rFonts w:ascii="Arial" w:hAnsi="Arial" w:cs="Arial"/>
                <w:sz w:val="18"/>
                <w:szCs w:val="18"/>
              </w:rPr>
            </w:pPr>
            <w:r w:rsidRPr="00364797">
              <w:rPr>
                <w:rFonts w:ascii="Arial" w:hAnsi="Arial" w:cs="Arial"/>
                <w:sz w:val="18"/>
                <w:szCs w:val="18"/>
              </w:rPr>
              <w:t>Destinatarios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64797" w:rsidRDefault="006E793C" w:rsidP="009921BF">
            <w:pPr>
              <w:rPr>
                <w:rFonts w:ascii="Arial" w:hAnsi="Arial" w:cs="Arial"/>
                <w:sz w:val="18"/>
                <w:szCs w:val="18"/>
              </w:rPr>
            </w:pPr>
            <w:r w:rsidRPr="00364797">
              <w:rPr>
                <w:rFonts w:ascii="Arial" w:hAnsi="Arial" w:cs="Arial"/>
                <w:sz w:val="18"/>
                <w:szCs w:val="18"/>
              </w:rPr>
              <w:t>Existe cesión datos</w:t>
            </w:r>
          </w:p>
        </w:tc>
      </w:tr>
      <w:tr w:rsidR="006E793C" w:rsidTr="009921BF">
        <w:trPr>
          <w:trHeight w:val="33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64797" w:rsidRDefault="006E793C" w:rsidP="009921BF">
            <w:pPr>
              <w:rPr>
                <w:rFonts w:ascii="Arial" w:hAnsi="Arial" w:cs="Arial"/>
                <w:sz w:val="18"/>
                <w:szCs w:val="18"/>
              </w:rPr>
            </w:pPr>
            <w:r w:rsidRPr="00364797">
              <w:rPr>
                <w:rFonts w:ascii="Arial" w:hAnsi="Arial" w:cs="Arial"/>
                <w:sz w:val="18"/>
                <w:szCs w:val="18"/>
              </w:rPr>
              <w:t>Derechos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64797" w:rsidRDefault="006E793C" w:rsidP="009921BF">
            <w:pPr>
              <w:rPr>
                <w:rFonts w:ascii="Arial" w:hAnsi="Arial" w:cs="Arial"/>
                <w:sz w:val="18"/>
                <w:szCs w:val="18"/>
              </w:rPr>
            </w:pPr>
            <w:r w:rsidRPr="00364797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E793C" w:rsidTr="009921BF">
        <w:trPr>
          <w:trHeight w:val="335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64797" w:rsidRDefault="006E793C" w:rsidP="009921BF">
            <w:pPr>
              <w:rPr>
                <w:rFonts w:ascii="Arial" w:hAnsi="Arial" w:cs="Arial"/>
                <w:sz w:val="18"/>
                <w:szCs w:val="18"/>
              </w:rPr>
            </w:pPr>
            <w:r w:rsidRPr="00364797">
              <w:rPr>
                <w:rFonts w:ascii="Arial" w:hAnsi="Arial" w:cs="Arial"/>
                <w:sz w:val="18"/>
                <w:szCs w:val="18"/>
              </w:rPr>
              <w:t>Información adicional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93C" w:rsidRPr="00364797" w:rsidRDefault="006E793C" w:rsidP="009921BF">
            <w:pPr>
              <w:rPr>
                <w:rFonts w:ascii="Arial" w:hAnsi="Arial" w:cs="Arial"/>
                <w:sz w:val="18"/>
                <w:szCs w:val="18"/>
              </w:rPr>
            </w:pPr>
            <w:r w:rsidRPr="00364797">
              <w:rPr>
                <w:rFonts w:ascii="Arial" w:hAnsi="Arial" w:cs="Arial"/>
                <w:sz w:val="18"/>
                <w:szCs w:val="18"/>
              </w:rPr>
              <w:t xml:space="preserve">Puede solicitarla en la dirección de correo: </w:t>
            </w:r>
            <w:hyperlink r:id="rId8" w:history="1">
              <w:r w:rsidRPr="0036479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</w:rPr>
                <w:t>protecciondatos@jccm.es</w:t>
              </w:r>
            </w:hyperlink>
          </w:p>
        </w:tc>
      </w:tr>
    </w:tbl>
    <w:p w:rsidR="006E793C" w:rsidRDefault="006E793C" w:rsidP="006E793C">
      <w:pPr>
        <w:spacing w:before="240"/>
      </w:pPr>
    </w:p>
    <w:p w:rsidR="0043544F" w:rsidRDefault="00191B55" w:rsidP="00191B55">
      <w:pPr>
        <w:spacing w:before="240"/>
        <w:jc w:val="center"/>
      </w:pPr>
      <w:r>
        <w:t xml:space="preserve">En </w:t>
      </w:r>
      <w:r w:rsidR="003A17A2">
        <w:t>_________________________</w:t>
      </w:r>
      <w:r>
        <w:t xml:space="preserve">, a ________ de </w:t>
      </w:r>
      <w:r w:rsidR="003A17A2">
        <w:t>__________</w:t>
      </w:r>
      <w:r w:rsidR="007F10E2">
        <w:t xml:space="preserve"> </w:t>
      </w:r>
      <w:proofErr w:type="spellStart"/>
      <w:r w:rsidR="007F10E2">
        <w:t>de</w:t>
      </w:r>
      <w:proofErr w:type="spellEnd"/>
      <w:r w:rsidR="007F10E2">
        <w:t xml:space="preserve"> 20_</w:t>
      </w:r>
      <w:r w:rsidR="003A17A2">
        <w:t>_</w:t>
      </w:r>
    </w:p>
    <w:p w:rsidR="003A17A2" w:rsidRDefault="003A17A2" w:rsidP="007F10E2">
      <w:pPr>
        <w:spacing w:before="240"/>
      </w:pPr>
    </w:p>
    <w:p w:rsidR="00D97D98" w:rsidRDefault="00D97D98" w:rsidP="007F10E2">
      <w:pPr>
        <w:spacing w:before="240"/>
      </w:pPr>
      <w:bookmarkStart w:id="0" w:name="_GoBack"/>
      <w:bookmarkEnd w:id="0"/>
    </w:p>
    <w:p w:rsidR="004A270C" w:rsidRDefault="00BB04C1" w:rsidP="00DF396B">
      <w:pPr>
        <w:spacing w:before="240"/>
        <w:jc w:val="center"/>
        <w:rPr>
          <w:b/>
        </w:rPr>
      </w:pPr>
      <w:r>
        <w:t>Fdo.</w:t>
      </w:r>
      <w:r w:rsidR="00191B55">
        <w:t>: ___________________________</w:t>
      </w:r>
    </w:p>
    <w:p w:rsidR="003A17A2" w:rsidRDefault="003A17A2" w:rsidP="004A270C">
      <w:pPr>
        <w:spacing w:before="60" w:after="60"/>
        <w:jc w:val="right"/>
        <w:rPr>
          <w:b/>
        </w:rPr>
      </w:pPr>
    </w:p>
    <w:p w:rsidR="003A17A2" w:rsidRPr="003A17A2" w:rsidRDefault="003A17A2" w:rsidP="003A17A2"/>
    <w:p w:rsidR="001A1643" w:rsidRPr="003A17A2" w:rsidRDefault="001A1643" w:rsidP="003A17A2">
      <w:pPr>
        <w:tabs>
          <w:tab w:val="left" w:pos="3540"/>
        </w:tabs>
      </w:pPr>
    </w:p>
    <w:sectPr w:rsidR="001A1643" w:rsidRPr="003A17A2" w:rsidSect="001A1643">
      <w:headerReference w:type="default" r:id="rId9"/>
      <w:pgSz w:w="11906" w:h="16838" w:code="9"/>
      <w:pgMar w:top="1850" w:right="748" w:bottom="426" w:left="851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BA" w:rsidRDefault="00EC33BA">
      <w:r>
        <w:separator/>
      </w:r>
    </w:p>
  </w:endnote>
  <w:endnote w:type="continuationSeparator" w:id="0">
    <w:p w:rsidR="00EC33BA" w:rsidRDefault="00EC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BA" w:rsidRDefault="00EC33BA">
      <w:r>
        <w:separator/>
      </w:r>
    </w:p>
  </w:footnote>
  <w:footnote w:type="continuationSeparator" w:id="0">
    <w:p w:rsidR="00EC33BA" w:rsidRDefault="00EC3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E2" w:rsidRDefault="00B003E2" w:rsidP="009220BF">
    <w:pPr>
      <w:widowControl w:val="0"/>
      <w:autoSpaceDE w:val="0"/>
      <w:autoSpaceDN w:val="0"/>
      <w:adjustRightInd w:val="0"/>
      <w:spacing w:before="40"/>
      <w:ind w:right="-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1126490</wp:posOffset>
              </wp:positionH>
              <wp:positionV relativeFrom="paragraph">
                <wp:posOffset>320675</wp:posOffset>
              </wp:positionV>
              <wp:extent cx="1943100" cy="5715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03E2" w:rsidRPr="00B003E2" w:rsidRDefault="00B003E2" w:rsidP="00B003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0"/>
                            <w:ind w:right="-20"/>
                            <w:rPr>
                              <w:b/>
                              <w:bCs/>
                              <w:color w:val="111E35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111E35"/>
                              <w:spacing w:val="1"/>
                              <w:sz w:val="16"/>
                              <w:szCs w:val="16"/>
                            </w:rPr>
                            <w:t>Co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color w:val="111E35"/>
                              <w:sz w:val="16"/>
                              <w:szCs w:val="16"/>
                            </w:rPr>
                            <w:t>sej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color w:val="111E3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b/>
                              <w:bCs/>
                              <w:color w:val="111E3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b/>
                              <w:bCs/>
                              <w:color w:val="111E3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-1"/>
                              <w:sz w:val="16"/>
                              <w:szCs w:val="16"/>
                            </w:rPr>
                            <w:t>du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-2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1"/>
                              <w:sz w:val="16"/>
                              <w:szCs w:val="16"/>
                            </w:rPr>
                            <w:t>ó</w:t>
                          </w:r>
                          <w:r>
                            <w:rPr>
                              <w:b/>
                              <w:bCs/>
                              <w:color w:val="111E35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color w:val="111E35"/>
                              <w:spacing w:val="-2"/>
                              <w:sz w:val="16"/>
                              <w:szCs w:val="16"/>
                            </w:rPr>
                            <w:t>, Cultura y Deportes de Castilla-La mancha</w:t>
                          </w:r>
                        </w:p>
                        <w:p w:rsidR="00B003E2" w:rsidRDefault="00B003E2" w:rsidP="00B003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/>
                            <w:ind w:right="-20"/>
                            <w:rPr>
                              <w:rFonts w:ascii="Arial Narrow" w:hAnsi="Arial Narrow" w:cs="Arial Narrow"/>
                              <w:b/>
                              <w:bCs/>
                              <w:color w:val="7E7E7E"/>
                              <w:spacing w:val="-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color w:val="7E7E7E"/>
                              <w:spacing w:val="-1"/>
                              <w:sz w:val="14"/>
                              <w:szCs w:val="14"/>
                            </w:rPr>
                            <w:t xml:space="preserve">Bulevar Río </w:t>
                          </w:r>
                          <w:proofErr w:type="spellStart"/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color w:val="7E7E7E"/>
                              <w:spacing w:val="-1"/>
                              <w:sz w:val="14"/>
                              <w:szCs w:val="14"/>
                            </w:rPr>
                            <w:t>Albersche</w:t>
                          </w:r>
                          <w:proofErr w:type="spellEnd"/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color w:val="7E7E7E"/>
                              <w:spacing w:val="-1"/>
                              <w:sz w:val="14"/>
                              <w:szCs w:val="14"/>
                            </w:rPr>
                            <w:t xml:space="preserve"> s/n</w:t>
                          </w:r>
                        </w:p>
                        <w:p w:rsidR="00B003E2" w:rsidRPr="009220BF" w:rsidRDefault="00B003E2" w:rsidP="00B003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/>
                            <w:ind w:right="-20"/>
                            <w:rPr>
                              <w:rFonts w:ascii="Arial Narrow" w:hAnsi="Arial Narrow" w:cs="Arial Narrow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color w:val="7E7E7E"/>
                              <w:spacing w:val="-1"/>
                              <w:sz w:val="14"/>
                              <w:szCs w:val="14"/>
                            </w:rPr>
                            <w:t>45071</w:t>
                          </w:r>
                        </w:p>
                        <w:p w:rsidR="00B003E2" w:rsidRPr="009220BF" w:rsidRDefault="00B003E2" w:rsidP="00B003E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57" w:lineRule="exact"/>
                            <w:ind w:right="-61"/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b/>
                              <w:bCs/>
                              <w:color w:val="7E7E7E"/>
                              <w:position w:val="-1"/>
                              <w:sz w:val="14"/>
                              <w:szCs w:val="14"/>
                              <w:lang w:val="en-US"/>
                            </w:rPr>
                            <w:t>Toledo</w:t>
                          </w:r>
                        </w:p>
                        <w:p w:rsidR="00B003E2" w:rsidRDefault="00B003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88.7pt;margin-top:25.25pt;width:153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" fillcolor="white [3201]" stroked="f" strokeweight=".5pt">
              <v:textbox>
                <w:txbxContent>
                  <w:p w:rsidR="00B003E2" w:rsidRPr="00B003E2" w:rsidRDefault="00B003E2" w:rsidP="00B003E2">
                    <w:pPr>
                      <w:widowControl w:val="0"/>
                      <w:autoSpaceDE w:val="0"/>
                      <w:autoSpaceDN w:val="0"/>
                      <w:adjustRightInd w:val="0"/>
                      <w:spacing w:before="40"/>
                      <w:ind w:right="-20"/>
                      <w:rPr>
                        <w:b/>
                        <w:bCs/>
                        <w:color w:val="111E35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111E35"/>
                        <w:spacing w:val="1"/>
                        <w:sz w:val="16"/>
                        <w:szCs w:val="16"/>
                      </w:rPr>
                      <w:t>Co</w:t>
                    </w:r>
                    <w:r>
                      <w:rPr>
                        <w:b/>
                        <w:bCs/>
                        <w:color w:val="111E35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b/>
                        <w:bCs/>
                        <w:color w:val="111E35"/>
                        <w:sz w:val="16"/>
                        <w:szCs w:val="16"/>
                      </w:rPr>
                      <w:t>sej</w:t>
                    </w:r>
                    <w:r>
                      <w:rPr>
                        <w:b/>
                        <w:bCs/>
                        <w:color w:val="111E35"/>
                        <w:spacing w:val="-2"/>
                        <w:sz w:val="16"/>
                        <w:szCs w:val="16"/>
                      </w:rPr>
                      <w:t>e</w:t>
                    </w:r>
                    <w:r>
                      <w:rPr>
                        <w:b/>
                        <w:bCs/>
                        <w:color w:val="111E35"/>
                        <w:sz w:val="16"/>
                        <w:szCs w:val="16"/>
                      </w:rPr>
                      <w:t>r</w:t>
                    </w:r>
                    <w:r>
                      <w:rPr>
                        <w:b/>
                        <w:bCs/>
                        <w:color w:val="111E3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b/>
                        <w:bCs/>
                        <w:color w:val="111E35"/>
                        <w:sz w:val="16"/>
                        <w:szCs w:val="16"/>
                      </w:rPr>
                      <w:t>a</w:t>
                    </w:r>
                    <w:r>
                      <w:rPr>
                        <w:b/>
                        <w:bCs/>
                        <w:color w:val="111E3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color w:val="111E35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b/>
                        <w:bCs/>
                        <w:color w:val="111E35"/>
                        <w:sz w:val="16"/>
                        <w:szCs w:val="16"/>
                      </w:rPr>
                      <w:t>e</w:t>
                    </w:r>
                    <w:r>
                      <w:rPr>
                        <w:b/>
                        <w:bCs/>
                        <w:color w:val="111E35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color w:val="111E35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b/>
                        <w:bCs/>
                        <w:color w:val="111E35"/>
                        <w:spacing w:val="-1"/>
                        <w:sz w:val="16"/>
                        <w:szCs w:val="16"/>
                      </w:rPr>
                      <w:t>du</w:t>
                    </w:r>
                    <w:r>
                      <w:rPr>
                        <w:b/>
                        <w:bCs/>
                        <w:color w:val="111E35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bCs/>
                        <w:color w:val="111E35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b/>
                        <w:bCs/>
                        <w:color w:val="111E35"/>
                        <w:spacing w:val="-2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bCs/>
                        <w:color w:val="111E35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b/>
                        <w:bCs/>
                        <w:color w:val="111E35"/>
                        <w:spacing w:val="1"/>
                        <w:sz w:val="16"/>
                        <w:szCs w:val="16"/>
                      </w:rPr>
                      <w:t>ó</w:t>
                    </w:r>
                    <w:r>
                      <w:rPr>
                        <w:b/>
                        <w:bCs/>
                        <w:color w:val="111E35"/>
                        <w:sz w:val="16"/>
                        <w:szCs w:val="16"/>
                      </w:rPr>
                      <w:t>n</w:t>
                    </w:r>
                    <w:r>
                      <w:rPr>
                        <w:b/>
                        <w:bCs/>
                        <w:color w:val="111E35"/>
                        <w:spacing w:val="-2"/>
                        <w:sz w:val="16"/>
                        <w:szCs w:val="16"/>
                      </w:rPr>
                      <w:t>, Cultura y Deportes de Castilla-La mancha</w:t>
                    </w:r>
                  </w:p>
                  <w:p w:rsidR="00B003E2" w:rsidRDefault="00B003E2" w:rsidP="00B003E2">
                    <w:pPr>
                      <w:widowControl w:val="0"/>
                      <w:autoSpaceDE w:val="0"/>
                      <w:autoSpaceDN w:val="0"/>
                      <w:adjustRightInd w:val="0"/>
                      <w:spacing w:before="3"/>
                      <w:ind w:right="-20"/>
                      <w:rPr>
                        <w:rFonts w:ascii="Arial Narrow" w:hAnsi="Arial Narrow" w:cs="Arial Narrow"/>
                        <w:b/>
                        <w:bCs/>
                        <w:color w:val="7E7E7E"/>
                        <w:spacing w:val="-1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b/>
                        <w:bCs/>
                        <w:color w:val="7E7E7E"/>
                        <w:spacing w:val="-1"/>
                        <w:sz w:val="14"/>
                        <w:szCs w:val="14"/>
                      </w:rPr>
                      <w:t xml:space="preserve">Bulevar Río </w:t>
                    </w:r>
                    <w:proofErr w:type="spellStart"/>
                    <w:r>
                      <w:rPr>
                        <w:rFonts w:ascii="Arial Narrow" w:hAnsi="Arial Narrow" w:cs="Arial Narrow"/>
                        <w:b/>
                        <w:bCs/>
                        <w:color w:val="7E7E7E"/>
                        <w:spacing w:val="-1"/>
                        <w:sz w:val="14"/>
                        <w:szCs w:val="14"/>
                      </w:rPr>
                      <w:t>Albersche</w:t>
                    </w:r>
                    <w:proofErr w:type="spellEnd"/>
                    <w:r>
                      <w:rPr>
                        <w:rFonts w:ascii="Arial Narrow" w:hAnsi="Arial Narrow" w:cs="Arial Narrow"/>
                        <w:b/>
                        <w:bCs/>
                        <w:color w:val="7E7E7E"/>
                        <w:spacing w:val="-1"/>
                        <w:sz w:val="14"/>
                        <w:szCs w:val="14"/>
                      </w:rPr>
                      <w:t xml:space="preserve"> s/n</w:t>
                    </w:r>
                  </w:p>
                  <w:p w:rsidR="00B003E2" w:rsidRPr="009220BF" w:rsidRDefault="00B003E2" w:rsidP="00B003E2">
                    <w:pPr>
                      <w:widowControl w:val="0"/>
                      <w:autoSpaceDE w:val="0"/>
                      <w:autoSpaceDN w:val="0"/>
                      <w:adjustRightInd w:val="0"/>
                      <w:spacing w:before="3"/>
                      <w:ind w:right="-20"/>
                      <w:rPr>
                        <w:rFonts w:ascii="Arial Narrow" w:hAnsi="Arial Narrow" w:cs="Arial Narrow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 w:cs="Arial Narrow"/>
                        <w:b/>
                        <w:bCs/>
                        <w:color w:val="7E7E7E"/>
                        <w:spacing w:val="-1"/>
                        <w:sz w:val="14"/>
                        <w:szCs w:val="14"/>
                      </w:rPr>
                      <w:t>45071</w:t>
                    </w:r>
                  </w:p>
                  <w:p w:rsidR="00B003E2" w:rsidRPr="009220BF" w:rsidRDefault="00B003E2" w:rsidP="00B003E2">
                    <w:pPr>
                      <w:widowControl w:val="0"/>
                      <w:autoSpaceDE w:val="0"/>
                      <w:autoSpaceDN w:val="0"/>
                      <w:adjustRightInd w:val="0"/>
                      <w:spacing w:line="157" w:lineRule="exact"/>
                      <w:ind w:right="-61"/>
                      <w:rPr>
                        <w:lang w:val="en-US"/>
                      </w:rPr>
                    </w:pPr>
                    <w:r>
                      <w:rPr>
                        <w:rFonts w:ascii="Arial Narrow" w:hAnsi="Arial Narrow" w:cs="Arial Narrow"/>
                        <w:b/>
                        <w:bCs/>
                        <w:color w:val="7E7E7E"/>
                        <w:position w:val="-1"/>
                        <w:sz w:val="14"/>
                        <w:szCs w:val="14"/>
                        <w:lang w:val="en-US"/>
                      </w:rPr>
                      <w:t>Toledo</w:t>
                    </w:r>
                  </w:p>
                  <w:p w:rsidR="00B003E2" w:rsidRDefault="00B003E2"/>
                </w:txbxContent>
              </v:textbox>
            </v:shape>
          </w:pict>
        </mc:Fallback>
      </mc:AlternateContent>
    </w:r>
    <w:r w:rsidR="009220B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-283210</wp:posOffset>
          </wp:positionH>
          <wp:positionV relativeFrom="paragraph">
            <wp:posOffset>26035</wp:posOffset>
          </wp:positionV>
          <wp:extent cx="1219200" cy="100012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498C">
      <w:tab/>
    </w:r>
    <w:r w:rsidR="009220BF">
      <w:tab/>
    </w:r>
    <w:r w:rsidR="009220BF">
      <w:tab/>
    </w:r>
    <w:r>
      <w:t xml:space="preserve">                                                  </w:t>
    </w:r>
  </w:p>
  <w:p w:rsidR="00B003E2" w:rsidRDefault="00B003E2" w:rsidP="009220BF">
    <w:pPr>
      <w:widowControl w:val="0"/>
      <w:autoSpaceDE w:val="0"/>
      <w:autoSpaceDN w:val="0"/>
      <w:adjustRightInd w:val="0"/>
      <w:spacing w:before="40"/>
      <w:ind w:right="-20"/>
    </w:pPr>
  </w:p>
  <w:p w:rsidR="00B003E2" w:rsidRDefault="00B003E2" w:rsidP="009220BF">
    <w:pPr>
      <w:widowControl w:val="0"/>
      <w:autoSpaceDE w:val="0"/>
      <w:autoSpaceDN w:val="0"/>
      <w:adjustRightInd w:val="0"/>
      <w:spacing w:before="40"/>
      <w:ind w:right="-20"/>
    </w:pPr>
  </w:p>
  <w:p w:rsidR="00A81486" w:rsidRDefault="00B003E2" w:rsidP="009220BF">
    <w:pPr>
      <w:widowControl w:val="0"/>
      <w:autoSpaceDE w:val="0"/>
      <w:autoSpaceDN w:val="0"/>
      <w:adjustRightInd w:val="0"/>
      <w:spacing w:before="40"/>
      <w:ind w:right="-20"/>
    </w:pPr>
    <w:r>
      <w:t xml:space="preserve">   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2073941" cy="474268"/>
          <wp:effectExtent l="0" t="0" r="254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inanciado_derech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0465" cy="49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1486" w:rsidRDefault="00A81486" w:rsidP="009220BF">
    <w:pPr>
      <w:widowControl w:val="0"/>
      <w:autoSpaceDE w:val="0"/>
      <w:autoSpaceDN w:val="0"/>
      <w:adjustRightInd w:val="0"/>
      <w:spacing w:before="40"/>
      <w:ind w:right="-20"/>
    </w:pPr>
  </w:p>
  <w:p w:rsidR="003E049B" w:rsidRPr="009220BF" w:rsidRDefault="003E049B" w:rsidP="000C498C">
    <w:pPr>
      <w:pStyle w:val="Encabezado"/>
      <w:tabs>
        <w:tab w:val="clear" w:pos="4252"/>
        <w:tab w:val="clear" w:pos="8504"/>
        <w:tab w:val="left" w:pos="1875"/>
      </w:tabs>
      <w:rPr>
        <w:lang w:val="en-US"/>
      </w:rPr>
    </w:pPr>
  </w:p>
  <w:p w:rsidR="009220BF" w:rsidRPr="002E1D5B" w:rsidRDefault="009220BF" w:rsidP="009220BF">
    <w:pPr>
      <w:widowControl w:val="0"/>
      <w:autoSpaceDE w:val="0"/>
      <w:autoSpaceDN w:val="0"/>
      <w:adjustRightInd w:val="0"/>
      <w:spacing w:line="157" w:lineRule="exact"/>
      <w:ind w:right="-61"/>
      <w:rPr>
        <w:rFonts w:ascii="Arial Narrow" w:hAnsi="Arial Narrow" w:cs="Arial Narrow"/>
        <w:color w:val="000000"/>
        <w:sz w:val="14"/>
        <w:szCs w:val="14"/>
        <w:lang w:val="en-US"/>
      </w:rPr>
    </w:pPr>
  </w:p>
  <w:p w:rsidR="002402A0" w:rsidRPr="009220BF" w:rsidRDefault="002402A0" w:rsidP="009220BF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EA2"/>
      </v:shape>
    </w:pict>
  </w:numPicBullet>
  <w:abstractNum w:abstractNumId="0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9B"/>
    <w:rsid w:val="000064D6"/>
    <w:rsid w:val="000075D7"/>
    <w:rsid w:val="000273C0"/>
    <w:rsid w:val="00043F07"/>
    <w:rsid w:val="00044478"/>
    <w:rsid w:val="00063B84"/>
    <w:rsid w:val="00071776"/>
    <w:rsid w:val="000744BA"/>
    <w:rsid w:val="00080B07"/>
    <w:rsid w:val="00082684"/>
    <w:rsid w:val="000B2D50"/>
    <w:rsid w:val="000C09D4"/>
    <w:rsid w:val="000C163F"/>
    <w:rsid w:val="000C498C"/>
    <w:rsid w:val="000C545E"/>
    <w:rsid w:val="000C7ACB"/>
    <w:rsid w:val="000E29A8"/>
    <w:rsid w:val="000F415C"/>
    <w:rsid w:val="0010413B"/>
    <w:rsid w:val="0010530E"/>
    <w:rsid w:val="00110FD2"/>
    <w:rsid w:val="00140095"/>
    <w:rsid w:val="0015026E"/>
    <w:rsid w:val="00166827"/>
    <w:rsid w:val="001678AE"/>
    <w:rsid w:val="00174E5E"/>
    <w:rsid w:val="001803B8"/>
    <w:rsid w:val="001860AD"/>
    <w:rsid w:val="00191B55"/>
    <w:rsid w:val="0019444B"/>
    <w:rsid w:val="00195DA7"/>
    <w:rsid w:val="001970D7"/>
    <w:rsid w:val="001A1643"/>
    <w:rsid w:val="001A7353"/>
    <w:rsid w:val="001A73FB"/>
    <w:rsid w:val="001C1DF9"/>
    <w:rsid w:val="001C2406"/>
    <w:rsid w:val="001C30B7"/>
    <w:rsid w:val="001C3AEF"/>
    <w:rsid w:val="001D0AE7"/>
    <w:rsid w:val="001D632E"/>
    <w:rsid w:val="001D6851"/>
    <w:rsid w:val="001E30D6"/>
    <w:rsid w:val="001E3165"/>
    <w:rsid w:val="001E3F1E"/>
    <w:rsid w:val="001E711E"/>
    <w:rsid w:val="00217BD5"/>
    <w:rsid w:val="00221FBE"/>
    <w:rsid w:val="00224BEC"/>
    <w:rsid w:val="00230274"/>
    <w:rsid w:val="002402A0"/>
    <w:rsid w:val="00252996"/>
    <w:rsid w:val="00253168"/>
    <w:rsid w:val="00271F89"/>
    <w:rsid w:val="0027628C"/>
    <w:rsid w:val="00276957"/>
    <w:rsid w:val="00277C01"/>
    <w:rsid w:val="002B38F5"/>
    <w:rsid w:val="002B40B7"/>
    <w:rsid w:val="002C3076"/>
    <w:rsid w:val="002D6797"/>
    <w:rsid w:val="002D7765"/>
    <w:rsid w:val="002D7FE2"/>
    <w:rsid w:val="002E2451"/>
    <w:rsid w:val="002E3B71"/>
    <w:rsid w:val="002E55C3"/>
    <w:rsid w:val="002F1490"/>
    <w:rsid w:val="002F7C95"/>
    <w:rsid w:val="00304214"/>
    <w:rsid w:val="003079C9"/>
    <w:rsid w:val="00312271"/>
    <w:rsid w:val="00314104"/>
    <w:rsid w:val="003165FF"/>
    <w:rsid w:val="00316FB3"/>
    <w:rsid w:val="0033532F"/>
    <w:rsid w:val="00340FE4"/>
    <w:rsid w:val="00342C46"/>
    <w:rsid w:val="0034364D"/>
    <w:rsid w:val="00344760"/>
    <w:rsid w:val="00350452"/>
    <w:rsid w:val="003512B4"/>
    <w:rsid w:val="00361711"/>
    <w:rsid w:val="0036419D"/>
    <w:rsid w:val="003664B5"/>
    <w:rsid w:val="003670C4"/>
    <w:rsid w:val="00382F40"/>
    <w:rsid w:val="00384E2E"/>
    <w:rsid w:val="00393C49"/>
    <w:rsid w:val="003A17A2"/>
    <w:rsid w:val="003A4CDD"/>
    <w:rsid w:val="003A5225"/>
    <w:rsid w:val="003A7F5C"/>
    <w:rsid w:val="003B3BC8"/>
    <w:rsid w:val="003C4F52"/>
    <w:rsid w:val="003D478A"/>
    <w:rsid w:val="003E049B"/>
    <w:rsid w:val="003F0493"/>
    <w:rsid w:val="003F1A11"/>
    <w:rsid w:val="003F21A4"/>
    <w:rsid w:val="00415FE8"/>
    <w:rsid w:val="00426D32"/>
    <w:rsid w:val="0043125F"/>
    <w:rsid w:val="0043544F"/>
    <w:rsid w:val="00446035"/>
    <w:rsid w:val="004555EA"/>
    <w:rsid w:val="004615BB"/>
    <w:rsid w:val="00467FE5"/>
    <w:rsid w:val="00484B46"/>
    <w:rsid w:val="00495FB6"/>
    <w:rsid w:val="004A0A27"/>
    <w:rsid w:val="004A270C"/>
    <w:rsid w:val="004A2D73"/>
    <w:rsid w:val="004A3336"/>
    <w:rsid w:val="004A3CF1"/>
    <w:rsid w:val="004A72E0"/>
    <w:rsid w:val="004A7F18"/>
    <w:rsid w:val="004B0B23"/>
    <w:rsid w:val="004B2739"/>
    <w:rsid w:val="004D1D21"/>
    <w:rsid w:val="004D2494"/>
    <w:rsid w:val="004E147C"/>
    <w:rsid w:val="004E49F0"/>
    <w:rsid w:val="004F06AF"/>
    <w:rsid w:val="00506B70"/>
    <w:rsid w:val="00506CA2"/>
    <w:rsid w:val="0051491B"/>
    <w:rsid w:val="00527D49"/>
    <w:rsid w:val="00531BB5"/>
    <w:rsid w:val="005502C9"/>
    <w:rsid w:val="00552478"/>
    <w:rsid w:val="00555608"/>
    <w:rsid w:val="00560357"/>
    <w:rsid w:val="00583260"/>
    <w:rsid w:val="00583BB9"/>
    <w:rsid w:val="00596E37"/>
    <w:rsid w:val="005A140F"/>
    <w:rsid w:val="005A24D6"/>
    <w:rsid w:val="005A6971"/>
    <w:rsid w:val="005C11E4"/>
    <w:rsid w:val="005D2366"/>
    <w:rsid w:val="005E145D"/>
    <w:rsid w:val="005E3299"/>
    <w:rsid w:val="00614758"/>
    <w:rsid w:val="00627B31"/>
    <w:rsid w:val="00627EA2"/>
    <w:rsid w:val="0064606F"/>
    <w:rsid w:val="00650309"/>
    <w:rsid w:val="00652018"/>
    <w:rsid w:val="006538F6"/>
    <w:rsid w:val="00654E18"/>
    <w:rsid w:val="006578F1"/>
    <w:rsid w:val="00662236"/>
    <w:rsid w:val="00665036"/>
    <w:rsid w:val="00667321"/>
    <w:rsid w:val="006674EE"/>
    <w:rsid w:val="00672462"/>
    <w:rsid w:val="00673BB8"/>
    <w:rsid w:val="00690FCD"/>
    <w:rsid w:val="006B4A4B"/>
    <w:rsid w:val="006C62F5"/>
    <w:rsid w:val="006E10BD"/>
    <w:rsid w:val="006E793C"/>
    <w:rsid w:val="006F08B7"/>
    <w:rsid w:val="006F43CF"/>
    <w:rsid w:val="007015D4"/>
    <w:rsid w:val="007032C7"/>
    <w:rsid w:val="007045D5"/>
    <w:rsid w:val="00710EF3"/>
    <w:rsid w:val="00712F84"/>
    <w:rsid w:val="0072166C"/>
    <w:rsid w:val="007326BE"/>
    <w:rsid w:val="00743E89"/>
    <w:rsid w:val="00745310"/>
    <w:rsid w:val="00752610"/>
    <w:rsid w:val="00753F0A"/>
    <w:rsid w:val="00775133"/>
    <w:rsid w:val="00780D86"/>
    <w:rsid w:val="00786C0D"/>
    <w:rsid w:val="00791184"/>
    <w:rsid w:val="007918A6"/>
    <w:rsid w:val="007A5B0B"/>
    <w:rsid w:val="007B328A"/>
    <w:rsid w:val="007C1EC4"/>
    <w:rsid w:val="007D03E7"/>
    <w:rsid w:val="007E4D5D"/>
    <w:rsid w:val="007F10E2"/>
    <w:rsid w:val="007F14FF"/>
    <w:rsid w:val="007F2B7F"/>
    <w:rsid w:val="008057DE"/>
    <w:rsid w:val="0080698F"/>
    <w:rsid w:val="008100A9"/>
    <w:rsid w:val="00822D17"/>
    <w:rsid w:val="008263C0"/>
    <w:rsid w:val="0084150B"/>
    <w:rsid w:val="008511DE"/>
    <w:rsid w:val="00867A1D"/>
    <w:rsid w:val="00873C92"/>
    <w:rsid w:val="008800A1"/>
    <w:rsid w:val="00881CEF"/>
    <w:rsid w:val="00886C80"/>
    <w:rsid w:val="0089106C"/>
    <w:rsid w:val="008938DB"/>
    <w:rsid w:val="008A178C"/>
    <w:rsid w:val="008B00E6"/>
    <w:rsid w:val="008B3537"/>
    <w:rsid w:val="008B54F2"/>
    <w:rsid w:val="008B748A"/>
    <w:rsid w:val="008C78CB"/>
    <w:rsid w:val="008D05EA"/>
    <w:rsid w:val="008D3096"/>
    <w:rsid w:val="008E28F1"/>
    <w:rsid w:val="008E59C3"/>
    <w:rsid w:val="008E7CA9"/>
    <w:rsid w:val="008F0DB0"/>
    <w:rsid w:val="009203F8"/>
    <w:rsid w:val="009220BF"/>
    <w:rsid w:val="009232E4"/>
    <w:rsid w:val="00927238"/>
    <w:rsid w:val="00942152"/>
    <w:rsid w:val="00943B38"/>
    <w:rsid w:val="00950078"/>
    <w:rsid w:val="009803FF"/>
    <w:rsid w:val="009923C9"/>
    <w:rsid w:val="009930E5"/>
    <w:rsid w:val="009A14C3"/>
    <w:rsid w:val="009A6FE0"/>
    <w:rsid w:val="009B6919"/>
    <w:rsid w:val="009C4FF5"/>
    <w:rsid w:val="009C6E3C"/>
    <w:rsid w:val="009D1EF3"/>
    <w:rsid w:val="009D5883"/>
    <w:rsid w:val="009D719B"/>
    <w:rsid w:val="009E6239"/>
    <w:rsid w:val="009F00F6"/>
    <w:rsid w:val="009F407E"/>
    <w:rsid w:val="00A04352"/>
    <w:rsid w:val="00A04B17"/>
    <w:rsid w:val="00A07E26"/>
    <w:rsid w:val="00A11941"/>
    <w:rsid w:val="00A14E21"/>
    <w:rsid w:val="00A2318E"/>
    <w:rsid w:val="00A248B1"/>
    <w:rsid w:val="00A41D99"/>
    <w:rsid w:val="00A41FD6"/>
    <w:rsid w:val="00A56552"/>
    <w:rsid w:val="00A567B4"/>
    <w:rsid w:val="00A5771D"/>
    <w:rsid w:val="00A57EB6"/>
    <w:rsid w:val="00A6641B"/>
    <w:rsid w:val="00A667B9"/>
    <w:rsid w:val="00A70C9A"/>
    <w:rsid w:val="00A71E12"/>
    <w:rsid w:val="00A81486"/>
    <w:rsid w:val="00A82AAD"/>
    <w:rsid w:val="00A833D9"/>
    <w:rsid w:val="00A97CDC"/>
    <w:rsid w:val="00AA1F16"/>
    <w:rsid w:val="00AA2CFD"/>
    <w:rsid w:val="00AB1AE3"/>
    <w:rsid w:val="00AC33C6"/>
    <w:rsid w:val="00AC6483"/>
    <w:rsid w:val="00AC661A"/>
    <w:rsid w:val="00AC7992"/>
    <w:rsid w:val="00B003E2"/>
    <w:rsid w:val="00B01ADF"/>
    <w:rsid w:val="00B067E8"/>
    <w:rsid w:val="00B127B5"/>
    <w:rsid w:val="00B208B3"/>
    <w:rsid w:val="00B24545"/>
    <w:rsid w:val="00B25B6C"/>
    <w:rsid w:val="00B262C3"/>
    <w:rsid w:val="00B32591"/>
    <w:rsid w:val="00B376E8"/>
    <w:rsid w:val="00B46129"/>
    <w:rsid w:val="00B528C8"/>
    <w:rsid w:val="00B61012"/>
    <w:rsid w:val="00B719D9"/>
    <w:rsid w:val="00B76A67"/>
    <w:rsid w:val="00B80F3C"/>
    <w:rsid w:val="00B84AF1"/>
    <w:rsid w:val="00B97F4C"/>
    <w:rsid w:val="00BA73CB"/>
    <w:rsid w:val="00BB04C1"/>
    <w:rsid w:val="00BC0F27"/>
    <w:rsid w:val="00BC2C23"/>
    <w:rsid w:val="00BC5707"/>
    <w:rsid w:val="00BC6BDF"/>
    <w:rsid w:val="00BD10D5"/>
    <w:rsid w:val="00BD74F8"/>
    <w:rsid w:val="00BE052C"/>
    <w:rsid w:val="00BF0F51"/>
    <w:rsid w:val="00BF27BD"/>
    <w:rsid w:val="00C01310"/>
    <w:rsid w:val="00C14455"/>
    <w:rsid w:val="00C16BF0"/>
    <w:rsid w:val="00C44807"/>
    <w:rsid w:val="00C709BB"/>
    <w:rsid w:val="00C77358"/>
    <w:rsid w:val="00C85969"/>
    <w:rsid w:val="00C90E17"/>
    <w:rsid w:val="00CA2B86"/>
    <w:rsid w:val="00CB51D7"/>
    <w:rsid w:val="00CC0048"/>
    <w:rsid w:val="00CC1ADC"/>
    <w:rsid w:val="00CD0C8D"/>
    <w:rsid w:val="00CD2345"/>
    <w:rsid w:val="00CD2787"/>
    <w:rsid w:val="00CE1111"/>
    <w:rsid w:val="00CE52A8"/>
    <w:rsid w:val="00CE6EB1"/>
    <w:rsid w:val="00CF4FE8"/>
    <w:rsid w:val="00D03787"/>
    <w:rsid w:val="00D044AC"/>
    <w:rsid w:val="00D171A0"/>
    <w:rsid w:val="00D20382"/>
    <w:rsid w:val="00D27D85"/>
    <w:rsid w:val="00D3065F"/>
    <w:rsid w:val="00D30876"/>
    <w:rsid w:val="00D35BEE"/>
    <w:rsid w:val="00D36971"/>
    <w:rsid w:val="00D4223A"/>
    <w:rsid w:val="00D45DDD"/>
    <w:rsid w:val="00D45E26"/>
    <w:rsid w:val="00D521D5"/>
    <w:rsid w:val="00D52608"/>
    <w:rsid w:val="00D57148"/>
    <w:rsid w:val="00D72039"/>
    <w:rsid w:val="00D73CB0"/>
    <w:rsid w:val="00D75E64"/>
    <w:rsid w:val="00D8105F"/>
    <w:rsid w:val="00D83F84"/>
    <w:rsid w:val="00D90876"/>
    <w:rsid w:val="00D925E3"/>
    <w:rsid w:val="00D9508B"/>
    <w:rsid w:val="00D96359"/>
    <w:rsid w:val="00D97D98"/>
    <w:rsid w:val="00DA376A"/>
    <w:rsid w:val="00DA3D00"/>
    <w:rsid w:val="00DA662C"/>
    <w:rsid w:val="00DC242C"/>
    <w:rsid w:val="00DF02F4"/>
    <w:rsid w:val="00DF22ED"/>
    <w:rsid w:val="00DF396B"/>
    <w:rsid w:val="00E05A11"/>
    <w:rsid w:val="00E11C62"/>
    <w:rsid w:val="00E15AB4"/>
    <w:rsid w:val="00E37ABF"/>
    <w:rsid w:val="00E47797"/>
    <w:rsid w:val="00E539C5"/>
    <w:rsid w:val="00E565A8"/>
    <w:rsid w:val="00E56ED0"/>
    <w:rsid w:val="00E5774D"/>
    <w:rsid w:val="00E7287F"/>
    <w:rsid w:val="00E8090D"/>
    <w:rsid w:val="00E81544"/>
    <w:rsid w:val="00E86D32"/>
    <w:rsid w:val="00E916E3"/>
    <w:rsid w:val="00EB62B9"/>
    <w:rsid w:val="00EB6343"/>
    <w:rsid w:val="00EB7A17"/>
    <w:rsid w:val="00EC33BA"/>
    <w:rsid w:val="00EC6802"/>
    <w:rsid w:val="00ED408D"/>
    <w:rsid w:val="00ED6847"/>
    <w:rsid w:val="00EF3ABA"/>
    <w:rsid w:val="00EF59B1"/>
    <w:rsid w:val="00EF72B9"/>
    <w:rsid w:val="00F00087"/>
    <w:rsid w:val="00F10BAA"/>
    <w:rsid w:val="00F1174A"/>
    <w:rsid w:val="00F208D6"/>
    <w:rsid w:val="00F45A20"/>
    <w:rsid w:val="00F65595"/>
    <w:rsid w:val="00F77D32"/>
    <w:rsid w:val="00F823F5"/>
    <w:rsid w:val="00F9307B"/>
    <w:rsid w:val="00F94AE2"/>
    <w:rsid w:val="00FB4A03"/>
    <w:rsid w:val="00FB7BA0"/>
    <w:rsid w:val="00FC5624"/>
    <w:rsid w:val="00FD1B42"/>
    <w:rsid w:val="00FD2D82"/>
    <w:rsid w:val="00FE3D6F"/>
    <w:rsid w:val="00FE6B10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1EB1FCFB-7E84-4624-A099-8439CBD2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9220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22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@jcc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2CCEF-40C8-41AB-8104-CADAF355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21</TotalTime>
  <Pages>3</Pages>
  <Words>495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SOLICITUD</vt:lpstr>
    </vt:vector>
  </TitlesOfParts>
  <Company>jccm</Company>
  <LinksUpToDate>false</LinksUpToDate>
  <CharactersWithSpaces>3617</CharactersWithSpaces>
  <SharedDoc>false</SharedDoc>
  <HLinks>
    <vt:vector size="6" baseType="variant">
      <vt:variant>
        <vt:i4>2293773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SOLICITUD</dc:title>
  <dc:creator>Alfonso Méndez</dc:creator>
  <dc:description>KA1 CEIP LA FUENTE</dc:description>
  <cp:lastModifiedBy>Lourdes Avila Oliver</cp:lastModifiedBy>
  <cp:revision>6</cp:revision>
  <cp:lastPrinted>2017-06-02T12:29:00Z</cp:lastPrinted>
  <dcterms:created xsi:type="dcterms:W3CDTF">2017-06-05T08:41:00Z</dcterms:created>
  <dcterms:modified xsi:type="dcterms:W3CDTF">2019-06-19T09:55:00Z</dcterms:modified>
</cp:coreProperties>
</file>