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CE90B" w14:textId="77777777" w:rsidR="00DB521E" w:rsidRDefault="00DB521E" w:rsidP="00EC1E91">
      <w:pPr>
        <w:pStyle w:val="Ttulo1"/>
        <w:ind w:left="0"/>
      </w:pPr>
      <w:r>
        <w:t xml:space="preserve">                      </w:t>
      </w:r>
    </w:p>
    <w:p w14:paraId="3AF513C1" w14:textId="77777777" w:rsidR="000059FE" w:rsidRDefault="001C7B39" w:rsidP="00EC1E91">
      <w:pPr>
        <w:pStyle w:val="Ttulo1"/>
        <w:ind w:left="0"/>
      </w:pPr>
      <w:r>
        <w:t>ANEXO</w:t>
      </w:r>
      <w:r w:rsidR="00DB521E">
        <w:t xml:space="preserve"> V</w:t>
      </w:r>
    </w:p>
    <w:p w14:paraId="670394E6" w14:textId="77777777" w:rsidR="000059FE" w:rsidRDefault="001C7B3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3" w:line="265" w:lineRule="auto"/>
        <w:ind w:left="20" w:hanging="10"/>
        <w:jc w:val="center"/>
      </w:pPr>
      <w:r>
        <w:rPr>
          <w:b/>
        </w:rPr>
        <w:t xml:space="preserve">BECAS FINANCIADAS POR EMPRESAS, ENTIDADES U ORGANISMOS PÚBLICOS O PRIVADOS,  </w:t>
      </w:r>
    </w:p>
    <w:p w14:paraId="0F7427D4" w14:textId="77777777" w:rsidR="000059FE" w:rsidRDefault="001C7B3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3" w:line="265" w:lineRule="auto"/>
        <w:ind w:left="20" w:hanging="10"/>
        <w:jc w:val="center"/>
      </w:pPr>
      <w:r>
        <w:rPr>
          <w:b/>
        </w:rPr>
        <w:t xml:space="preserve">QUE COLABORAN CON LOS CENTROS EDUCATIVOS EN LOS PROYECTOS DE  </w:t>
      </w:r>
    </w:p>
    <w:p w14:paraId="7628B58C" w14:textId="77777777" w:rsidR="000059FE" w:rsidRDefault="001C7B3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81" w:line="265" w:lineRule="auto"/>
        <w:ind w:left="20" w:hanging="10"/>
        <w:jc w:val="center"/>
      </w:pPr>
      <w:r>
        <w:rPr>
          <w:b/>
        </w:rPr>
        <w:t>FORMACIÓN PROFESIONAL DUAL EN CASTILLA-LA MANCHA</w:t>
      </w:r>
    </w:p>
    <w:p w14:paraId="12C9AB48" w14:textId="77777777" w:rsidR="000059FE" w:rsidRDefault="008A2671" w:rsidP="008A2671">
      <w:pPr>
        <w:spacing w:after="100" w:afterAutospacing="1" w:line="360" w:lineRule="auto"/>
      </w:pPr>
      <w:r>
        <w:t>Dentro del</w:t>
      </w:r>
      <w:r w:rsidR="001C7B39">
        <w:t xml:space="preserve"> marco establecido </w:t>
      </w:r>
      <w:r>
        <w:t>en el</w:t>
      </w:r>
      <w:r w:rsidR="001C7B39">
        <w:t xml:space="preserve"> convenio de colaboración para el desarrollo de proyectos formativos de </w:t>
      </w:r>
      <w:r>
        <w:t xml:space="preserve">Formación Profesional Dual </w:t>
      </w:r>
      <w:r w:rsidR="001C7B39">
        <w:t>firmado entre la empresa/</w:t>
      </w:r>
      <w:r>
        <w:t>e</w:t>
      </w:r>
      <w:r w:rsidR="001C7B39">
        <w:t>ntidad/organismo público o privado</w:t>
      </w:r>
      <w:r>
        <w:t xml:space="preserve"> </w:t>
      </w:r>
      <w:r w:rsidR="001C7B39">
        <w:t xml:space="preserve"> </w:t>
      </w:r>
      <w:r w:rsidR="00913B20">
        <w:t>___________________</w:t>
      </w:r>
      <w:r w:rsidR="006E6B88">
        <w:t>_____________</w:t>
      </w:r>
      <w:r w:rsidR="00913B20">
        <w:t>____</w:t>
      </w:r>
      <w:r>
        <w:t>__________</w:t>
      </w:r>
      <w:r w:rsidR="00913B20">
        <w:t>___</w:t>
      </w:r>
      <w:r>
        <w:t>_______</w:t>
      </w:r>
      <w:r w:rsidR="00913B20">
        <w:t xml:space="preserve">__ </w:t>
      </w:r>
      <w:r w:rsidR="001C7B39">
        <w:t>y el centro educativo</w:t>
      </w:r>
      <w:r w:rsidR="005157CF">
        <w:t xml:space="preserve"> </w:t>
      </w:r>
      <w:r w:rsidR="00913B20">
        <w:t>d</w:t>
      </w:r>
      <w:r w:rsidR="001C7B39">
        <w:t>e la localidad de</w:t>
      </w:r>
      <w:r w:rsidR="005157CF" w:rsidRPr="005157CF">
        <w:rPr>
          <w:rFonts w:ascii="Calibri" w:eastAsia="Calibri" w:hAnsi="Calibri" w:cs="Calibri"/>
          <w:noProof/>
          <w:sz w:val="22"/>
        </w:rPr>
        <w:t xml:space="preserve"> </w:t>
      </w:r>
      <w:r w:rsidR="00913B20">
        <w:rPr>
          <w:rFonts w:ascii="Calibri" w:eastAsia="Calibri" w:hAnsi="Calibri" w:cs="Calibri"/>
          <w:noProof/>
          <w:sz w:val="22"/>
        </w:rPr>
        <w:t xml:space="preserve">______________________________, </w:t>
      </w:r>
      <w:r>
        <w:rPr>
          <w:rFonts w:ascii="Calibri" w:eastAsia="Calibri" w:hAnsi="Calibri" w:cs="Calibri"/>
          <w:noProof/>
          <w:sz w:val="22"/>
        </w:rPr>
        <w:t xml:space="preserve"> </w:t>
      </w:r>
      <w:r w:rsidR="001C7B39">
        <w:t>la citada empresa/entidad/organismo público o privado, manifiesta su intención de desarrollar un programa de becas dirigido a</w:t>
      </w:r>
      <w:r w:rsidR="000969F4">
        <w:t>l alumnado</w:t>
      </w:r>
      <w:r w:rsidR="001C7B39">
        <w:t xml:space="preserve"> que va a realizar el proyecto de Formación Profesional Dual con código: CLM</w:t>
      </w:r>
      <w:r w:rsidR="0034492D">
        <w:t xml:space="preserve"> </w:t>
      </w:r>
      <w:r w:rsidR="00913B20">
        <w:t>_____</w:t>
      </w:r>
    </w:p>
    <w:p w14:paraId="5DBCA087" w14:textId="77777777" w:rsidR="000059FE" w:rsidRDefault="001C7B39" w:rsidP="008A2671">
      <w:pPr>
        <w:spacing w:after="100" w:afterAutospacing="1" w:line="360" w:lineRule="auto"/>
        <w:ind w:left="0" w:firstLine="6"/>
      </w:pPr>
      <w:r>
        <w:t>A parte del procedimiento regulador que establezca la propia empresa/entidad/organismo público o privado, el régimen de estas becas contemplará lo siguiente:</w:t>
      </w:r>
    </w:p>
    <w:p w14:paraId="28673DCD" w14:textId="77777777" w:rsidR="000059FE" w:rsidRDefault="001C7B39">
      <w:pPr>
        <w:numPr>
          <w:ilvl w:val="0"/>
          <w:numId w:val="1"/>
        </w:numPr>
        <w:ind w:hanging="122"/>
      </w:pPr>
      <w:r>
        <w:t>El número de alumn</w:t>
      </w:r>
      <w:r w:rsidR="000969F4">
        <w:t>ado</w:t>
      </w:r>
      <w:r>
        <w:t xml:space="preserve"> becado, que será de:</w:t>
      </w:r>
      <w:r w:rsidR="000C30C1" w:rsidRPr="000C30C1">
        <w:rPr>
          <w:rFonts w:ascii="Calibri" w:eastAsia="Calibri" w:hAnsi="Calibri" w:cs="Calibri"/>
          <w:noProof/>
          <w:sz w:val="22"/>
        </w:rPr>
        <w:t xml:space="preserve"> </w:t>
      </w:r>
      <w:r w:rsidR="00913B20">
        <w:rPr>
          <w:rFonts w:ascii="Calibri" w:eastAsia="Calibri" w:hAnsi="Calibri" w:cs="Calibri"/>
          <w:noProof/>
          <w:sz w:val="22"/>
        </w:rPr>
        <w:t>_______</w:t>
      </w:r>
    </w:p>
    <w:p w14:paraId="1BBAA463" w14:textId="77777777" w:rsidR="000059FE" w:rsidRDefault="000059FE">
      <w:pPr>
        <w:spacing w:after="193" w:line="259" w:lineRule="auto"/>
        <w:ind w:left="4251" w:firstLine="0"/>
        <w:jc w:val="left"/>
      </w:pPr>
    </w:p>
    <w:p w14:paraId="6241254E" w14:textId="77777777" w:rsidR="000059FE" w:rsidRDefault="001C7B39" w:rsidP="000C30C1">
      <w:pPr>
        <w:numPr>
          <w:ilvl w:val="0"/>
          <w:numId w:val="1"/>
        </w:numPr>
        <w:spacing w:line="360" w:lineRule="auto"/>
        <w:ind w:hanging="122"/>
      </w:pPr>
      <w:r>
        <w:t>La actividad objeto de la beca, que tendrá una duración máxima de</w:t>
      </w:r>
      <w:r w:rsidR="000C30C1">
        <w:t xml:space="preserve"> </w:t>
      </w:r>
      <w:r w:rsidR="006E6B88">
        <w:t>___</w:t>
      </w:r>
      <w:r w:rsidR="008A2671">
        <w:t>_</w:t>
      </w:r>
      <w:r w:rsidR="006E6B88">
        <w:t>__</w:t>
      </w:r>
      <w:r w:rsidR="000C30C1">
        <w:t xml:space="preserve"> </w:t>
      </w:r>
      <w:r>
        <w:t xml:space="preserve">meses, iniciándose el día </w:t>
      </w:r>
      <w:r w:rsidR="006E6B88">
        <w:t>_________</w:t>
      </w:r>
      <w:r w:rsidR="008A2671">
        <w:t>__</w:t>
      </w:r>
      <w:r w:rsidR="006E6B88">
        <w:t xml:space="preserve">___ </w:t>
      </w:r>
      <w:r>
        <w:t xml:space="preserve">y finalizando el día </w:t>
      </w:r>
      <w:r w:rsidR="006E6B88">
        <w:t>______________.</w:t>
      </w:r>
    </w:p>
    <w:p w14:paraId="78411C24" w14:textId="77777777" w:rsidR="006E6B88" w:rsidRDefault="006E6B88" w:rsidP="006E6B88">
      <w:pPr>
        <w:pStyle w:val="Prrafodelista"/>
      </w:pPr>
    </w:p>
    <w:p w14:paraId="74E1861D" w14:textId="77777777" w:rsidR="006E6B88" w:rsidRDefault="006E6B88" w:rsidP="000C30C1">
      <w:pPr>
        <w:numPr>
          <w:ilvl w:val="0"/>
          <w:numId w:val="1"/>
        </w:numPr>
        <w:spacing w:line="360" w:lineRule="auto"/>
        <w:ind w:hanging="122"/>
      </w:pPr>
      <w:r>
        <w:t>La cantidad integra* de cada beca, que será de __________ euros. La beca se hará efectiva:</w:t>
      </w:r>
    </w:p>
    <w:p w14:paraId="0AE2FC40" w14:textId="77777777" w:rsidR="006E6B88" w:rsidRDefault="006E6B88" w:rsidP="006E6B88">
      <w:pPr>
        <w:pStyle w:val="Prrafodelista"/>
      </w:pPr>
    </w:p>
    <w:p w14:paraId="40F3E483" w14:textId="77777777" w:rsidR="006E6B88" w:rsidRDefault="006E6B88" w:rsidP="006E6B88">
      <w:pPr>
        <w:pStyle w:val="Prrafodeli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DF94A4" wp14:editId="2C56395C">
                <wp:simplePos x="0" y="0"/>
                <wp:positionH relativeFrom="column">
                  <wp:posOffset>247650</wp:posOffset>
                </wp:positionH>
                <wp:positionV relativeFrom="paragraph">
                  <wp:posOffset>8890</wp:posOffset>
                </wp:positionV>
                <wp:extent cx="127356" cy="126940"/>
                <wp:effectExtent l="0" t="0" r="0" b="0"/>
                <wp:wrapNone/>
                <wp:docPr id="1" name="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56" cy="126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F7ADA0" id="Shape 42" o:spid="_x0000_s1026" style="position:absolute;margin-left:19.5pt;margin-top:.7pt;width:10.05pt;height:1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o1SMAIAAA0FAAAOAAAAZHJzL2Uyb0RvYy54bWysVE2P0zAQvSPxHyzfadLsboGq7R5YwQXB&#10;il1+gOvYjSV/yfY26b9nPInTaBEcEDkkk/jN87w3Ge/uB6PJWYSonN3T9aqmRFjuWmVPe/rz+fO7&#10;D5TExGzLtLNiTy8i0vvD2ze73m9F4zqnWxEIkNi47f2edin5bVVF3gnD4sp5YWFRumBYgtdwqtrA&#10;emA3umrqelP1LrQ+OC5ihK8P4yI9IL+UgqfvUkaRiN5TqC3hPeD9mO/VYce2p8B8p/hUBvuHKgxT&#10;FjadqR5YYuQlqN+ojOLBRSfTijtTOSkVF6gB1KzrV2qeOuYFagFzop9tiv+Pln87PwaiWugdJZYZ&#10;aBHuSm6b7E3v4xYgT/4xTG8Rwix0kMHkJ0ggA/p5mf0UQyIcPq6b9zd3G0o4LK2bzcdb9Lu6JvOX&#10;mL4Ih0Ts/DWmsR1tiVhXIj7YEgZo6l/b6VnKebm6HJIeK6lr6H83h3nVuLN4dohLVxFQdcZCKVDp&#10;FaLtEjqBCCpb4AuqPD0SL9CFuADKcwRCicVG2Lysce2iGOvJgrCwWSTgljZqm/Vubu6AijOYKKlZ&#10;wl/TqASjppWZPRgptQXC3OixtRilixbZF21/CAm/R24mksRwOn7SgZxZHii8JqcQmnOk0nrOqv+Y&#10;laFM+45NXBPNtAFqnJgyUuAsv6blUzXjQMOJA6LLWIMvcxKW5Wya8y0cRrjhQm0Oj6694K+OhsDM&#10;YR3T+ZCHevmOtl1PscMvAAAA//8DAFBLAwQUAAYACAAAACEAdeffdN4AAAAGAQAADwAAAGRycy9k&#10;b3ducmV2LnhtbEyPQUvDQBCF74L/YRnBm920ttLGbEoRhYJCsRZab9PsNAlmZ0N228R/73jS45s3&#10;vPe9bDm4Rl2oC7VnA+NRAoq48Lbm0sDu4+VuDipEZIuNZzLwTQGW+fVVhqn1Pb/TZRtLJSEcUjRQ&#10;xdimWoeiIodh5Fti8U6+cxhFdqW2HfYS7ho9SZIH7bBmaaiwpaeKiq/t2RkoT6vX53XA/Tpu5v20&#10;2c0Om7dPY25vhtUjqEhD/HuGX3xBh1yYjv7MNqjGwP1CpkS5T0GJPVuMQR0NTETrPNP/8fMfAAAA&#10;//8DAFBLAQItABQABgAIAAAAIQC2gziS/gAAAOEBAAATAAAAAAAAAAAAAAAAAAAAAABbQ29udGVu&#10;dF9UeXBlc10ueG1sUEsBAi0AFAAGAAgAAAAhADj9If/WAAAAlAEAAAsAAAAAAAAAAAAAAAAALwEA&#10;AF9yZWxzLy5yZWxzUEsBAi0AFAAGAAgAAAAhAFHGjVIwAgAADQUAAA4AAAAAAAAAAAAAAAAALgIA&#10;AGRycy9lMm9Eb2MueG1sUEsBAi0AFAAGAAgAAAAhAHXn33TeAAAABgEAAA8AAAAAAAAAAAAAAAAA&#10;igQAAGRycy9kb3ducmV2LnhtbFBLBQYAAAAABAAEAPMAAACVBQAAAAA=&#10;" path="m,127000r127000,l127000,,,,,127000xe" filled="f" strokeweight=".5pt">
                <v:stroke miterlimit="83231f" joinstyle="miter"/>
                <v:path arrowok="t" textboxrect="0,0,127000,127000"/>
              </v:shape>
            </w:pict>
          </mc:Fallback>
        </mc:AlternateContent>
      </w:r>
      <w:r>
        <w:t>Mensualmente por un importe de _________ euros.</w:t>
      </w:r>
    </w:p>
    <w:p w14:paraId="67925772" w14:textId="77777777" w:rsidR="006E6B88" w:rsidRDefault="006E6B88" w:rsidP="006E6B88">
      <w:pPr>
        <w:pStyle w:val="Prrafodelista"/>
      </w:pPr>
    </w:p>
    <w:p w14:paraId="743192CB" w14:textId="77777777" w:rsidR="006E6B88" w:rsidRDefault="006E6B88" w:rsidP="006E6B88">
      <w:pPr>
        <w:pStyle w:val="Prrafodeli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E359D7" wp14:editId="66FA314B">
                <wp:simplePos x="0" y="0"/>
                <wp:positionH relativeFrom="margin">
                  <wp:posOffset>247650</wp:posOffset>
                </wp:positionH>
                <wp:positionV relativeFrom="paragraph">
                  <wp:posOffset>3175</wp:posOffset>
                </wp:positionV>
                <wp:extent cx="127356" cy="126940"/>
                <wp:effectExtent l="0" t="0" r="25400" b="26035"/>
                <wp:wrapNone/>
                <wp:docPr id="2" name="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56" cy="126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087F33" id="Shape 42" o:spid="_x0000_s1026" style="position:absolute;margin-left:19.5pt;margin-top:.25pt;width:10.05pt;height:10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BahMAIAAA0FAAAOAAAAZHJzL2Uyb0RvYy54bWysVE2P0zAQvSPxHyzfadLsboGq6R5YwQXB&#10;il1+gOvYjSV/yfY27b9nPInTaBEcEDkkk/jN87w3Ge/uz0aTkwhROdvS9aqmRFjuOmWPLf35/Pnd&#10;B0piYrZj2lnR0ouI9H7/9s1u8FvRuN7pTgQCJDZuB9/SPiW/rarIe2FYXDkvLCxKFwxL8BqOVRfY&#10;AOxGV01db6rBhc4Hx0WM8PVhXKR75JdS8PRdyigS0S2F2hLeA94P+V7td2x7DMz3ik9lsH+owjBl&#10;YdOZ6oElRl6C+o3KKB5cdDKtuDOVk1JxgRpAzbp+peapZ16gFjAn+tmm+P9o+bfTYyCqa2lDiWUG&#10;WoS7ktsmezP4uAXIk38M01uEMAs9y2DyEySQM/p5mf0U50Q4fFw372/uNpRwWFo3m4+36Hd1TeYv&#10;MX0RDonY6WtMYzu6ErG+RPxsSxigqX9tp2cp5+XqckgGrKSuof/9HOZV407i2SEuXUVA1RkLpUCl&#10;V4i2S+gEIqhsgS+o8vRIvEAX4gIozxEIJRYbYfOyxrWLYqwnC8LCZpGAW9qobda7ubkDKs5goqRm&#10;CX9NoxKMmlZm9mCk1BYIc6PH1mKULlpkX7T9IST8HrmZSBLD8fBJB3JieaDwmpxCaM6RSus5q/5j&#10;VoYy7Xs2cU000waocWLKSIGz/JqWT9WMAw0nDoguYw2+zElYlrNpzrdwGOGGC7U5PLjugr86GgIz&#10;h3VM50Me6uU72nY9xfa/AAAA//8DAFBLAwQUAAYACAAAACEAoWB6jt0AAAAFAQAADwAAAGRycy9k&#10;b3ducmV2LnhtbEyPQUvDQBSE74L/YXmCN7tpNdLGvJQiCgWFYi2ot9fsaxLMvg3ZbRP/vduTHocZ&#10;Zr7Jl6Nt1Yl73zhBmE4SUCylM41UCLv355s5KB9IDLVOGOGHPSyLy4ucMuMGeePTNlQqlojPCKEO&#10;ocu09mXNlvzEdSzRO7jeUoiyr7TpaYjlttWzJLnXlhqJCzV1/Fhz+b09WoTqsHp5Wnv6WIfNfLhr&#10;d+nn5vUL8fpqXD2ACjyGvzCc8SM6FJFp745ivGoRbhfxSkBIQUU3XUxB7RFmSQq6yPV/+uIXAAD/&#10;/wMAUEsBAi0AFAAGAAgAAAAhALaDOJL+AAAA4QEAABMAAAAAAAAAAAAAAAAAAAAAAFtDb250ZW50&#10;X1R5cGVzXS54bWxQSwECLQAUAAYACAAAACEAOP0h/9YAAACUAQAACwAAAAAAAAAAAAAAAAAvAQAA&#10;X3JlbHMvLnJlbHNQSwECLQAUAAYACAAAACEAw9gWoTACAAANBQAADgAAAAAAAAAAAAAAAAAuAgAA&#10;ZHJzL2Uyb0RvYy54bWxQSwECLQAUAAYACAAAACEAoWB6jt0AAAAFAQAADwAAAAAAAAAAAAAAAACK&#10;BAAAZHJzL2Rvd25yZXYueG1sUEsFBgAAAAAEAAQA8wAAAJQFAAAAAA==&#10;" path="m,127000r127000,l127000,,,,,127000xe" filled="f" strokeweight=".5pt">
                <v:stroke miterlimit="83231f" joinstyle="miter"/>
                <v:path arrowok="t" textboxrect="0,0,127000,127000"/>
                <w10:wrap anchorx="margin"/>
              </v:shape>
            </w:pict>
          </mc:Fallback>
        </mc:AlternateContent>
      </w:r>
      <w:r>
        <w:t>En un único pago de _________ euros.</w:t>
      </w:r>
    </w:p>
    <w:p w14:paraId="2CD9628B" w14:textId="77777777" w:rsidR="006E6B88" w:rsidRDefault="006E6B88" w:rsidP="006E6B88">
      <w:pPr>
        <w:spacing w:line="360" w:lineRule="auto"/>
        <w:ind w:left="129" w:firstLine="0"/>
      </w:pPr>
    </w:p>
    <w:p w14:paraId="2AA63E72" w14:textId="77777777" w:rsidR="006E6B88" w:rsidRDefault="001C7B39" w:rsidP="006E6B88">
      <w:pPr>
        <w:spacing w:after="0" w:line="259" w:lineRule="auto"/>
        <w:ind w:left="13" w:firstLine="0"/>
        <w:rPr>
          <w:sz w:val="14"/>
          <w:szCs w:val="14"/>
        </w:rPr>
      </w:pPr>
      <w:r>
        <w:t xml:space="preserve">* </w:t>
      </w:r>
      <w:r w:rsidRPr="000969F4">
        <w:rPr>
          <w:sz w:val="14"/>
          <w:szCs w:val="14"/>
        </w:rPr>
        <w:t>La cantidad íntegra corresponderá al importe que recibirá el alumna</w:t>
      </w:r>
      <w:r w:rsidR="000969F4">
        <w:rPr>
          <w:sz w:val="14"/>
          <w:szCs w:val="14"/>
        </w:rPr>
        <w:t>do</w:t>
      </w:r>
      <w:r w:rsidRPr="000969F4">
        <w:rPr>
          <w:sz w:val="14"/>
          <w:szCs w:val="14"/>
        </w:rPr>
        <w:t>, más las cuotas satisfechas a la Seguridad Social, y cualquier otro importe devengado</w:t>
      </w:r>
      <w:r w:rsidR="008A2671">
        <w:rPr>
          <w:sz w:val="14"/>
          <w:szCs w:val="14"/>
        </w:rPr>
        <w:t>.</w:t>
      </w:r>
    </w:p>
    <w:p w14:paraId="46B66DFC" w14:textId="77777777" w:rsidR="008A2671" w:rsidRDefault="008A2671" w:rsidP="006E6B88">
      <w:pPr>
        <w:spacing w:after="0" w:line="259" w:lineRule="auto"/>
        <w:ind w:left="13" w:firstLine="0"/>
      </w:pPr>
    </w:p>
    <w:p w14:paraId="5FA63CD4" w14:textId="77777777" w:rsidR="000059FE" w:rsidRDefault="00657622" w:rsidP="006E6B88">
      <w:pPr>
        <w:spacing w:line="360" w:lineRule="auto"/>
        <w:ind w:left="11" w:firstLine="0"/>
      </w:pPr>
      <w:r>
        <w:t xml:space="preserve">- </w:t>
      </w:r>
      <w:r w:rsidR="001C7B39">
        <w:t>Los abonos se harán efectivos mediante transferencia bancaria a la cuenta de la que el</w:t>
      </w:r>
      <w:r>
        <w:t>/la</w:t>
      </w:r>
      <w:r w:rsidR="001C7B39">
        <w:t xml:space="preserve"> becario</w:t>
      </w:r>
      <w:r>
        <w:t>/a</w:t>
      </w:r>
      <w:r w:rsidR="001C7B39">
        <w:t xml:space="preserve"> debe ser titular. A estas cantidades se les practicarán las retenciones por IRPF (</w:t>
      </w:r>
      <w:r w:rsidR="000969F4">
        <w:t xml:space="preserve">Impuesto </w:t>
      </w:r>
      <w:r w:rsidR="001C7B39">
        <w:t xml:space="preserve">sobre la </w:t>
      </w:r>
      <w:r w:rsidR="000969F4">
        <w:t xml:space="preserve">Renta </w:t>
      </w:r>
      <w:r w:rsidR="001C7B39">
        <w:t xml:space="preserve">de las </w:t>
      </w:r>
      <w:r w:rsidR="000969F4">
        <w:t>Personas Físicas</w:t>
      </w:r>
      <w:r w:rsidR="001C7B39">
        <w:t xml:space="preserve">) al tipo impositivo vigente en el momento de realizar el pago. </w:t>
      </w:r>
    </w:p>
    <w:p w14:paraId="07787A85" w14:textId="77777777" w:rsidR="006E6B88" w:rsidRDefault="006E6B88" w:rsidP="006E6B88">
      <w:pPr>
        <w:spacing w:after="0" w:line="259" w:lineRule="auto"/>
        <w:ind w:left="13" w:firstLine="0"/>
        <w:jc w:val="left"/>
      </w:pPr>
    </w:p>
    <w:p w14:paraId="3400EA34" w14:textId="77777777" w:rsidR="00DB521E" w:rsidRDefault="00657622" w:rsidP="00DB521E">
      <w:pPr>
        <w:spacing w:line="360" w:lineRule="auto"/>
        <w:ind w:left="17" w:right="119" w:firstLine="0"/>
      </w:pPr>
      <w:r>
        <w:t xml:space="preserve">- </w:t>
      </w:r>
      <w:r w:rsidR="001C7B39">
        <w:t xml:space="preserve">A efectos de lo previsto en el Real Decreto 1493/2011, de 24 de octubre, por el que se regulan los términos y las condiciones de inclusión en el Régimen General de la Seguridad Social de las personas que participen en programas de formación, en desarrollo de lo previsto en la </w:t>
      </w:r>
      <w:r w:rsidR="000969F4">
        <w:t xml:space="preserve">Disposición Adicional Tercera </w:t>
      </w:r>
      <w:r w:rsidR="001C7B39">
        <w:t>de la Ley 27/2011, de 1 de agosto, sobre actualización, adecuación y modernización del sistema de la Seguridad Social, la entidad u organismo que financie el programa de formación tendrá la condición de empresario, asumiendo los derechos y obligaciones en materia de Seguridad Social establecidos para éstos en el Régimen General de la Seguridad Social. Por ello, de las cuantías citadas anteriormente se deducirán las cantidades correspondientes a las cuotas satisfechas a la Seguridad Social, según lo dispuesto en dicho real decreto.</w:t>
      </w:r>
    </w:p>
    <w:p w14:paraId="222594F9" w14:textId="77777777" w:rsidR="00DB521E" w:rsidRDefault="00DB521E" w:rsidP="00DB521E">
      <w:pPr>
        <w:spacing w:line="360" w:lineRule="auto"/>
        <w:ind w:left="17" w:right="119" w:firstLine="0"/>
      </w:pPr>
    </w:p>
    <w:p w14:paraId="16D0E442" w14:textId="77777777" w:rsidR="00DB521E" w:rsidRDefault="00DB521E" w:rsidP="00DB521E">
      <w:pPr>
        <w:spacing w:line="360" w:lineRule="auto"/>
        <w:ind w:left="17" w:right="119" w:firstLine="0"/>
      </w:pPr>
    </w:p>
    <w:p w14:paraId="66D17C9C" w14:textId="77777777" w:rsidR="000059FE" w:rsidRDefault="001C7B39" w:rsidP="00DB521E">
      <w:pPr>
        <w:spacing w:line="360" w:lineRule="auto"/>
        <w:ind w:left="17" w:right="119" w:firstLine="0"/>
      </w:pPr>
      <w:r>
        <w:t xml:space="preserve">  </w:t>
      </w:r>
    </w:p>
    <w:p w14:paraId="0DA65533" w14:textId="77777777" w:rsidR="00DB521E" w:rsidRDefault="00657622" w:rsidP="001C7B39">
      <w:pPr>
        <w:spacing w:line="360" w:lineRule="auto"/>
        <w:ind w:left="17" w:right="119" w:firstLine="0"/>
      </w:pPr>
      <w:r>
        <w:t xml:space="preserve">- </w:t>
      </w:r>
      <w:r w:rsidR="001C7B39">
        <w:t xml:space="preserve">La cantidad que se abone a quienes desarrollen la beca, en ningún caso tendrá carácter de salario o retribución, sino de ayuda económica. </w:t>
      </w:r>
    </w:p>
    <w:p w14:paraId="411F47EA" w14:textId="77777777" w:rsidR="00F02FB8" w:rsidRDefault="00F02FB8" w:rsidP="001C7B39">
      <w:pPr>
        <w:spacing w:line="360" w:lineRule="auto"/>
        <w:ind w:left="17" w:right="119" w:firstLine="0"/>
      </w:pPr>
    </w:p>
    <w:p w14:paraId="6816B34C" w14:textId="77777777" w:rsidR="000059FE" w:rsidRDefault="00DB521E" w:rsidP="00DB521E">
      <w:pPr>
        <w:spacing w:line="360" w:lineRule="auto"/>
        <w:ind w:left="17" w:right="119" w:firstLine="0"/>
      </w:pPr>
      <w:r>
        <w:t xml:space="preserve">- </w:t>
      </w:r>
      <w:r w:rsidR="001C7B39">
        <w:t>El disfrute de estas becas, dado su carácter formativo, no implicará relación contractual, laboral o administrativa alguna con la empresa. Tampoco dicha relación supone compromiso de incorporación posterior de</w:t>
      </w:r>
      <w:r w:rsidR="000969F4">
        <w:t>l alumnado becado</w:t>
      </w:r>
      <w:r w:rsidR="001C7B39">
        <w:t xml:space="preserve"> a sus plantillas. </w:t>
      </w:r>
    </w:p>
    <w:p w14:paraId="49E95BE7" w14:textId="77777777" w:rsidR="00F02FB8" w:rsidRDefault="00F02FB8" w:rsidP="00DB521E">
      <w:pPr>
        <w:spacing w:line="360" w:lineRule="auto"/>
        <w:ind w:left="17" w:right="119" w:firstLine="0"/>
      </w:pPr>
    </w:p>
    <w:p w14:paraId="187778F9" w14:textId="77777777" w:rsidR="000059FE" w:rsidRDefault="00657622" w:rsidP="00DB521E">
      <w:pPr>
        <w:spacing w:after="556" w:line="360" w:lineRule="auto"/>
        <w:ind w:left="17" w:right="119" w:firstLine="0"/>
      </w:pPr>
      <w:r>
        <w:t xml:space="preserve">- </w:t>
      </w:r>
      <w:r w:rsidR="001C7B39">
        <w:t>El abandono o exclusión del alumn</w:t>
      </w:r>
      <w:r>
        <w:t>a</w:t>
      </w:r>
      <w:r w:rsidR="000969F4">
        <w:t xml:space="preserve">do </w:t>
      </w:r>
      <w:r w:rsidR="001C7B39">
        <w:t>del proyecto formativo de Formación Profesional Dual, dará lugar a la revocación de la beca concedida desde el momento en que se produzca la incidencia.</w:t>
      </w:r>
    </w:p>
    <w:p w14:paraId="3A68A9F2" w14:textId="77777777" w:rsidR="000059FE" w:rsidRDefault="001C7B39" w:rsidP="00F02FB8">
      <w:pPr>
        <w:tabs>
          <w:tab w:val="center" w:pos="1587"/>
          <w:tab w:val="center" w:pos="3351"/>
          <w:tab w:val="center" w:pos="4532"/>
          <w:tab w:val="center" w:pos="6836"/>
        </w:tabs>
        <w:ind w:left="0" w:firstLine="0"/>
        <w:jc w:val="center"/>
      </w:pPr>
      <w:r>
        <w:t>En</w:t>
      </w:r>
      <w:r w:rsidR="00F02FB8">
        <w:t xml:space="preserve"> ________________</w:t>
      </w:r>
      <w:r w:rsidR="000969F4">
        <w:t>, a</w:t>
      </w:r>
      <w:r w:rsidR="00F02FB8">
        <w:t xml:space="preserve"> ____ </w:t>
      </w:r>
      <w:proofErr w:type="spellStart"/>
      <w:r>
        <w:t>de</w:t>
      </w:r>
      <w:proofErr w:type="spellEnd"/>
      <w:r w:rsidR="00F02FB8">
        <w:t xml:space="preserve"> </w:t>
      </w:r>
      <w:r>
        <w:tab/>
      </w:r>
      <w:r w:rsidR="00F02FB8">
        <w:t xml:space="preserve">_________________ </w:t>
      </w:r>
      <w:proofErr w:type="spellStart"/>
      <w:r>
        <w:t>de</w:t>
      </w:r>
      <w:proofErr w:type="spellEnd"/>
      <w:r w:rsidR="00F02FB8">
        <w:t xml:space="preserve"> 20____</w:t>
      </w:r>
    </w:p>
    <w:p w14:paraId="5C4C7950" w14:textId="77777777" w:rsidR="000059FE" w:rsidRDefault="000059FE">
      <w:pPr>
        <w:spacing w:after="267" w:line="259" w:lineRule="auto"/>
        <w:ind w:left="1772" w:firstLine="0"/>
        <w:jc w:val="left"/>
      </w:pPr>
    </w:p>
    <w:p w14:paraId="7CD6C814" w14:textId="77777777" w:rsidR="000059FE" w:rsidRDefault="001C7B39">
      <w:pPr>
        <w:spacing w:after="800" w:line="259" w:lineRule="auto"/>
        <w:ind w:left="0" w:right="121" w:firstLine="0"/>
        <w:jc w:val="center"/>
      </w:pPr>
      <w:r>
        <w:t xml:space="preserve">El representante de la empresa/entidad/organismo público o privado. </w:t>
      </w:r>
    </w:p>
    <w:p w14:paraId="56C6952F" w14:textId="77777777" w:rsidR="00DB521E" w:rsidRDefault="00DB521E">
      <w:pPr>
        <w:spacing w:after="800" w:line="259" w:lineRule="auto"/>
        <w:ind w:left="0" w:right="121" w:firstLine="0"/>
        <w:jc w:val="center"/>
      </w:pPr>
    </w:p>
    <w:p w14:paraId="1B5617E6" w14:textId="77777777" w:rsidR="000059FE" w:rsidRDefault="001C7B39" w:rsidP="00F02FB8">
      <w:pPr>
        <w:ind w:left="2749"/>
      </w:pPr>
      <w:r>
        <w:t>F</w:t>
      </w:r>
      <w:r w:rsidR="000969F4">
        <w:t>d</w:t>
      </w:r>
      <w:r>
        <w:t>o</w:t>
      </w:r>
      <w:r w:rsidR="000969F4">
        <w:t>.</w:t>
      </w:r>
      <w:r>
        <w:t>:</w:t>
      </w:r>
      <w:r w:rsidR="00F02FB8">
        <w:t xml:space="preserve"> _______________________________</w:t>
      </w:r>
    </w:p>
    <w:sectPr w:rsidR="000059FE" w:rsidSect="00290FDC">
      <w:headerReference w:type="default" r:id="rId7"/>
      <w:pgSz w:w="11906" w:h="16838"/>
      <w:pgMar w:top="1875" w:right="991" w:bottom="1440" w:left="1139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C4086E" w14:textId="77777777" w:rsidR="00DB521E" w:rsidRDefault="00DB521E" w:rsidP="00DB521E">
      <w:pPr>
        <w:spacing w:after="0" w:line="240" w:lineRule="auto"/>
      </w:pPr>
      <w:r>
        <w:separator/>
      </w:r>
    </w:p>
  </w:endnote>
  <w:endnote w:type="continuationSeparator" w:id="0">
    <w:p w14:paraId="0C96B887" w14:textId="77777777" w:rsidR="00DB521E" w:rsidRDefault="00DB521E" w:rsidP="00DB5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420030" w14:textId="77777777" w:rsidR="00DB521E" w:rsidRDefault="00DB521E" w:rsidP="00DB521E">
      <w:pPr>
        <w:spacing w:after="0" w:line="240" w:lineRule="auto"/>
      </w:pPr>
      <w:r>
        <w:separator/>
      </w:r>
    </w:p>
  </w:footnote>
  <w:footnote w:type="continuationSeparator" w:id="0">
    <w:p w14:paraId="74F67571" w14:textId="77777777" w:rsidR="00DB521E" w:rsidRDefault="00DB521E" w:rsidP="00DB5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3465C" w14:textId="7F2AE107" w:rsidR="00DB521E" w:rsidRDefault="007F2297">
    <w:pPr>
      <w:pStyle w:val="Encabezado"/>
    </w:pPr>
    <w:r w:rsidRPr="007F2297">
      <w:drawing>
        <wp:inline distT="0" distB="0" distL="0" distR="0" wp14:anchorId="2B07B990" wp14:editId="7AE46267">
          <wp:extent cx="6207760" cy="1073150"/>
          <wp:effectExtent l="0" t="0" r="2540" b="0"/>
          <wp:docPr id="941769083" name="Imagen 1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769083" name="Imagen 1" descr="Interfaz de usuario gráfica&#10;&#10;Descripción generada automáticamente con confianza medi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07760" cy="1073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95FB0"/>
    <w:multiLevelType w:val="hybridMultilevel"/>
    <w:tmpl w:val="6660086C"/>
    <w:lvl w:ilvl="0" w:tplc="9768D572">
      <w:start w:val="1"/>
      <w:numFmt w:val="bullet"/>
      <w:lvlText w:val="-"/>
      <w:lvlJc w:val="left"/>
      <w:pPr>
        <w:ind w:left="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6E6010">
      <w:start w:val="1"/>
      <w:numFmt w:val="bullet"/>
      <w:lvlText w:val="o"/>
      <w:lvlJc w:val="left"/>
      <w:pPr>
        <w:ind w:left="1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4A3828">
      <w:start w:val="1"/>
      <w:numFmt w:val="bullet"/>
      <w:lvlText w:val="▪"/>
      <w:lvlJc w:val="left"/>
      <w:pPr>
        <w:ind w:left="1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FE2528">
      <w:start w:val="1"/>
      <w:numFmt w:val="bullet"/>
      <w:lvlText w:val="•"/>
      <w:lvlJc w:val="left"/>
      <w:pPr>
        <w:ind w:left="2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DC4AC8">
      <w:start w:val="1"/>
      <w:numFmt w:val="bullet"/>
      <w:lvlText w:val="o"/>
      <w:lvlJc w:val="left"/>
      <w:pPr>
        <w:ind w:left="3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12F80C">
      <w:start w:val="1"/>
      <w:numFmt w:val="bullet"/>
      <w:lvlText w:val="▪"/>
      <w:lvlJc w:val="left"/>
      <w:pPr>
        <w:ind w:left="4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386350">
      <w:start w:val="1"/>
      <w:numFmt w:val="bullet"/>
      <w:lvlText w:val="•"/>
      <w:lvlJc w:val="left"/>
      <w:pPr>
        <w:ind w:left="4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181F68">
      <w:start w:val="1"/>
      <w:numFmt w:val="bullet"/>
      <w:lvlText w:val="o"/>
      <w:lvlJc w:val="left"/>
      <w:pPr>
        <w:ind w:left="5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5814E0">
      <w:start w:val="1"/>
      <w:numFmt w:val="bullet"/>
      <w:lvlText w:val="▪"/>
      <w:lvlJc w:val="left"/>
      <w:pPr>
        <w:ind w:left="6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4920A2"/>
    <w:multiLevelType w:val="hybridMultilevel"/>
    <w:tmpl w:val="607262D0"/>
    <w:lvl w:ilvl="0" w:tplc="533A4B68">
      <w:start w:val="1"/>
      <w:numFmt w:val="bullet"/>
      <w:lvlText w:val="-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1E0E72">
      <w:start w:val="1"/>
      <w:numFmt w:val="bullet"/>
      <w:lvlText w:val="o"/>
      <w:lvlJc w:val="left"/>
      <w:pPr>
        <w:ind w:left="1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BA758A">
      <w:start w:val="1"/>
      <w:numFmt w:val="bullet"/>
      <w:lvlText w:val="▪"/>
      <w:lvlJc w:val="left"/>
      <w:pPr>
        <w:ind w:left="1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AAFA8A">
      <w:start w:val="1"/>
      <w:numFmt w:val="bullet"/>
      <w:lvlText w:val="•"/>
      <w:lvlJc w:val="left"/>
      <w:pPr>
        <w:ind w:left="2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B2DF78">
      <w:start w:val="1"/>
      <w:numFmt w:val="bullet"/>
      <w:lvlText w:val="o"/>
      <w:lvlJc w:val="left"/>
      <w:pPr>
        <w:ind w:left="3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96A9EA">
      <w:start w:val="1"/>
      <w:numFmt w:val="bullet"/>
      <w:lvlText w:val="▪"/>
      <w:lvlJc w:val="left"/>
      <w:pPr>
        <w:ind w:left="3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1A3772">
      <w:start w:val="1"/>
      <w:numFmt w:val="bullet"/>
      <w:lvlText w:val="•"/>
      <w:lvlJc w:val="left"/>
      <w:pPr>
        <w:ind w:left="4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92DC56">
      <w:start w:val="1"/>
      <w:numFmt w:val="bullet"/>
      <w:lvlText w:val="o"/>
      <w:lvlJc w:val="left"/>
      <w:pPr>
        <w:ind w:left="5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BE0D44">
      <w:start w:val="1"/>
      <w:numFmt w:val="bullet"/>
      <w:lvlText w:val="▪"/>
      <w:lvlJc w:val="left"/>
      <w:pPr>
        <w:ind w:left="6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0085982">
    <w:abstractNumId w:val="1"/>
  </w:num>
  <w:num w:numId="2" w16cid:durableId="1066760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9FE"/>
    <w:rsid w:val="000059FE"/>
    <w:rsid w:val="000969F4"/>
    <w:rsid w:val="000C30C1"/>
    <w:rsid w:val="001C7B39"/>
    <w:rsid w:val="00290FDC"/>
    <w:rsid w:val="0034492D"/>
    <w:rsid w:val="00362D67"/>
    <w:rsid w:val="003F1051"/>
    <w:rsid w:val="0050311D"/>
    <w:rsid w:val="005157CF"/>
    <w:rsid w:val="00603B99"/>
    <w:rsid w:val="00657622"/>
    <w:rsid w:val="006D618B"/>
    <w:rsid w:val="006E6B88"/>
    <w:rsid w:val="007F2297"/>
    <w:rsid w:val="008A2671"/>
    <w:rsid w:val="00913B20"/>
    <w:rsid w:val="00957905"/>
    <w:rsid w:val="009C79FB"/>
    <w:rsid w:val="00A066C6"/>
    <w:rsid w:val="00AA526D"/>
    <w:rsid w:val="00AB28CB"/>
    <w:rsid w:val="00C9383E"/>
    <w:rsid w:val="00DB521E"/>
    <w:rsid w:val="00E22E58"/>
    <w:rsid w:val="00EC1E91"/>
    <w:rsid w:val="00F02FB8"/>
    <w:rsid w:val="00F7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13B960E"/>
  <w15:docId w15:val="{8BC07502-76D7-468D-91C3-20FD7CB67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55" w:lineRule="auto"/>
      <w:ind w:left="16" w:hanging="9"/>
      <w:jc w:val="both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84"/>
      <w:ind w:left="42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0"/>
    </w:rPr>
  </w:style>
  <w:style w:type="paragraph" w:styleId="Prrafodelista">
    <w:name w:val="List Paragraph"/>
    <w:basedOn w:val="Normal"/>
    <w:uiPriority w:val="34"/>
    <w:qFormat/>
    <w:rsid w:val="00C9383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B52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521E"/>
    <w:rPr>
      <w:rFonts w:ascii="Arial" w:eastAsia="Arial" w:hAnsi="Arial" w:cs="Arial"/>
      <w:color w:val="000000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DB52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521E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518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Macho Fuentes</dc:creator>
  <cp:keywords/>
  <cp:lastModifiedBy>Luis Hernandez Garcia</cp:lastModifiedBy>
  <cp:revision>18</cp:revision>
  <dcterms:created xsi:type="dcterms:W3CDTF">2022-05-10T07:53:00Z</dcterms:created>
  <dcterms:modified xsi:type="dcterms:W3CDTF">2024-09-11T11:26:00Z</dcterms:modified>
</cp:coreProperties>
</file>