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27" w:rsidRDefault="00845727" w:rsidP="00845727">
      <w:pPr>
        <w:pStyle w:val="Ttulo1"/>
        <w:spacing w:before="46"/>
        <w:ind w:left="1079" w:right="918" w:firstLine="0"/>
      </w:pPr>
      <w:bookmarkStart w:id="0" w:name="_GoBack"/>
      <w:bookmarkEnd w:id="0"/>
      <w:r>
        <w:t>SOLICITUD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ACTUACIONES</w:t>
      </w:r>
      <w:r>
        <w:rPr>
          <w:spacing w:val="34"/>
        </w:rPr>
        <w:t xml:space="preserve"> </w:t>
      </w:r>
      <w:r>
        <w:t>FORMATIVAS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TRAVÉS</w:t>
      </w:r>
      <w:r>
        <w:rPr>
          <w:spacing w:val="34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PROGRAMA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GARANTÍA</w:t>
      </w:r>
      <w:r>
        <w:rPr>
          <w:spacing w:val="-47"/>
        </w:rPr>
        <w:t xml:space="preserve"> </w:t>
      </w:r>
      <w:r>
        <w:t>JUVENIL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C-LM</w:t>
      </w:r>
      <w:r>
        <w:rPr>
          <w:spacing w:val="1"/>
        </w:rPr>
        <w:t xml:space="preserve"> </w:t>
      </w:r>
      <w:r>
        <w:t>2021/22</w:t>
      </w:r>
    </w:p>
    <w:p w:rsidR="00845727" w:rsidRDefault="00845727" w:rsidP="00845727">
      <w:pPr>
        <w:pStyle w:val="Textoindependiente"/>
        <w:spacing w:before="1"/>
        <w:ind w:left="0"/>
        <w:rPr>
          <w:b/>
        </w:rPr>
      </w:pPr>
    </w:p>
    <w:p w:rsidR="00845727" w:rsidRDefault="00845727" w:rsidP="00845727">
      <w:pPr>
        <w:pStyle w:val="Textoindependiente"/>
        <w:ind w:right="1081"/>
        <w:jc w:val="both"/>
      </w:pPr>
      <w:r>
        <w:t xml:space="preserve">INSTRUCCIONES de </w:t>
      </w:r>
      <w:r w:rsidRPr="00386824">
        <w:t>0</w:t>
      </w:r>
      <w:r w:rsidR="00386824" w:rsidRPr="00386824">
        <w:t>1</w:t>
      </w:r>
      <w:r w:rsidRPr="00386824">
        <w:t>/06/202</w:t>
      </w:r>
      <w:r w:rsidR="00386824" w:rsidRPr="00386824">
        <w:t>1</w:t>
      </w:r>
      <w:r>
        <w:t>, de la Dirección General de Inclusión Educativa y Programas,</w:t>
      </w:r>
      <w:r>
        <w:rPr>
          <w:spacing w:val="1"/>
        </w:rPr>
        <w:t xml:space="preserve"> </w:t>
      </w:r>
      <w:r>
        <w:t>por la que se convoca procedimiento para la autorización en centros públicos, en el curso</w:t>
      </w:r>
      <w:r>
        <w:rPr>
          <w:spacing w:val="1"/>
        </w:rPr>
        <w:t xml:space="preserve"> </w:t>
      </w:r>
      <w:r>
        <w:t>2021-2022,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formativas</w:t>
      </w:r>
      <w:r>
        <w:rPr>
          <w:spacing w:val="1"/>
        </w:rPr>
        <w:t xml:space="preserve"> </w:t>
      </w:r>
      <w:r>
        <w:t>cofinanciadas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Empleo Juvenil del Fondo Social Europeo, dentro del Sistema Nacional de Garantía Juvenil, y se</w:t>
      </w:r>
      <w:r>
        <w:rPr>
          <w:spacing w:val="-47"/>
        </w:rPr>
        <w:t xml:space="preserve"> </w:t>
      </w:r>
      <w:r>
        <w:t>abre</w:t>
      </w:r>
      <w:r>
        <w:rPr>
          <w:spacing w:val="-3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proyectos.</w:t>
      </w:r>
    </w:p>
    <w:p w:rsidR="00845727" w:rsidRDefault="00845727" w:rsidP="00845727">
      <w:pPr>
        <w:pStyle w:val="Textoindependiente"/>
        <w:ind w:left="0"/>
      </w:pPr>
    </w:p>
    <w:p w:rsidR="00845727" w:rsidRDefault="00845727" w:rsidP="00845727">
      <w:pPr>
        <w:spacing w:before="160"/>
        <w:ind w:left="1079" w:right="6515"/>
        <w:rPr>
          <w:i/>
        </w:rPr>
      </w:pPr>
      <w:r>
        <w:rPr>
          <w:b/>
          <w:u w:val="single"/>
        </w:rPr>
        <w:t>DATOS DEL CENTRO SOLICITANTE</w:t>
      </w:r>
      <w:r>
        <w:rPr>
          <w:b/>
          <w:spacing w:val="-47"/>
        </w:rPr>
        <w:t xml:space="preserve"> </w:t>
      </w:r>
      <w:r>
        <w:rPr>
          <w:b/>
        </w:rPr>
        <w:t>NOMBRE:</w:t>
      </w:r>
      <w:r>
        <w:rPr>
          <w:b/>
          <w:spacing w:val="-1"/>
        </w:rPr>
        <w:t xml:space="preserve"> </w:t>
      </w:r>
      <w:r>
        <w:t xml:space="preserve">CEPA </w:t>
      </w:r>
      <w:r>
        <w:rPr>
          <w:i/>
        </w:rPr>
        <w:t>ALTOMIRA</w:t>
      </w:r>
    </w:p>
    <w:p w:rsidR="00845727" w:rsidRDefault="00845727" w:rsidP="00845727">
      <w:pPr>
        <w:spacing w:before="1"/>
        <w:ind w:left="1079"/>
      </w:pPr>
      <w:r>
        <w:rPr>
          <w:b/>
        </w:rPr>
        <w:t>DIRECCIÓN:</w:t>
      </w:r>
      <w:r>
        <w:rPr>
          <w:b/>
          <w:spacing w:val="-3"/>
        </w:rPr>
        <w:t xml:space="preserve"> </w:t>
      </w:r>
      <w:r>
        <w:t>Plaza</w:t>
      </w:r>
      <w:r>
        <w:rPr>
          <w:spacing w:val="-3"/>
        </w:rPr>
        <w:t xml:space="preserve"> </w:t>
      </w:r>
      <w:r>
        <w:t>España,</w:t>
      </w:r>
      <w:r>
        <w:rPr>
          <w:spacing w:val="-7"/>
        </w:rPr>
        <w:t xml:space="preserve"> </w:t>
      </w:r>
      <w:r>
        <w:t>s/n</w:t>
      </w:r>
    </w:p>
    <w:p w:rsidR="00845727" w:rsidRDefault="00845727" w:rsidP="00845727">
      <w:pPr>
        <w:ind w:left="1079"/>
      </w:pPr>
      <w:r>
        <w:rPr>
          <w:b/>
        </w:rPr>
        <w:t>LOCALIDAD:</w:t>
      </w:r>
      <w:r>
        <w:rPr>
          <w:b/>
          <w:spacing w:val="-4"/>
        </w:rPr>
        <w:t xml:space="preserve"> </w:t>
      </w:r>
      <w:r>
        <w:t>Tarancón</w:t>
      </w:r>
      <w:r>
        <w:rPr>
          <w:spacing w:val="-3"/>
        </w:rPr>
        <w:t xml:space="preserve"> </w:t>
      </w:r>
      <w:r>
        <w:t>(CP:</w:t>
      </w:r>
      <w:r>
        <w:rPr>
          <w:spacing w:val="-7"/>
        </w:rPr>
        <w:t xml:space="preserve"> </w:t>
      </w:r>
      <w:r>
        <w:t>16400)</w:t>
      </w:r>
    </w:p>
    <w:p w:rsidR="00845727" w:rsidRDefault="00845727" w:rsidP="00845727">
      <w:pPr>
        <w:ind w:left="1079"/>
      </w:pPr>
      <w:r>
        <w:rPr>
          <w:b/>
        </w:rPr>
        <w:t>PROVINCIA:</w:t>
      </w:r>
      <w:r>
        <w:rPr>
          <w:b/>
          <w:spacing w:val="-4"/>
        </w:rPr>
        <w:t xml:space="preserve"> </w:t>
      </w:r>
      <w:r>
        <w:t>Cuenca</w:t>
      </w:r>
    </w:p>
    <w:p w:rsidR="00845727" w:rsidRDefault="00845727" w:rsidP="00845727">
      <w:pPr>
        <w:spacing w:before="1"/>
        <w:ind w:left="1079"/>
      </w:pPr>
      <w:r>
        <w:rPr>
          <w:b/>
        </w:rPr>
        <w:t>TELÉFONO:</w:t>
      </w:r>
      <w:r>
        <w:rPr>
          <w:b/>
          <w:spacing w:val="-3"/>
        </w:rPr>
        <w:t xml:space="preserve"> </w:t>
      </w:r>
      <w:r>
        <w:t>969</w:t>
      </w:r>
      <w:r>
        <w:rPr>
          <w:spacing w:val="-6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42</w:t>
      </w:r>
    </w:p>
    <w:p w:rsidR="00845727" w:rsidRDefault="00845727" w:rsidP="00845727">
      <w:pPr>
        <w:spacing w:before="1"/>
        <w:ind w:left="1079"/>
        <w:jc w:val="both"/>
      </w:pPr>
      <w:r>
        <w:rPr>
          <w:b/>
        </w:rPr>
        <w:t>E-MAIL:</w:t>
      </w:r>
      <w:r>
        <w:rPr>
          <w:b/>
          <w:color w:val="0462C1"/>
          <w:spacing w:val="-6"/>
        </w:rPr>
        <w:t xml:space="preserve"> </w:t>
      </w:r>
      <w:hyperlink r:id="rId7">
        <w:r>
          <w:rPr>
            <w:color w:val="0462C1"/>
            <w:u w:val="single" w:color="0462C1"/>
          </w:rPr>
          <w:t>16003657.cea@edu.jccm.es</w:t>
        </w:r>
      </w:hyperlink>
    </w:p>
    <w:p w:rsidR="00845727" w:rsidRDefault="00845727" w:rsidP="00845727">
      <w:pPr>
        <w:ind w:left="1079"/>
      </w:pPr>
      <w:r>
        <w:rPr>
          <w:b/>
        </w:rPr>
        <w:t>DIRECTORA:</w:t>
      </w:r>
      <w:r>
        <w:rPr>
          <w:b/>
          <w:spacing w:val="-1"/>
        </w:rPr>
        <w:t xml:space="preserve"> </w:t>
      </w:r>
      <w:r>
        <w:t>Sheila</w:t>
      </w:r>
      <w:r>
        <w:rPr>
          <w:spacing w:val="-4"/>
        </w:rPr>
        <w:t xml:space="preserve"> </w:t>
      </w:r>
      <w:r>
        <w:t>Pérez</w:t>
      </w:r>
      <w:r>
        <w:rPr>
          <w:spacing w:val="-4"/>
        </w:rPr>
        <w:t xml:space="preserve"> </w:t>
      </w:r>
      <w:r>
        <w:t>Beltrán</w:t>
      </w:r>
    </w:p>
    <w:p w:rsidR="00845727" w:rsidRDefault="00845727" w:rsidP="00845727">
      <w:pPr>
        <w:ind w:left="1079"/>
      </w:pPr>
      <w:r>
        <w:rPr>
          <w:b/>
        </w:rPr>
        <w:t>DEPARTAMENTO</w:t>
      </w:r>
      <w:r>
        <w:rPr>
          <w:b/>
          <w:spacing w:val="-7"/>
        </w:rPr>
        <w:t xml:space="preserve"> </w:t>
      </w:r>
      <w:r>
        <w:rPr>
          <w:b/>
        </w:rPr>
        <w:t>RESPONSABLE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PROYECTO:</w:t>
      </w:r>
      <w:r>
        <w:rPr>
          <w:b/>
          <w:spacing w:val="-1"/>
        </w:rPr>
        <w:t xml:space="preserve"> </w:t>
      </w:r>
      <w:r>
        <w:t>Orientación</w:t>
      </w:r>
    </w:p>
    <w:p w:rsidR="00845727" w:rsidRDefault="00845727" w:rsidP="00845727">
      <w:pPr>
        <w:spacing w:line="266" w:lineRule="exact"/>
        <w:ind w:left="1079"/>
      </w:pPr>
      <w:r>
        <w:rPr>
          <w:b/>
        </w:rPr>
        <w:t>PROFESOR</w:t>
      </w:r>
      <w:r>
        <w:rPr>
          <w:b/>
          <w:spacing w:val="-3"/>
        </w:rPr>
        <w:t xml:space="preserve"> </w:t>
      </w:r>
      <w:r>
        <w:rPr>
          <w:b/>
        </w:rPr>
        <w:t>COORDINADOR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PROYECTO:</w:t>
      </w:r>
      <w:r>
        <w:rPr>
          <w:b/>
          <w:spacing w:val="1"/>
        </w:rPr>
        <w:t xml:space="preserve"> </w:t>
      </w:r>
      <w:r>
        <w:t>Manuel Benítez Santiago</w:t>
      </w:r>
    </w:p>
    <w:p w:rsidR="00845727" w:rsidRDefault="00845727" w:rsidP="00845727">
      <w:pPr>
        <w:pStyle w:val="Ttulo1"/>
        <w:spacing w:line="266" w:lineRule="exact"/>
        <w:ind w:left="1079" w:firstLine="0"/>
      </w:pPr>
      <w:r>
        <w:t>DENOMINACIÓN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ACTIVIDAD</w:t>
      </w:r>
      <w:r>
        <w:rPr>
          <w:spacing w:val="-6"/>
        </w:rPr>
        <w:t xml:space="preserve"> </w:t>
      </w:r>
      <w:r>
        <w:t>FORMATIVA:</w:t>
      </w:r>
    </w:p>
    <w:p w:rsidR="00845727" w:rsidRDefault="00845727" w:rsidP="00845727">
      <w:pPr>
        <w:pStyle w:val="Textoindependiente"/>
        <w:spacing w:before="9"/>
        <w:ind w:left="0"/>
        <w:rPr>
          <w:b/>
          <w:sz w:val="21"/>
        </w:rPr>
      </w:pPr>
    </w:p>
    <w:p w:rsidR="00845727" w:rsidRPr="00191FB0" w:rsidRDefault="00845727" w:rsidP="00845727">
      <w:pPr>
        <w:pStyle w:val="Ttulo"/>
        <w:rPr>
          <w:b/>
        </w:rPr>
      </w:pPr>
      <w:r w:rsidRPr="00191FB0">
        <w:rPr>
          <w:b/>
        </w:rPr>
        <w:t>“Actividades</w:t>
      </w:r>
      <w:r w:rsidRPr="00191FB0">
        <w:rPr>
          <w:b/>
          <w:spacing w:val="-3"/>
        </w:rPr>
        <w:t xml:space="preserve"> </w:t>
      </w:r>
      <w:r w:rsidRPr="00191FB0">
        <w:rPr>
          <w:b/>
        </w:rPr>
        <w:t>auxiliares</w:t>
      </w:r>
      <w:r w:rsidRPr="00191FB0">
        <w:rPr>
          <w:b/>
          <w:spacing w:val="-2"/>
        </w:rPr>
        <w:t xml:space="preserve"> </w:t>
      </w:r>
      <w:r w:rsidRPr="00191FB0">
        <w:rPr>
          <w:b/>
        </w:rPr>
        <w:t>en</w:t>
      </w:r>
      <w:r w:rsidRPr="00191FB0">
        <w:rPr>
          <w:b/>
          <w:spacing w:val="-4"/>
        </w:rPr>
        <w:t xml:space="preserve"> </w:t>
      </w:r>
      <w:r w:rsidRPr="00191FB0">
        <w:rPr>
          <w:b/>
        </w:rPr>
        <w:t>floristería”</w:t>
      </w:r>
    </w:p>
    <w:p w:rsidR="00845727" w:rsidRDefault="00845727" w:rsidP="00845727">
      <w:pPr>
        <w:sectPr w:rsidR="00845727" w:rsidSect="008457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600" w:right="620" w:bottom="280" w:left="620" w:header="742" w:footer="720" w:gutter="0"/>
          <w:pgNumType w:start="1"/>
          <w:cols w:space="720"/>
        </w:sectPr>
      </w:pPr>
    </w:p>
    <w:p w:rsidR="00845727" w:rsidRDefault="00845727" w:rsidP="00845727">
      <w:pPr>
        <w:pStyle w:val="Ttulo1"/>
        <w:numPr>
          <w:ilvl w:val="0"/>
          <w:numId w:val="10"/>
        </w:numPr>
        <w:tabs>
          <w:tab w:val="left" w:pos="1786"/>
        </w:tabs>
        <w:spacing w:before="46"/>
        <w:jc w:val="left"/>
      </w:pPr>
      <w:r>
        <w:lastRenderedPageBreak/>
        <w:t>DENOMINACIÓN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ACTIVIDAD</w:t>
      </w:r>
      <w:r>
        <w:rPr>
          <w:spacing w:val="-6"/>
        </w:rPr>
        <w:t xml:space="preserve"> </w:t>
      </w:r>
      <w:r>
        <w:t>FORMATIVA</w:t>
      </w:r>
    </w:p>
    <w:p w:rsidR="00845727" w:rsidRDefault="00845727" w:rsidP="00845727">
      <w:pPr>
        <w:spacing w:before="158"/>
        <w:ind w:left="1440"/>
        <w:jc w:val="both"/>
        <w:rPr>
          <w:b/>
        </w:rPr>
      </w:pPr>
      <w:r w:rsidRPr="00191FB0">
        <w:rPr>
          <w:b/>
        </w:rPr>
        <w:t>CUALIFICACIÓN</w:t>
      </w:r>
      <w:r w:rsidRPr="00191FB0">
        <w:rPr>
          <w:b/>
          <w:spacing w:val="-4"/>
        </w:rPr>
        <w:t xml:space="preserve"> </w:t>
      </w:r>
      <w:r w:rsidRPr="00191FB0">
        <w:rPr>
          <w:b/>
        </w:rPr>
        <w:t>PROFESIONAL</w:t>
      </w:r>
      <w:r w:rsidRPr="00191FB0">
        <w:rPr>
          <w:b/>
          <w:spacing w:val="-8"/>
        </w:rPr>
        <w:t xml:space="preserve"> </w:t>
      </w:r>
      <w:r w:rsidRPr="00191FB0">
        <w:rPr>
          <w:b/>
        </w:rPr>
        <w:t>COMPLETA</w:t>
      </w:r>
      <w:r w:rsidRPr="00191FB0">
        <w:rPr>
          <w:b/>
          <w:spacing w:val="-5"/>
        </w:rPr>
        <w:t xml:space="preserve"> </w:t>
      </w:r>
      <w:r w:rsidRPr="00191FB0">
        <w:rPr>
          <w:b/>
        </w:rPr>
        <w:t>“Actividades</w:t>
      </w:r>
      <w:r w:rsidRPr="00191FB0">
        <w:rPr>
          <w:b/>
          <w:spacing w:val="-7"/>
        </w:rPr>
        <w:t xml:space="preserve"> </w:t>
      </w:r>
      <w:r w:rsidRPr="00191FB0">
        <w:rPr>
          <w:b/>
        </w:rPr>
        <w:t>auxiliares</w:t>
      </w:r>
      <w:r w:rsidRPr="00191FB0">
        <w:rPr>
          <w:b/>
          <w:spacing w:val="-8"/>
        </w:rPr>
        <w:t xml:space="preserve"> en floristería</w:t>
      </w:r>
      <w:r w:rsidRPr="00191FB0">
        <w:rPr>
          <w:b/>
        </w:rPr>
        <w:t>”</w:t>
      </w:r>
    </w:p>
    <w:p w:rsidR="00845727" w:rsidRDefault="00845727" w:rsidP="00845727">
      <w:pPr>
        <w:pStyle w:val="Textoindependiente"/>
        <w:ind w:left="0"/>
        <w:rPr>
          <w:b/>
        </w:rPr>
      </w:pPr>
    </w:p>
    <w:p w:rsidR="00845727" w:rsidRDefault="00845727" w:rsidP="00845727">
      <w:pPr>
        <w:pStyle w:val="Textoindependiente"/>
        <w:spacing w:before="165"/>
        <w:ind w:left="1440" w:right="1070"/>
        <w:jc w:val="both"/>
      </w:pPr>
      <w:r>
        <w:t>Se</w:t>
      </w:r>
      <w:r>
        <w:rPr>
          <w:spacing w:val="1"/>
        </w:rPr>
        <w:t xml:space="preserve"> </w:t>
      </w:r>
      <w:r>
        <w:t>basa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Cualificación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rPr>
          <w:i/>
        </w:rPr>
        <w:t>Actividades</w:t>
      </w:r>
      <w:r>
        <w:rPr>
          <w:i/>
          <w:spacing w:val="1"/>
        </w:rPr>
        <w:t xml:space="preserve"> </w:t>
      </w:r>
      <w:r>
        <w:rPr>
          <w:i/>
        </w:rPr>
        <w:t>auxiliares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floristería</w:t>
      </w:r>
      <w:r>
        <w:rPr>
          <w:i/>
          <w:spacing w:val="1"/>
        </w:rPr>
        <w:t xml:space="preserve"> </w:t>
      </w:r>
      <w:r>
        <w:t>AGA342_1,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Formativo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Agro-jardinería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 xml:space="preserve">Composiciones Florales (Real Decreto 127/2014, de 28 de febrero. </w:t>
      </w:r>
      <w:hyperlink r:id="rId14">
        <w:r>
          <w:rPr>
            <w:color w:val="0462C1"/>
            <w:u w:val="single" w:color="0462C1"/>
          </w:rPr>
          <w:t>BOE del 5 de marzo de</w:t>
        </w:r>
      </w:hyperlink>
      <w:r>
        <w:rPr>
          <w:color w:val="0462C1"/>
          <w:spacing w:val="1"/>
        </w:rPr>
        <w:t xml:space="preserve"> </w:t>
      </w:r>
      <w:hyperlink r:id="rId15">
        <w:r>
          <w:rPr>
            <w:color w:val="0462C1"/>
            <w:u w:val="single" w:color="0462C1"/>
          </w:rPr>
          <w:t>2014</w:t>
        </w:r>
      </w:hyperlink>
      <w:r>
        <w:t>). Decreto 69/2014, de 24/07/2014, por el que se establece el currículo del ciclo</w:t>
      </w:r>
      <w:r>
        <w:rPr>
          <w:spacing w:val="1"/>
        </w:rPr>
        <w:t xml:space="preserve"> </w:t>
      </w:r>
      <w:r>
        <w:t>formativo de Formación Profesional Básica, correspondiente al Título Profesional Básico en</w:t>
      </w:r>
      <w:r>
        <w:rPr>
          <w:spacing w:val="-47"/>
        </w:rPr>
        <w:t xml:space="preserve"> </w:t>
      </w:r>
      <w:r>
        <w:t>Agro-jardinería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Composiciones</w:t>
      </w:r>
      <w:r>
        <w:rPr>
          <w:spacing w:val="1"/>
        </w:rPr>
        <w:t xml:space="preserve"> </w:t>
      </w:r>
      <w:r>
        <w:t>Florales,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Autónoma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Castilla-La</w:t>
      </w:r>
      <w:r>
        <w:rPr>
          <w:spacing w:val="1"/>
        </w:rPr>
        <w:t xml:space="preserve"> </w:t>
      </w:r>
      <w:r>
        <w:t>Mancha.</w:t>
      </w:r>
      <w:r>
        <w:rPr>
          <w:spacing w:val="-2"/>
        </w:rPr>
        <w:t xml:space="preserve"> </w:t>
      </w:r>
      <w:hyperlink r:id="rId16">
        <w:r>
          <w:rPr>
            <w:color w:val="0462C1"/>
            <w:u w:val="single" w:color="0462C1"/>
          </w:rPr>
          <w:t>DOCM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del 30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julio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2014</w:t>
        </w:r>
      </w:hyperlink>
      <w:r>
        <w:t>)</w:t>
      </w:r>
    </w:p>
    <w:p w:rsidR="00845727" w:rsidRDefault="00845727" w:rsidP="00845727">
      <w:pPr>
        <w:pStyle w:val="Textoindependiente"/>
        <w:spacing w:before="2"/>
        <w:ind w:left="0"/>
        <w:rPr>
          <w:sz w:val="17"/>
        </w:rPr>
      </w:pPr>
    </w:p>
    <w:p w:rsidR="00845727" w:rsidRDefault="00845727" w:rsidP="00845727">
      <w:pPr>
        <w:spacing w:before="56"/>
        <w:ind w:left="1079"/>
      </w:pPr>
      <w:r>
        <w:rPr>
          <w:b/>
        </w:rPr>
        <w:t>Familia</w:t>
      </w:r>
      <w:r>
        <w:rPr>
          <w:b/>
          <w:spacing w:val="-4"/>
        </w:rPr>
        <w:t xml:space="preserve"> </w:t>
      </w:r>
      <w:r>
        <w:rPr>
          <w:b/>
        </w:rPr>
        <w:t xml:space="preserve">Profesional: </w:t>
      </w:r>
      <w:r>
        <w:t>Agraria</w:t>
      </w:r>
    </w:p>
    <w:p w:rsidR="00845727" w:rsidRDefault="00845727" w:rsidP="00845727">
      <w:pPr>
        <w:spacing w:before="164"/>
        <w:ind w:left="1079"/>
      </w:pPr>
      <w:r>
        <w:rPr>
          <w:b/>
          <w:color w:val="444444"/>
        </w:rPr>
        <w:t>Más</w:t>
      </w:r>
      <w:r>
        <w:rPr>
          <w:b/>
          <w:color w:val="444444"/>
          <w:spacing w:val="-7"/>
        </w:rPr>
        <w:t xml:space="preserve"> </w:t>
      </w:r>
      <w:r>
        <w:rPr>
          <w:b/>
          <w:color w:val="444444"/>
        </w:rPr>
        <w:t>información</w:t>
      </w:r>
      <w:r>
        <w:rPr>
          <w:b/>
          <w:color w:val="444444"/>
          <w:spacing w:val="-3"/>
        </w:rPr>
        <w:t xml:space="preserve"> </w:t>
      </w:r>
      <w:r>
        <w:rPr>
          <w:b/>
          <w:color w:val="444444"/>
        </w:rPr>
        <w:t>con</w:t>
      </w:r>
      <w:r>
        <w:rPr>
          <w:b/>
          <w:color w:val="444444"/>
          <w:spacing w:val="-3"/>
        </w:rPr>
        <w:t xml:space="preserve"> </w:t>
      </w:r>
      <w:r>
        <w:rPr>
          <w:b/>
          <w:color w:val="444444"/>
        </w:rPr>
        <w:t>los</w:t>
      </w:r>
      <w:r>
        <w:rPr>
          <w:b/>
          <w:color w:val="444444"/>
          <w:spacing w:val="-7"/>
        </w:rPr>
        <w:t xml:space="preserve"> </w:t>
      </w:r>
      <w:r>
        <w:rPr>
          <w:b/>
          <w:color w:val="444444"/>
        </w:rPr>
        <w:t>contenidos</w:t>
      </w:r>
      <w:r>
        <w:rPr>
          <w:b/>
          <w:color w:val="444444"/>
          <w:spacing w:val="-6"/>
        </w:rPr>
        <w:t xml:space="preserve"> </w:t>
      </w:r>
      <w:r>
        <w:rPr>
          <w:b/>
          <w:color w:val="444444"/>
        </w:rPr>
        <w:t>en:</w:t>
      </w:r>
      <w:r>
        <w:rPr>
          <w:b/>
          <w:color w:val="444444"/>
          <w:spacing w:val="4"/>
        </w:rPr>
        <w:t xml:space="preserve"> </w:t>
      </w:r>
      <w:hyperlink r:id="rId17">
        <w:r>
          <w:rPr>
            <w:color w:val="444444"/>
            <w:u w:val="single" w:color="444444"/>
          </w:rPr>
          <w:t>https://goo.gl/wbxJkb</w:t>
        </w:r>
      </w:hyperlink>
    </w:p>
    <w:p w:rsidR="00845727" w:rsidRDefault="00845727" w:rsidP="00845727">
      <w:pPr>
        <w:pStyle w:val="Textoindependiente"/>
        <w:spacing w:before="10"/>
        <w:ind w:left="0"/>
        <w:rPr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3976"/>
        <w:gridCol w:w="5181"/>
      </w:tblGrid>
      <w:tr w:rsidR="00845727" w:rsidTr="003A52E1">
        <w:trPr>
          <w:trHeight w:val="537"/>
        </w:trPr>
        <w:tc>
          <w:tcPr>
            <w:tcW w:w="1287" w:type="dxa"/>
            <w:shd w:val="clear" w:color="auto" w:fill="D9D9D9"/>
          </w:tcPr>
          <w:p w:rsidR="00845727" w:rsidRDefault="00845727" w:rsidP="003A52E1">
            <w:pPr>
              <w:pStyle w:val="TableParagraph"/>
              <w:spacing w:before="0" w:line="270" w:lineRule="atLeast"/>
              <w:ind w:left="71" w:right="52"/>
              <w:jc w:val="left"/>
              <w:rPr>
                <w:b/>
              </w:rPr>
            </w:pPr>
            <w:r>
              <w:rPr>
                <w:b/>
                <w:spacing w:val="-1"/>
              </w:rPr>
              <w:t xml:space="preserve">CÓDIGO </w:t>
            </w:r>
            <w:r>
              <w:rPr>
                <w:b/>
              </w:rPr>
              <w:t>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MÓDULO</w:t>
            </w:r>
          </w:p>
        </w:tc>
        <w:tc>
          <w:tcPr>
            <w:tcW w:w="3976" w:type="dxa"/>
            <w:shd w:val="clear" w:color="auto" w:fill="D9D9D9"/>
          </w:tcPr>
          <w:p w:rsidR="00845727" w:rsidRDefault="00845727" w:rsidP="003A52E1">
            <w:pPr>
              <w:pStyle w:val="TableParagraph"/>
              <w:spacing w:before="136" w:line="240" w:lineRule="auto"/>
              <w:ind w:left="1339"/>
              <w:jc w:val="left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5181" w:type="dxa"/>
            <w:shd w:val="clear" w:color="auto" w:fill="D9D9D9"/>
          </w:tcPr>
          <w:p w:rsidR="00845727" w:rsidRDefault="00845727" w:rsidP="003A52E1">
            <w:pPr>
              <w:pStyle w:val="TableParagraph"/>
              <w:spacing w:before="136" w:line="240" w:lineRule="auto"/>
              <w:ind w:left="1262"/>
              <w:jc w:val="left"/>
              <w:rPr>
                <w:b/>
              </w:rPr>
            </w:pPr>
            <w:r>
              <w:rPr>
                <w:b/>
              </w:rPr>
              <w:t>UNIDADES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COMPETENCIA</w:t>
            </w:r>
          </w:p>
        </w:tc>
      </w:tr>
      <w:tr w:rsidR="00845727" w:rsidTr="003A52E1">
        <w:trPr>
          <w:trHeight w:val="962"/>
        </w:trPr>
        <w:tc>
          <w:tcPr>
            <w:tcW w:w="1287" w:type="dxa"/>
          </w:tcPr>
          <w:p w:rsidR="00845727" w:rsidRPr="00A05B91" w:rsidRDefault="00845727" w:rsidP="003A52E1">
            <w:pPr>
              <w:pStyle w:val="TableParagraph"/>
              <w:spacing w:before="3" w:line="240" w:lineRule="auto"/>
              <w:ind w:left="0"/>
              <w:jc w:val="left"/>
              <w:rPr>
                <w:sz w:val="28"/>
              </w:rPr>
            </w:pPr>
          </w:p>
          <w:p w:rsidR="00845727" w:rsidRPr="00A05B91" w:rsidRDefault="00845727" w:rsidP="003A52E1">
            <w:pPr>
              <w:pStyle w:val="TableParagraph"/>
              <w:spacing w:before="0" w:line="240" w:lineRule="auto"/>
              <w:ind w:left="399" w:right="391"/>
            </w:pPr>
            <w:r w:rsidRPr="00A05B91">
              <w:t>3054</w:t>
            </w:r>
          </w:p>
        </w:tc>
        <w:tc>
          <w:tcPr>
            <w:tcW w:w="3976" w:type="dxa"/>
          </w:tcPr>
          <w:p w:rsidR="00845727" w:rsidRPr="00386824" w:rsidRDefault="00845727" w:rsidP="003A52E1">
            <w:pPr>
              <w:pStyle w:val="TableParagraph"/>
              <w:spacing w:before="133" w:line="240" w:lineRule="auto"/>
              <w:ind w:left="71" w:right="141"/>
              <w:jc w:val="left"/>
              <w:rPr>
                <w:lang w:val="es-ES"/>
              </w:rPr>
            </w:pPr>
            <w:r w:rsidRPr="00386824">
              <w:rPr>
                <w:lang w:val="es-ES"/>
              </w:rPr>
              <w:t>Operaciones</w:t>
            </w:r>
            <w:r w:rsidRPr="00386824">
              <w:rPr>
                <w:spacing w:val="-3"/>
                <w:lang w:val="es-ES"/>
              </w:rPr>
              <w:t xml:space="preserve"> </w:t>
            </w:r>
            <w:r w:rsidRPr="00386824">
              <w:rPr>
                <w:lang w:val="es-ES"/>
              </w:rPr>
              <w:t>auxiliares</w:t>
            </w:r>
            <w:r w:rsidRPr="00386824">
              <w:rPr>
                <w:spacing w:val="-4"/>
                <w:lang w:val="es-ES"/>
              </w:rPr>
              <w:t xml:space="preserve"> </w:t>
            </w:r>
            <w:r w:rsidRPr="00386824">
              <w:rPr>
                <w:lang w:val="es-ES"/>
              </w:rPr>
              <w:t>en la elaboración de composiciones con flores y plantas.</w:t>
            </w:r>
          </w:p>
        </w:tc>
        <w:tc>
          <w:tcPr>
            <w:tcW w:w="5181" w:type="dxa"/>
          </w:tcPr>
          <w:p w:rsidR="00845727" w:rsidRPr="00386824" w:rsidRDefault="00845727" w:rsidP="003A52E1">
            <w:pPr>
              <w:pStyle w:val="TableParagraph"/>
              <w:spacing w:before="0" w:line="240" w:lineRule="auto"/>
              <w:ind w:left="71" w:right="644"/>
              <w:jc w:val="left"/>
              <w:rPr>
                <w:lang w:val="es-ES"/>
              </w:rPr>
            </w:pPr>
            <w:r w:rsidRPr="00386824">
              <w:rPr>
                <w:lang w:val="es-ES"/>
              </w:rPr>
              <w:t>UC1114_1: Realizar trabajos auxiliares en la elaboración de composiciones con flores y plantas.</w:t>
            </w:r>
          </w:p>
          <w:p w:rsidR="00845727" w:rsidRPr="00386824" w:rsidRDefault="00845727" w:rsidP="003A52E1">
            <w:pPr>
              <w:pStyle w:val="TableParagraph"/>
              <w:spacing w:before="0" w:line="240" w:lineRule="auto"/>
              <w:ind w:left="71" w:right="644"/>
              <w:jc w:val="left"/>
              <w:rPr>
                <w:lang w:val="es-ES"/>
              </w:rPr>
            </w:pPr>
            <w:r w:rsidRPr="00386824">
              <w:rPr>
                <w:lang w:val="es-ES"/>
              </w:rPr>
              <w:t>UC1115_1: Atender y prestar servicios al público en floristería.</w:t>
            </w:r>
          </w:p>
        </w:tc>
      </w:tr>
      <w:tr w:rsidR="00845727" w:rsidTr="003A52E1">
        <w:trPr>
          <w:trHeight w:val="964"/>
        </w:trPr>
        <w:tc>
          <w:tcPr>
            <w:tcW w:w="1287" w:type="dxa"/>
          </w:tcPr>
          <w:p w:rsidR="00845727" w:rsidRPr="00386824" w:rsidRDefault="00845727" w:rsidP="003A52E1">
            <w:pPr>
              <w:pStyle w:val="TableParagraph"/>
              <w:spacing w:before="10" w:line="240" w:lineRule="auto"/>
              <w:ind w:left="0"/>
              <w:jc w:val="left"/>
              <w:rPr>
                <w:sz w:val="28"/>
                <w:lang w:val="es-ES"/>
              </w:rPr>
            </w:pPr>
          </w:p>
          <w:p w:rsidR="00845727" w:rsidRPr="00A05B91" w:rsidRDefault="00845727" w:rsidP="003A52E1">
            <w:pPr>
              <w:pStyle w:val="TableParagraph"/>
              <w:spacing w:before="0" w:line="240" w:lineRule="auto"/>
              <w:ind w:left="399" w:right="391"/>
            </w:pPr>
            <w:r w:rsidRPr="00A05B91">
              <w:t>3057</w:t>
            </w:r>
          </w:p>
        </w:tc>
        <w:tc>
          <w:tcPr>
            <w:tcW w:w="3976" w:type="dxa"/>
          </w:tcPr>
          <w:p w:rsidR="00845727" w:rsidRPr="00A05B91" w:rsidRDefault="00845727" w:rsidP="003A52E1">
            <w:pPr>
              <w:pStyle w:val="TableParagraph"/>
              <w:spacing w:before="136" w:line="240" w:lineRule="auto"/>
              <w:ind w:left="71" w:right="1040"/>
              <w:jc w:val="left"/>
            </w:pPr>
            <w:r w:rsidRPr="00A05B91">
              <w:t>Materiales de floristería.</w:t>
            </w:r>
          </w:p>
        </w:tc>
        <w:tc>
          <w:tcPr>
            <w:tcW w:w="5181" w:type="dxa"/>
          </w:tcPr>
          <w:p w:rsidR="00845727" w:rsidRPr="00386824" w:rsidRDefault="00845727" w:rsidP="003A52E1">
            <w:pPr>
              <w:pStyle w:val="TableParagraph"/>
              <w:spacing w:before="2" w:line="240" w:lineRule="auto"/>
              <w:ind w:left="71"/>
              <w:jc w:val="left"/>
              <w:rPr>
                <w:spacing w:val="-6"/>
                <w:lang w:val="es-ES"/>
              </w:rPr>
            </w:pPr>
            <w:r w:rsidRPr="00386824">
              <w:rPr>
                <w:lang w:val="es-ES"/>
              </w:rPr>
              <w:t>UC1112_1:</w:t>
            </w:r>
            <w:r w:rsidRPr="00386824">
              <w:rPr>
                <w:spacing w:val="-6"/>
                <w:lang w:val="es-ES"/>
              </w:rPr>
              <w:t xml:space="preserve"> Realizar operaciones auxiliares de mantenimiento de las instalaciones, maquinaria, equipos y herramientas de floristería.</w:t>
            </w:r>
          </w:p>
          <w:p w:rsidR="00845727" w:rsidRPr="00386824" w:rsidRDefault="00845727" w:rsidP="003A52E1">
            <w:pPr>
              <w:pStyle w:val="TableParagraph"/>
              <w:spacing w:before="2" w:line="240" w:lineRule="auto"/>
              <w:ind w:left="71"/>
              <w:jc w:val="left"/>
              <w:rPr>
                <w:lang w:val="es-ES"/>
              </w:rPr>
            </w:pPr>
            <w:r w:rsidRPr="00386824">
              <w:rPr>
                <w:spacing w:val="-6"/>
                <w:lang w:val="es-ES"/>
              </w:rPr>
              <w:t>UC1113_1: Recepcionar y acondicionar materias primas y materiales de floristería.</w:t>
            </w:r>
          </w:p>
        </w:tc>
      </w:tr>
    </w:tbl>
    <w:p w:rsidR="00845727" w:rsidRDefault="00845727" w:rsidP="00845727">
      <w:pPr>
        <w:pStyle w:val="Textoindependiente"/>
        <w:ind w:left="0"/>
      </w:pPr>
    </w:p>
    <w:p w:rsidR="00845727" w:rsidRDefault="00845727" w:rsidP="00845727">
      <w:pPr>
        <w:pStyle w:val="Ttulo1"/>
        <w:numPr>
          <w:ilvl w:val="0"/>
          <w:numId w:val="10"/>
        </w:numPr>
        <w:tabs>
          <w:tab w:val="left" w:pos="1786"/>
        </w:tabs>
        <w:spacing w:before="165"/>
        <w:jc w:val="left"/>
      </w:pPr>
      <w:r>
        <w:t>JUSTIFICACIÓN</w:t>
      </w:r>
    </w:p>
    <w:p w:rsidR="00845727" w:rsidRDefault="00845727" w:rsidP="00845727">
      <w:pPr>
        <w:pStyle w:val="Textoindependiente"/>
        <w:ind w:right="1080" w:firstLine="360"/>
        <w:jc w:val="both"/>
      </w:pPr>
      <w:r>
        <w:t>La Convención sobre los</w:t>
      </w:r>
      <w:r>
        <w:rPr>
          <w:spacing w:val="1"/>
        </w:rPr>
        <w:t xml:space="preserve"> </w:t>
      </w:r>
      <w:r>
        <w:t>Derechos de</w:t>
      </w:r>
      <w:r>
        <w:rPr>
          <w:spacing w:val="1"/>
        </w:rPr>
        <w:t xml:space="preserve"> </w:t>
      </w:r>
      <w:r>
        <w:t>las Personas</w:t>
      </w:r>
      <w:r>
        <w:rPr>
          <w:spacing w:val="1"/>
        </w:rPr>
        <w:t xml:space="preserve"> </w:t>
      </w:r>
      <w:r>
        <w:t>con Discapacidad, de</w:t>
      </w:r>
      <w:r>
        <w:rPr>
          <w:spacing w:val="49"/>
        </w:rPr>
        <w:t xml:space="preserve"> </w:t>
      </w:r>
      <w:r>
        <w:t>diciembre de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en su artículo 24.5 expone que los estados</w:t>
      </w:r>
      <w:r>
        <w:rPr>
          <w:spacing w:val="1"/>
        </w:rPr>
        <w:t xml:space="preserve"> </w:t>
      </w:r>
      <w:r>
        <w:t>parte asegurarán que las personas con</w:t>
      </w:r>
      <w:r>
        <w:rPr>
          <w:spacing w:val="1"/>
        </w:rPr>
        <w:t xml:space="preserve"> </w:t>
      </w:r>
      <w:r>
        <w:t>discapacidad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profesional,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adultos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aprendizaje</w:t>
      </w:r>
      <w:r>
        <w:rPr>
          <w:spacing w:val="16"/>
        </w:rPr>
        <w:t xml:space="preserve"> </w:t>
      </w:r>
      <w:r>
        <w:t>durante</w:t>
      </w:r>
      <w:r>
        <w:rPr>
          <w:spacing w:val="16"/>
        </w:rPr>
        <w:t xml:space="preserve"> </w:t>
      </w:r>
      <w:r>
        <w:t>toda</w:t>
      </w:r>
      <w:r>
        <w:rPr>
          <w:spacing w:val="1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vida</w:t>
      </w:r>
      <w:r>
        <w:rPr>
          <w:spacing w:val="16"/>
        </w:rPr>
        <w:t xml:space="preserve"> </w:t>
      </w:r>
      <w:r>
        <w:t>sin</w:t>
      </w:r>
      <w:r>
        <w:rPr>
          <w:spacing w:val="15"/>
        </w:rPr>
        <w:t xml:space="preserve"> </w:t>
      </w:r>
      <w:r>
        <w:t>discriminación</w:t>
      </w:r>
      <w:r>
        <w:rPr>
          <w:spacing w:val="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igualdad</w:t>
      </w:r>
      <w:r>
        <w:rPr>
          <w:spacing w:val="-47"/>
        </w:rPr>
        <w:t xml:space="preserve"> </w:t>
      </w:r>
      <w:r>
        <w:t>de condiciones. A tal fin, los estados parte asegurarán que se realicen ajustes razonables para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discapacidad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distintas</w:t>
      </w:r>
      <w:r>
        <w:rPr>
          <w:spacing w:val="-2"/>
        </w:rPr>
        <w:t xml:space="preserve"> </w:t>
      </w:r>
      <w:r>
        <w:t>enseñanzas</w:t>
      </w:r>
      <w:r>
        <w:rPr>
          <w:spacing w:val="-2"/>
        </w:rPr>
        <w:t xml:space="preserve"> </w:t>
      </w:r>
      <w:r>
        <w:t>del sistema</w:t>
      </w:r>
      <w:r>
        <w:rPr>
          <w:spacing w:val="-2"/>
        </w:rPr>
        <w:t xml:space="preserve"> </w:t>
      </w:r>
      <w:r>
        <w:t>educativo.</w:t>
      </w:r>
    </w:p>
    <w:p w:rsidR="00845727" w:rsidRDefault="00845727" w:rsidP="00845727">
      <w:pPr>
        <w:pStyle w:val="Textoindependiente"/>
        <w:spacing w:line="266" w:lineRule="exact"/>
        <w:ind w:left="1440"/>
        <w:jc w:val="both"/>
      </w:pPr>
      <w:r>
        <w:t>La</w:t>
      </w:r>
      <w:r>
        <w:rPr>
          <w:spacing w:val="6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7/2010,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julio,</w:t>
      </w:r>
      <w:r>
        <w:rPr>
          <w:spacing w:val="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Educación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Castilla-La</w:t>
      </w:r>
      <w:r>
        <w:rPr>
          <w:spacing w:val="7"/>
        </w:rPr>
        <w:t xml:space="preserve"> </w:t>
      </w:r>
      <w:r>
        <w:t>Mancha</w:t>
      </w:r>
      <w:r>
        <w:rPr>
          <w:spacing w:val="6"/>
        </w:rPr>
        <w:t xml:space="preserve"> </w:t>
      </w:r>
      <w:r>
        <w:t>establece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artículo</w:t>
      </w:r>
    </w:p>
    <w:p w:rsidR="00845727" w:rsidRDefault="00845727" w:rsidP="00845727">
      <w:pPr>
        <w:pStyle w:val="Prrafodelista"/>
        <w:numPr>
          <w:ilvl w:val="1"/>
          <w:numId w:val="9"/>
        </w:numPr>
        <w:tabs>
          <w:tab w:val="left" w:pos="1531"/>
        </w:tabs>
        <w:spacing w:before="1"/>
        <w:ind w:right="1075" w:firstLine="0"/>
        <w:jc w:val="both"/>
      </w:pPr>
      <w:r>
        <w:t>que la formación profesional inicial se organizará de manera flexible y abierta, con el fin</w:t>
      </w:r>
      <w:r>
        <w:rPr>
          <w:spacing w:val="1"/>
        </w:rPr>
        <w:t xml:space="preserve"> </w:t>
      </w:r>
      <w:r>
        <w:t>de adaptarse a las condiciones, capacidades, necesidades e intereses de todas las personas y a</w:t>
      </w:r>
      <w:r>
        <w:rPr>
          <w:spacing w:val="1"/>
        </w:rPr>
        <w:t xml:space="preserve"> </w:t>
      </w:r>
      <w:r>
        <w:t>las características del sistema productivo de Castilla-La Mancha. Asimismo, en su artículo 120 y</w:t>
      </w:r>
      <w:r>
        <w:rPr>
          <w:spacing w:val="-47"/>
        </w:rPr>
        <w:t xml:space="preserve"> </w:t>
      </w:r>
      <w:r>
        <w:t>121,</w:t>
      </w:r>
      <w:r>
        <w:rPr>
          <w:spacing w:val="1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diversidad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valor,</w:t>
      </w:r>
      <w:r>
        <w:rPr>
          <w:spacing w:val="1"/>
        </w:rPr>
        <w:t xml:space="preserve"> </w:t>
      </w:r>
      <w:r>
        <w:t>asumiendo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contemplando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respuesta a la diversidad como el conjunto de actuaciones educativas dirigidas a favorecer el</w:t>
      </w:r>
      <w:r>
        <w:rPr>
          <w:spacing w:val="1"/>
        </w:rPr>
        <w:t xml:space="preserve"> </w:t>
      </w:r>
      <w:r>
        <w:t>progreso</w:t>
      </w:r>
      <w:r>
        <w:rPr>
          <w:spacing w:val="-4"/>
        </w:rPr>
        <w:t xml:space="preserve"> </w:t>
      </w:r>
      <w:r>
        <w:t>educativo</w:t>
      </w:r>
      <w:r>
        <w:rPr>
          <w:spacing w:val="-3"/>
        </w:rPr>
        <w:t xml:space="preserve"> </w:t>
      </w:r>
      <w:r>
        <w:t>del alumnado.</w:t>
      </w:r>
    </w:p>
    <w:p w:rsidR="00845727" w:rsidRDefault="00845727" w:rsidP="00845727">
      <w:pPr>
        <w:pStyle w:val="Textoindependiente"/>
        <w:spacing w:before="2"/>
        <w:ind w:right="1081" w:firstLine="360"/>
        <w:jc w:val="both"/>
      </w:pPr>
      <w:r>
        <w:t>La Ley 7/2014, de 13 de noviembre, de Garantía de los Derechos de las Personas con</w:t>
      </w:r>
      <w:r>
        <w:rPr>
          <w:spacing w:val="1"/>
        </w:rPr>
        <w:t xml:space="preserve"> </w:t>
      </w:r>
      <w:r>
        <w:t>Discapacidad en Castilla-La Mancha, en su sección segunda dedicada a la educación garantiza,</w:t>
      </w:r>
      <w:r>
        <w:rPr>
          <w:spacing w:val="1"/>
        </w:rPr>
        <w:t xml:space="preserve"> </w:t>
      </w:r>
      <w:r>
        <w:t>los principios de igualdad de oportunidades, no discriminación e inclusión de las personas con</w:t>
      </w:r>
      <w:r>
        <w:rPr>
          <w:spacing w:val="1"/>
        </w:rPr>
        <w:t xml:space="preserve"> </w:t>
      </w:r>
      <w:r>
        <w:t>discapacidad</w:t>
      </w:r>
      <w:r>
        <w:rPr>
          <w:spacing w:val="10"/>
        </w:rPr>
        <w:t xml:space="preserve"> </w:t>
      </w:r>
      <w:r>
        <w:t>bajo</w:t>
      </w:r>
      <w:r>
        <w:rPr>
          <w:spacing w:val="10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principio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transversalidad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políticas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Comunidad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pro</w:t>
      </w:r>
      <w:r>
        <w:rPr>
          <w:spacing w:val="10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discapacidad.</w:t>
      </w:r>
    </w:p>
    <w:p w:rsidR="00845727" w:rsidRPr="0069028B" w:rsidRDefault="00845727" w:rsidP="00845727">
      <w:pPr>
        <w:pStyle w:val="Textoindependiente"/>
        <w:spacing w:before="1"/>
        <w:ind w:right="1073" w:firstLine="360"/>
        <w:jc w:val="both"/>
        <w:rPr>
          <w:highlight w:val="yellow"/>
        </w:rPr>
      </w:pPr>
      <w:r>
        <w:t xml:space="preserve">Por otra parte, </w:t>
      </w:r>
      <w:r w:rsidR="0069028B">
        <w:t>por otra parte cada vez son más los acontecimientos y eventos sociales que exigen composiciones florales para su ornamentación. El auge de la jardinería y floristería, tanto para técnicos como para aficionados, supone la adquisición de plantas, lo que implica que los centros de jardinería, viveros y dependencias de floristería, sean lugares muy visitados y que generen empleos para la venta, mantenimiento y asesoramiento.</w:t>
      </w:r>
      <w:r w:rsidR="00674463">
        <w:rPr>
          <w:highlight w:val="yellow"/>
        </w:rPr>
        <w:t xml:space="preserve"> </w:t>
      </w:r>
    </w:p>
    <w:p w:rsidR="00845727" w:rsidRPr="0069028B" w:rsidRDefault="00845727" w:rsidP="00845727">
      <w:pPr>
        <w:jc w:val="both"/>
        <w:rPr>
          <w:highlight w:val="yellow"/>
        </w:rPr>
        <w:sectPr w:rsidR="00845727" w:rsidRPr="0069028B">
          <w:pgSz w:w="11910" w:h="16840"/>
          <w:pgMar w:top="1600" w:right="620" w:bottom="280" w:left="620" w:header="742" w:footer="0" w:gutter="0"/>
          <w:cols w:space="720"/>
        </w:sectPr>
      </w:pPr>
    </w:p>
    <w:p w:rsidR="00845727" w:rsidRDefault="00845727" w:rsidP="00845727">
      <w:pPr>
        <w:pStyle w:val="Textoindependiente"/>
        <w:spacing w:before="46"/>
        <w:ind w:right="1073"/>
        <w:jc w:val="both"/>
      </w:pPr>
      <w:r w:rsidRPr="00674463">
        <w:lastRenderedPageBreak/>
        <w:t xml:space="preserve"> Para</w:t>
      </w:r>
      <w:r w:rsidR="00674463" w:rsidRPr="00674463">
        <w:t xml:space="preserve"> </w:t>
      </w:r>
      <w:r w:rsidRPr="00674463">
        <w:rPr>
          <w:spacing w:val="-47"/>
        </w:rPr>
        <w:t xml:space="preserve"> </w:t>
      </w:r>
      <w:r w:rsidRPr="00674463">
        <w:t>ello, se hace imprescindible el</w:t>
      </w:r>
      <w:r w:rsidRPr="00674463">
        <w:rPr>
          <w:spacing w:val="1"/>
        </w:rPr>
        <w:t xml:space="preserve"> </w:t>
      </w:r>
      <w:r w:rsidR="00674463" w:rsidRPr="00674463">
        <w:t xml:space="preserve">dominio de competencias para operaciones auxiliares en la elaboración de composiciones con flores y plantas. </w:t>
      </w:r>
      <w:r w:rsidRPr="00674463">
        <w:t>Además, la formación requerida en el módulo profesional de</w:t>
      </w:r>
      <w:r w:rsidRPr="00674463">
        <w:rPr>
          <w:spacing w:val="1"/>
        </w:rPr>
        <w:t xml:space="preserve"> </w:t>
      </w:r>
      <w:r w:rsidR="00674463" w:rsidRPr="00674463">
        <w:rPr>
          <w:spacing w:val="1"/>
        </w:rPr>
        <w:t xml:space="preserve">Materiales de floristería. </w:t>
      </w:r>
    </w:p>
    <w:p w:rsidR="00845727" w:rsidRDefault="00845727" w:rsidP="00845727">
      <w:pPr>
        <w:pStyle w:val="Textoindependiente"/>
        <w:spacing w:before="2"/>
        <w:ind w:right="1074" w:firstLine="360"/>
        <w:jc w:val="both"/>
      </w:pPr>
      <w:r>
        <w:t>Las personas</w:t>
      </w:r>
      <w:r>
        <w:rPr>
          <w:spacing w:val="1"/>
        </w:rPr>
        <w:t xml:space="preserve"> </w:t>
      </w:r>
      <w:r>
        <w:t>con discapacidad en general, y entre</w:t>
      </w:r>
      <w:r>
        <w:rPr>
          <w:spacing w:val="1"/>
        </w:rPr>
        <w:t xml:space="preserve"> </w:t>
      </w:r>
      <w:r>
        <w:t>éstos, los jóvenes menores de</w:t>
      </w:r>
      <w:r>
        <w:rPr>
          <w:spacing w:val="1"/>
        </w:rPr>
        <w:t xml:space="preserve"> </w:t>
      </w:r>
      <w:r>
        <w:t>30</w:t>
      </w:r>
      <w:r>
        <w:rPr>
          <w:spacing w:val="49"/>
        </w:rPr>
        <w:t xml:space="preserve"> </w:t>
      </w:r>
      <w:r>
        <w:t>años</w:t>
      </w:r>
      <w:r>
        <w:rPr>
          <w:spacing w:val="-47"/>
        </w:rPr>
        <w:t xml:space="preserve"> </w:t>
      </w:r>
      <w:r>
        <w:t>en particular, constituyen un colectivo en riesgo de exclusión educativa, social y laboral, que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exige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permita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inclusión</w:t>
      </w:r>
      <w:r>
        <w:rPr>
          <w:spacing w:val="1"/>
        </w:rPr>
        <w:t xml:space="preserve"> </w:t>
      </w:r>
      <w:r>
        <w:t>socioeducativa. Con objeto de favorecer la continuidad y coherencia formativas de los jóvenes</w:t>
      </w:r>
      <w:r>
        <w:rPr>
          <w:spacing w:val="1"/>
        </w:rPr>
        <w:t xml:space="preserve"> </w:t>
      </w:r>
      <w:r>
        <w:t>en general, y de estas personas en particular, en una zona que actualmente carece de ofertas</w:t>
      </w:r>
      <w:r>
        <w:rPr>
          <w:spacing w:val="1"/>
        </w:rPr>
        <w:t xml:space="preserve"> </w:t>
      </w:r>
      <w:r>
        <w:t>concretas que garanticen una</w:t>
      </w:r>
      <w:r>
        <w:rPr>
          <w:spacing w:val="1"/>
        </w:rPr>
        <w:t xml:space="preserve"> </w:t>
      </w:r>
      <w:r>
        <w:t>mínima atención por parte de la Administración Pública en</w:t>
      </w:r>
      <w:r>
        <w:rPr>
          <w:spacing w:val="1"/>
        </w:rPr>
        <w:t xml:space="preserve"> </w:t>
      </w:r>
      <w:r>
        <w:t>consonancia con lo suscrito en el Plan Nacional de Garantía Juvenil, se hace imprescindible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opción</w:t>
      </w:r>
      <w:r>
        <w:rPr>
          <w:spacing w:val="-3"/>
        </w:rPr>
        <w:t xml:space="preserve"> </w:t>
      </w:r>
      <w:r>
        <w:t>viable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coherente.</w:t>
      </w:r>
    </w:p>
    <w:p w:rsidR="00845727" w:rsidRDefault="00845727" w:rsidP="00845727">
      <w:pPr>
        <w:pStyle w:val="Textoindependiente"/>
        <w:spacing w:before="11"/>
        <w:ind w:left="0"/>
        <w:rPr>
          <w:sz w:val="21"/>
        </w:rPr>
      </w:pPr>
    </w:p>
    <w:p w:rsidR="00845727" w:rsidRDefault="00845727" w:rsidP="00845727">
      <w:pPr>
        <w:pStyle w:val="Prrafodelista"/>
        <w:numPr>
          <w:ilvl w:val="2"/>
          <w:numId w:val="9"/>
        </w:numPr>
        <w:tabs>
          <w:tab w:val="left" w:pos="1786"/>
        </w:tabs>
      </w:pPr>
      <w:r>
        <w:rPr>
          <w:u w:val="single"/>
        </w:rPr>
        <w:t>OBJETIVO</w:t>
      </w:r>
      <w:r>
        <w:t>:</w:t>
      </w:r>
    </w:p>
    <w:p w:rsidR="00845727" w:rsidRDefault="00845727" w:rsidP="00845727">
      <w:pPr>
        <w:pStyle w:val="Textoindependiente"/>
        <w:ind w:left="1800" w:right="1075"/>
        <w:jc w:val="both"/>
      </w:pPr>
      <w:r>
        <w:t>Por todo lo anteriormente expuesto, el objetivo general de esta actividad formativa 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jóvenes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Tarancón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reglada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adquirir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capacitación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relacionada con la familia profesional agraria, ofreciéndoles una ayuda económica que</w:t>
      </w:r>
      <w:r>
        <w:rPr>
          <w:spacing w:val="1"/>
        </w:rPr>
        <w:t xml:space="preserve"> </w:t>
      </w:r>
      <w:r>
        <w:t>permita</w:t>
      </w:r>
      <w:r>
        <w:rPr>
          <w:spacing w:val="1"/>
        </w:rPr>
        <w:t xml:space="preserve"> </w:t>
      </w:r>
      <w:r>
        <w:t>impulsar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incorporación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mundo</w:t>
      </w:r>
      <w:r>
        <w:rPr>
          <w:spacing w:val="1"/>
        </w:rPr>
        <w:t xml:space="preserve"> </w:t>
      </w:r>
      <w:r>
        <w:t>laboral.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modo,</w:t>
      </w:r>
      <w:r>
        <w:rPr>
          <w:spacing w:val="49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conseguir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plena</w:t>
      </w:r>
      <w:r>
        <w:rPr>
          <w:spacing w:val="-3"/>
        </w:rPr>
        <w:t xml:space="preserve"> </w:t>
      </w:r>
      <w:r>
        <w:t>inclusión</w:t>
      </w:r>
      <w:r>
        <w:rPr>
          <w:spacing w:val="-3"/>
        </w:rPr>
        <w:t xml:space="preserve"> </w:t>
      </w:r>
      <w:r>
        <w:t>social.</w:t>
      </w:r>
    </w:p>
    <w:p w:rsidR="00845727" w:rsidRDefault="00845727" w:rsidP="00845727">
      <w:pPr>
        <w:pStyle w:val="Textoindependiente"/>
        <w:spacing w:before="2"/>
        <w:ind w:left="0"/>
      </w:pPr>
    </w:p>
    <w:p w:rsidR="00845727" w:rsidRDefault="00845727" w:rsidP="00845727">
      <w:pPr>
        <w:pStyle w:val="Prrafodelista"/>
        <w:numPr>
          <w:ilvl w:val="2"/>
          <w:numId w:val="9"/>
        </w:numPr>
        <w:tabs>
          <w:tab w:val="left" w:pos="1786"/>
        </w:tabs>
      </w:pPr>
      <w:r>
        <w:rPr>
          <w:u w:val="single"/>
        </w:rPr>
        <w:t>MOTIVACIÓN:</w:t>
      </w:r>
    </w:p>
    <w:p w:rsidR="00845727" w:rsidRDefault="00845727" w:rsidP="00845727">
      <w:pPr>
        <w:pStyle w:val="Textoindependiente"/>
        <w:ind w:left="1800" w:right="1071"/>
        <w:jc w:val="both"/>
      </w:pPr>
      <w:r>
        <w:t>En Tarancón existen espacios públicos ajardinados gestionados por el Ayuntamiento.</w:t>
      </w:r>
      <w:r>
        <w:rPr>
          <w:spacing w:val="1"/>
        </w:rPr>
        <w:t xml:space="preserve"> </w:t>
      </w:r>
      <w:r>
        <w:t>Para su cuidado y mantenimiento el Ayuntamiento contrata a personas a través de</w:t>
      </w:r>
      <w:r>
        <w:rPr>
          <w:spacing w:val="1"/>
        </w:rPr>
        <w:t xml:space="preserve"> </w:t>
      </w:r>
      <w:r>
        <w:t>planes de empleo. Estas personas deben poseer la cualificación profesional requerida</w:t>
      </w:r>
      <w:r>
        <w:rPr>
          <w:spacing w:val="1"/>
        </w:rPr>
        <w:t xml:space="preserve"> </w:t>
      </w:r>
      <w:r>
        <w:t>para llevar a cabo las tareas. Una vez que en nuestro CEPA se formaron en</w:t>
      </w:r>
      <w:r>
        <w:rPr>
          <w:spacing w:val="1"/>
        </w:rPr>
        <w:t xml:space="preserve"> </w:t>
      </w:r>
      <w:r>
        <w:t xml:space="preserve">el curso 2019/2020 en la cualificación profesional completa de </w:t>
      </w:r>
      <w:r>
        <w:rPr>
          <w:i/>
        </w:rPr>
        <w:t>Actividades auxiliares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viveros, jardines y</w:t>
      </w:r>
      <w:r>
        <w:rPr>
          <w:i/>
          <w:spacing w:val="1"/>
        </w:rPr>
        <w:t xml:space="preserve"> </w:t>
      </w:r>
      <w:r>
        <w:rPr>
          <w:i/>
        </w:rPr>
        <w:t>centros de jardinería</w:t>
      </w:r>
      <w:r>
        <w:rPr>
          <w:i/>
          <w:spacing w:val="1"/>
        </w:rPr>
        <w:t xml:space="preserve"> </w:t>
      </w:r>
      <w:r>
        <w:t xml:space="preserve">(AGA164_1) y durante este curso 2020/2021 en la cualificación profesional incompleta de </w:t>
      </w:r>
      <w:r w:rsidRPr="00300477">
        <w:rPr>
          <w:i/>
        </w:rPr>
        <w:t>Actividades auxiliares en agricultura</w:t>
      </w:r>
      <w:r>
        <w:t xml:space="preserve"> (AGA163_1), un grupo</w:t>
      </w:r>
      <w:r>
        <w:rPr>
          <w:spacing w:val="1"/>
        </w:rPr>
        <w:t xml:space="preserve"> </w:t>
      </w:r>
      <w:r>
        <w:t>de alumnos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discapacidad, con unos resultados óptimos en la consecución de los resultados de</w:t>
      </w:r>
      <w:r>
        <w:rPr>
          <w:spacing w:val="1"/>
        </w:rPr>
        <w:t xml:space="preserve"> </w:t>
      </w:r>
      <w:r>
        <w:t>aprendizaje de dicha cualificación, resulta necesario y coherente continuar ofertando</w:t>
      </w:r>
      <w:r>
        <w:rPr>
          <w:spacing w:val="1"/>
        </w:rPr>
        <w:t xml:space="preserve"> </w:t>
      </w:r>
      <w:r>
        <w:t>una formación directamente relacionada con ella, al estar incluida también en la FP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Agrojardinaría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composiciones</w:t>
      </w:r>
      <w:r>
        <w:rPr>
          <w:spacing w:val="1"/>
        </w:rPr>
        <w:t xml:space="preserve"> </w:t>
      </w:r>
      <w:r>
        <w:t>florales.</w:t>
      </w:r>
      <w:r>
        <w:rPr>
          <w:spacing w:val="1"/>
        </w:rPr>
        <w:t xml:space="preserve"> </w:t>
      </w:r>
      <w:r>
        <w:t>Muchos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desarrollar en las correspondientes unidades de competencia de AGA342_1 solicitada,</w:t>
      </w:r>
      <w:r>
        <w:rPr>
          <w:spacing w:val="1"/>
        </w:rPr>
        <w:t xml:space="preserve"> </w:t>
      </w:r>
      <w:r>
        <w:t>profundizan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realizados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cualificación</w:t>
      </w:r>
      <w:r>
        <w:rPr>
          <w:spacing w:val="-4"/>
        </w:rPr>
        <w:t xml:space="preserve"> </w:t>
      </w:r>
      <w:r>
        <w:t>del curso</w:t>
      </w:r>
      <w:r>
        <w:rPr>
          <w:spacing w:val="-5"/>
        </w:rPr>
        <w:t xml:space="preserve"> </w:t>
      </w:r>
      <w:r>
        <w:t>2019/2020 (AGA164_1) y curso 2020/2021 (AGA163_1)</w:t>
      </w:r>
    </w:p>
    <w:p w:rsidR="00845727" w:rsidRDefault="00845727" w:rsidP="00845727">
      <w:pPr>
        <w:pStyle w:val="Textoindependiente"/>
        <w:ind w:left="0"/>
      </w:pPr>
    </w:p>
    <w:p w:rsidR="00845727" w:rsidRDefault="00845727" w:rsidP="00845727">
      <w:pPr>
        <w:pStyle w:val="Prrafodelista"/>
        <w:numPr>
          <w:ilvl w:val="2"/>
          <w:numId w:val="9"/>
        </w:numPr>
        <w:tabs>
          <w:tab w:val="left" w:pos="1786"/>
        </w:tabs>
      </w:pPr>
      <w:r>
        <w:rPr>
          <w:u w:val="single"/>
        </w:rPr>
        <w:t>RESULTADOS</w:t>
      </w:r>
      <w:r>
        <w:rPr>
          <w:spacing w:val="-8"/>
          <w:u w:val="single"/>
        </w:rPr>
        <w:t xml:space="preserve"> </w:t>
      </w:r>
      <w:r>
        <w:rPr>
          <w:u w:val="single"/>
        </w:rPr>
        <w:t>ESPERADOS:</w:t>
      </w:r>
    </w:p>
    <w:p w:rsidR="00845727" w:rsidRDefault="00845727" w:rsidP="00845727">
      <w:pPr>
        <w:pStyle w:val="Textoindependiente"/>
        <w:ind w:left="1800" w:right="1078"/>
        <w:jc w:val="both"/>
      </w:pPr>
      <w:r>
        <w:t>Con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ofrecer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cualificación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alumnos que la cursen con el fin de trabajar en el sector, bien a través de planes de</w:t>
      </w:r>
      <w:r>
        <w:rPr>
          <w:spacing w:val="1"/>
        </w:rPr>
        <w:t xml:space="preserve"> </w:t>
      </w:r>
      <w:r>
        <w:t>empleo, en comunidades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vecinos privadas, que</w:t>
      </w:r>
      <w:r>
        <w:rPr>
          <w:spacing w:val="1"/>
        </w:rPr>
        <w:t xml:space="preserve"> </w:t>
      </w:r>
      <w:r>
        <w:t>también necesitan 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mantenimiento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zonas</w:t>
      </w:r>
      <w:r>
        <w:rPr>
          <w:spacing w:val="-2"/>
        </w:rPr>
        <w:t xml:space="preserve"> </w:t>
      </w:r>
      <w:r>
        <w:t>ajardinadas.</w:t>
      </w:r>
    </w:p>
    <w:p w:rsidR="00845727" w:rsidRDefault="00845727" w:rsidP="00845727">
      <w:pPr>
        <w:pStyle w:val="Textoindependiente"/>
        <w:spacing w:before="1"/>
        <w:ind w:left="1800" w:right="1079"/>
        <w:jc w:val="both"/>
      </w:pPr>
      <w:r>
        <w:t>Esta cualificación parcial complementará la formación recibida por el alumnado en cursos</w:t>
      </w:r>
      <w:r>
        <w:rPr>
          <w:spacing w:val="-5"/>
        </w:rPr>
        <w:t xml:space="preserve"> </w:t>
      </w:r>
      <w:r>
        <w:t>anteriores.</w:t>
      </w:r>
    </w:p>
    <w:p w:rsidR="00845727" w:rsidRDefault="00845727" w:rsidP="00845727">
      <w:pPr>
        <w:jc w:val="both"/>
        <w:sectPr w:rsidR="00845727">
          <w:pgSz w:w="11910" w:h="16840"/>
          <w:pgMar w:top="1600" w:right="620" w:bottom="280" w:left="620" w:header="742" w:footer="0" w:gutter="0"/>
          <w:cols w:space="720"/>
        </w:sectPr>
      </w:pPr>
    </w:p>
    <w:p w:rsidR="00845727" w:rsidRDefault="00845727" w:rsidP="00845727">
      <w:pPr>
        <w:pStyle w:val="Ttulo1"/>
        <w:numPr>
          <w:ilvl w:val="0"/>
          <w:numId w:val="10"/>
        </w:numPr>
        <w:tabs>
          <w:tab w:val="left" w:pos="1785"/>
          <w:tab w:val="left" w:pos="1786"/>
        </w:tabs>
        <w:spacing w:before="46"/>
        <w:ind w:hanging="707"/>
        <w:jc w:val="both"/>
      </w:pPr>
      <w:r>
        <w:lastRenderedPageBreak/>
        <w:t>ESTUDIO</w:t>
      </w:r>
      <w:r>
        <w:rPr>
          <w:spacing w:val="-6"/>
        </w:rPr>
        <w:t xml:space="preserve"> </w:t>
      </w:r>
      <w:r>
        <w:t>PRELIMINAR:</w:t>
      </w:r>
    </w:p>
    <w:p w:rsidR="00845727" w:rsidRDefault="00845727" w:rsidP="00845727">
      <w:pPr>
        <w:pStyle w:val="Textoindependiente"/>
        <w:ind w:left="0"/>
        <w:rPr>
          <w:b/>
        </w:rPr>
      </w:pPr>
    </w:p>
    <w:p w:rsidR="00845727" w:rsidRDefault="00845727" w:rsidP="00845727">
      <w:pPr>
        <w:pStyle w:val="Prrafodelista"/>
        <w:numPr>
          <w:ilvl w:val="0"/>
          <w:numId w:val="8"/>
        </w:numPr>
        <w:tabs>
          <w:tab w:val="left" w:pos="1364"/>
        </w:tabs>
        <w:ind w:hanging="285"/>
        <w:jc w:val="both"/>
      </w:pPr>
      <w:r>
        <w:rPr>
          <w:u w:val="single"/>
        </w:rPr>
        <w:t>Describir</w:t>
      </w:r>
      <w:r>
        <w:rPr>
          <w:spacing w:val="-5"/>
          <w:u w:val="single"/>
        </w:rPr>
        <w:t xml:space="preserve"> </w:t>
      </w:r>
      <w:r>
        <w:rPr>
          <w:u w:val="single"/>
        </w:rPr>
        <w:t>el</w:t>
      </w:r>
      <w:r>
        <w:rPr>
          <w:spacing w:val="-3"/>
          <w:u w:val="single"/>
        </w:rPr>
        <w:t xml:space="preserve"> </w:t>
      </w:r>
      <w:r>
        <w:rPr>
          <w:u w:val="single"/>
        </w:rPr>
        <w:t>sector</w:t>
      </w:r>
      <w:r>
        <w:rPr>
          <w:spacing w:val="-5"/>
          <w:u w:val="single"/>
        </w:rPr>
        <w:t xml:space="preserve"> </w:t>
      </w:r>
      <w:r>
        <w:rPr>
          <w:u w:val="single"/>
        </w:rPr>
        <w:t>productivo:</w:t>
      </w:r>
      <w:r>
        <w:rPr>
          <w:spacing w:val="3"/>
          <w:u w:val="single"/>
        </w:rPr>
        <w:t xml:space="preserve"> </w:t>
      </w:r>
    </w:p>
    <w:p w:rsidR="00845727" w:rsidRDefault="00845727" w:rsidP="00845727">
      <w:pPr>
        <w:pStyle w:val="Textoindependiente"/>
        <w:spacing w:before="1"/>
        <w:ind w:right="1070"/>
        <w:jc w:val="both"/>
      </w:pPr>
      <w:r>
        <w:t>Se ubica en el sector agrario, dentro del subsector de agricultura. Este profesional   desarrolla</w:t>
      </w:r>
      <w:r>
        <w:rPr>
          <w:spacing w:val="1"/>
        </w:rPr>
        <w:t xml:space="preserve"> </w:t>
      </w:r>
      <w:r>
        <w:t>su actividad profesional en la realización de trabajos auxiliare</w:t>
      </w:r>
      <w:r w:rsidR="00674463">
        <w:t>s</w:t>
      </w:r>
      <w:r>
        <w:t xml:space="preserve"> en la elaboración de composiciones con flores y plantas en empresas dedicadas a la ornamentación floral y/o decoración de espacios y eventos. También desarrolla su actividad profesional en el el área de producción y/o en el área de medioambiente en grandes,</w:t>
      </w:r>
      <w:r>
        <w:rPr>
          <w:spacing w:val="-47"/>
        </w:rPr>
        <w:t xml:space="preserve"> </w:t>
      </w:r>
      <w:r>
        <w:t>medianas y pequeñas empresas, tanto públicas, como privadas, dedicadas al cultivo agrícola, a</w:t>
      </w:r>
      <w:r>
        <w:rPr>
          <w:spacing w:val="1"/>
        </w:rPr>
        <w:t xml:space="preserve"> </w:t>
      </w:r>
      <w:r>
        <w:t>la producción de plantas y a la instalación y mantenimiento de jardines y zonas verdes. Está</w:t>
      </w:r>
      <w:r>
        <w:rPr>
          <w:spacing w:val="1"/>
        </w:rPr>
        <w:t xml:space="preserve"> </w:t>
      </w:r>
      <w:r>
        <w:t>capacitado para realizar tratamientos plaguicidas de nivel básico, según la actividad regulada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correspondiente.</w:t>
      </w:r>
    </w:p>
    <w:p w:rsidR="00845727" w:rsidRDefault="00845727" w:rsidP="00845727">
      <w:pPr>
        <w:pStyle w:val="Textoindependiente"/>
        <w:ind w:right="1085"/>
        <w:jc w:val="both"/>
        <w:sectPr w:rsidR="00845727">
          <w:pgSz w:w="11910" w:h="16840"/>
          <w:pgMar w:top="1600" w:right="620" w:bottom="280" w:left="620" w:header="742" w:footer="0" w:gutter="0"/>
          <w:cols w:space="720"/>
        </w:sectPr>
      </w:pPr>
      <w:r>
        <w:t>Las ocupaciones y puestos de trabajo más relevantes en los que podrían trabajar son los</w:t>
      </w:r>
      <w:r>
        <w:rPr>
          <w:spacing w:val="1"/>
        </w:rPr>
        <w:t xml:space="preserve"> </w:t>
      </w:r>
      <w:r>
        <w:t>siguientes:</w:t>
      </w:r>
    </w:p>
    <w:p w:rsidR="00845727" w:rsidRPr="0031778F" w:rsidRDefault="00845727" w:rsidP="00845727">
      <w:pPr>
        <w:pStyle w:val="Ttulo1"/>
        <w:tabs>
          <w:tab w:val="left" w:pos="2381"/>
        </w:tabs>
        <w:spacing w:line="279" w:lineRule="exact"/>
        <w:ind w:left="0" w:firstLine="0"/>
        <w:rPr>
          <w:b w:val="0"/>
        </w:rPr>
      </w:pPr>
    </w:p>
    <w:p w:rsidR="00845727" w:rsidRPr="0031778F" w:rsidRDefault="00845727" w:rsidP="00845727">
      <w:pPr>
        <w:pStyle w:val="Prrafodelista"/>
        <w:numPr>
          <w:ilvl w:val="0"/>
          <w:numId w:val="7"/>
        </w:numPr>
        <w:tabs>
          <w:tab w:val="left" w:pos="1311"/>
        </w:tabs>
        <w:spacing w:line="279" w:lineRule="exact"/>
        <w:ind w:hanging="232"/>
        <w:rPr>
          <w:b/>
        </w:rPr>
      </w:pPr>
      <w:r w:rsidRPr="0031778F">
        <w:rPr>
          <w:b/>
        </w:rPr>
        <w:t>Peón de floristería.</w:t>
      </w:r>
    </w:p>
    <w:p w:rsidR="00845727" w:rsidRPr="0031778F" w:rsidRDefault="00845727" w:rsidP="00845727">
      <w:pPr>
        <w:pStyle w:val="Prrafodelista"/>
        <w:numPr>
          <w:ilvl w:val="0"/>
          <w:numId w:val="7"/>
        </w:numPr>
        <w:tabs>
          <w:tab w:val="left" w:pos="1311"/>
        </w:tabs>
        <w:spacing w:line="279" w:lineRule="exact"/>
        <w:ind w:hanging="232"/>
        <w:rPr>
          <w:b/>
        </w:rPr>
      </w:pPr>
      <w:r w:rsidRPr="0031778F">
        <w:rPr>
          <w:b/>
        </w:rPr>
        <w:t>Auxiliar de floristería.</w:t>
      </w:r>
    </w:p>
    <w:p w:rsidR="00845727" w:rsidRPr="0031778F" w:rsidRDefault="00845727" w:rsidP="00845727">
      <w:pPr>
        <w:pStyle w:val="Prrafodelista"/>
        <w:numPr>
          <w:ilvl w:val="0"/>
          <w:numId w:val="7"/>
        </w:numPr>
        <w:tabs>
          <w:tab w:val="left" w:pos="1311"/>
        </w:tabs>
        <w:spacing w:line="279" w:lineRule="exact"/>
        <w:ind w:hanging="232"/>
        <w:rPr>
          <w:b/>
        </w:rPr>
      </w:pPr>
      <w:r w:rsidRPr="0031778F">
        <w:rPr>
          <w:b/>
        </w:rPr>
        <w:t>Auxiliar de almacén de flores.</w:t>
      </w:r>
    </w:p>
    <w:p w:rsidR="00845727" w:rsidRDefault="00845727" w:rsidP="00845727">
      <w:pPr>
        <w:pStyle w:val="Prrafodelista"/>
        <w:numPr>
          <w:ilvl w:val="0"/>
          <w:numId w:val="7"/>
        </w:numPr>
        <w:tabs>
          <w:tab w:val="left" w:pos="1311"/>
        </w:tabs>
        <w:spacing w:line="279" w:lineRule="exact"/>
        <w:ind w:hanging="232"/>
      </w:pPr>
      <w:r>
        <w:t>Peón agropecuario.</w:t>
      </w:r>
    </w:p>
    <w:p w:rsidR="00845727" w:rsidRPr="0031778F" w:rsidRDefault="00845727" w:rsidP="00845727">
      <w:pPr>
        <w:pStyle w:val="Prrafodelista"/>
        <w:numPr>
          <w:ilvl w:val="0"/>
          <w:numId w:val="7"/>
        </w:numPr>
        <w:tabs>
          <w:tab w:val="left" w:pos="1311"/>
        </w:tabs>
        <w:spacing w:line="279" w:lineRule="exact"/>
        <w:ind w:hanging="232"/>
      </w:pPr>
      <w:r>
        <w:t>Peón agrícola.</w:t>
      </w:r>
    </w:p>
    <w:p w:rsidR="00845727" w:rsidRDefault="00845727" w:rsidP="00845727">
      <w:pPr>
        <w:pStyle w:val="Prrafodelista"/>
        <w:numPr>
          <w:ilvl w:val="0"/>
          <w:numId w:val="7"/>
        </w:numPr>
        <w:tabs>
          <w:tab w:val="left" w:pos="1311"/>
        </w:tabs>
        <w:spacing w:line="279" w:lineRule="exact"/>
        <w:ind w:hanging="232"/>
      </w:pPr>
      <w:r>
        <w:t>Peón</w:t>
      </w:r>
      <w:r w:rsidRPr="0031778F">
        <w:rPr>
          <w:spacing w:val="-4"/>
        </w:rPr>
        <w:t xml:space="preserve"> </w:t>
      </w:r>
      <w:r>
        <w:t>en</w:t>
      </w:r>
      <w:r w:rsidRPr="0031778F">
        <w:rPr>
          <w:spacing w:val="-4"/>
        </w:rPr>
        <w:t xml:space="preserve"> </w:t>
      </w:r>
      <w:r>
        <w:t>horticultura.</w:t>
      </w:r>
    </w:p>
    <w:p w:rsidR="00845727" w:rsidRPr="0031778F" w:rsidRDefault="00845727" w:rsidP="00845727">
      <w:pPr>
        <w:spacing w:before="5" w:line="268" w:lineRule="exact"/>
        <w:ind w:left="1079"/>
      </w:pPr>
      <w:r w:rsidRPr="0031778F">
        <w:t>–-</w:t>
      </w:r>
      <w:r w:rsidRPr="0031778F">
        <w:rPr>
          <w:spacing w:val="-3"/>
        </w:rPr>
        <w:t xml:space="preserve"> </w:t>
      </w:r>
      <w:r w:rsidRPr="0031778F">
        <w:t>Peón</w:t>
      </w:r>
      <w:r w:rsidRPr="0031778F">
        <w:rPr>
          <w:spacing w:val="-2"/>
        </w:rPr>
        <w:t xml:space="preserve"> </w:t>
      </w:r>
      <w:r w:rsidRPr="0031778F">
        <w:t>agropecuario.</w:t>
      </w:r>
    </w:p>
    <w:p w:rsidR="00845727" w:rsidRDefault="00845727" w:rsidP="00845727">
      <w:pPr>
        <w:pStyle w:val="Prrafodelista"/>
        <w:numPr>
          <w:ilvl w:val="0"/>
          <w:numId w:val="7"/>
        </w:numPr>
        <w:tabs>
          <w:tab w:val="left" w:pos="1306"/>
        </w:tabs>
        <w:spacing w:line="279" w:lineRule="exact"/>
        <w:ind w:left="1305" w:hanging="227"/>
      </w:pPr>
      <w:r>
        <w:t>Peón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fruticultura.</w:t>
      </w:r>
    </w:p>
    <w:p w:rsidR="00845727" w:rsidRDefault="00845727" w:rsidP="00845727">
      <w:pPr>
        <w:pStyle w:val="Prrafodelista"/>
        <w:numPr>
          <w:ilvl w:val="0"/>
          <w:numId w:val="7"/>
        </w:numPr>
        <w:tabs>
          <w:tab w:val="left" w:pos="1306"/>
        </w:tabs>
        <w:spacing w:line="279" w:lineRule="exact"/>
        <w:ind w:left="1305" w:hanging="227"/>
      </w:pPr>
      <w:r>
        <w:t>Peón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cultivos</w:t>
      </w:r>
      <w:r>
        <w:rPr>
          <w:spacing w:val="-3"/>
        </w:rPr>
        <w:t xml:space="preserve"> </w:t>
      </w:r>
      <w:r>
        <w:t>herbáceos.</w:t>
      </w:r>
    </w:p>
    <w:p w:rsidR="00845727" w:rsidRDefault="00845727" w:rsidP="00845727">
      <w:pPr>
        <w:pStyle w:val="Prrafodelista"/>
        <w:numPr>
          <w:ilvl w:val="0"/>
          <w:numId w:val="7"/>
        </w:numPr>
        <w:tabs>
          <w:tab w:val="left" w:pos="1306"/>
        </w:tabs>
        <w:spacing w:line="279" w:lineRule="exact"/>
        <w:ind w:left="1305" w:hanging="227"/>
      </w:pPr>
      <w:r>
        <w:br w:type="column"/>
      </w:r>
      <w:r>
        <w:t>Peón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jardinería.</w:t>
      </w:r>
    </w:p>
    <w:p w:rsidR="00845727" w:rsidRDefault="00845727" w:rsidP="00845727">
      <w:pPr>
        <w:pStyle w:val="Prrafodelista"/>
        <w:numPr>
          <w:ilvl w:val="0"/>
          <w:numId w:val="7"/>
        </w:numPr>
        <w:tabs>
          <w:tab w:val="left" w:pos="1306"/>
        </w:tabs>
        <w:spacing w:line="278" w:lineRule="exact"/>
        <w:ind w:left="1305" w:hanging="227"/>
      </w:pPr>
      <w:r>
        <w:t>Peón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vivero.</w:t>
      </w:r>
    </w:p>
    <w:p w:rsidR="00845727" w:rsidRDefault="00845727" w:rsidP="00845727">
      <w:pPr>
        <w:pStyle w:val="Prrafodelista"/>
        <w:numPr>
          <w:ilvl w:val="0"/>
          <w:numId w:val="7"/>
        </w:numPr>
        <w:tabs>
          <w:tab w:val="left" w:pos="1258"/>
        </w:tabs>
        <w:spacing w:line="279" w:lineRule="exact"/>
        <w:ind w:left="1257" w:hanging="179"/>
      </w:pPr>
      <w:r>
        <w:t>Peón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jardinería.</w:t>
      </w:r>
    </w:p>
    <w:p w:rsidR="00845727" w:rsidRDefault="00845727" w:rsidP="00845727">
      <w:pPr>
        <w:pStyle w:val="Prrafodelista"/>
        <w:numPr>
          <w:ilvl w:val="0"/>
          <w:numId w:val="7"/>
        </w:numPr>
        <w:tabs>
          <w:tab w:val="left" w:pos="1306"/>
        </w:tabs>
        <w:spacing w:before="3"/>
        <w:ind w:left="1305" w:hanging="227"/>
      </w:pPr>
      <w:r>
        <w:t>Peón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campos</w:t>
      </w:r>
      <w:r>
        <w:rPr>
          <w:spacing w:val="-4"/>
        </w:rPr>
        <w:t xml:space="preserve"> </w:t>
      </w:r>
      <w:r>
        <w:t>deportivos.</w:t>
      </w:r>
    </w:p>
    <w:p w:rsidR="00845727" w:rsidRDefault="00845727" w:rsidP="00845727">
      <w:pPr>
        <w:sectPr w:rsidR="00845727">
          <w:type w:val="continuous"/>
          <w:pgSz w:w="11910" w:h="16840"/>
          <w:pgMar w:top="1600" w:right="620" w:bottom="280" w:left="620" w:header="720" w:footer="720" w:gutter="0"/>
          <w:cols w:num="2" w:space="720" w:equalWidth="0">
            <w:col w:w="3841" w:space="769"/>
            <w:col w:w="6060"/>
          </w:cols>
        </w:sectPr>
      </w:pPr>
    </w:p>
    <w:p w:rsidR="00845727" w:rsidRDefault="00845727" w:rsidP="00845727">
      <w:pPr>
        <w:pStyle w:val="Textoindependiente"/>
        <w:spacing w:before="6"/>
        <w:ind w:left="0"/>
        <w:rPr>
          <w:sz w:val="17"/>
        </w:rPr>
      </w:pPr>
    </w:p>
    <w:p w:rsidR="00845727" w:rsidRDefault="00845727" w:rsidP="00845727">
      <w:pPr>
        <w:pStyle w:val="Prrafodelista"/>
        <w:numPr>
          <w:ilvl w:val="0"/>
          <w:numId w:val="8"/>
        </w:numPr>
        <w:tabs>
          <w:tab w:val="left" w:pos="1364"/>
        </w:tabs>
        <w:spacing w:before="56"/>
        <w:ind w:hanging="285"/>
        <w:jc w:val="both"/>
      </w:pPr>
      <w:r>
        <w:rPr>
          <w:u w:val="single"/>
        </w:rPr>
        <w:t>Espacios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5"/>
          <w:u w:val="single"/>
        </w:rPr>
        <w:t xml:space="preserve"> </w:t>
      </w:r>
      <w:r>
        <w:rPr>
          <w:u w:val="single"/>
        </w:rPr>
        <w:t>recursos</w:t>
      </w:r>
      <w:r>
        <w:t>.</w:t>
      </w:r>
    </w:p>
    <w:p w:rsidR="00845727" w:rsidRDefault="00845727" w:rsidP="00845727">
      <w:pPr>
        <w:pStyle w:val="Textoindependiente"/>
        <w:ind w:right="1078"/>
        <w:jc w:val="both"/>
      </w:pPr>
      <w:r>
        <w:t>Para</w:t>
      </w:r>
      <w:r>
        <w:rPr>
          <w:spacing w:val="1"/>
        </w:rPr>
        <w:t xml:space="preserve"> </w:t>
      </w:r>
      <w:r>
        <w:t>desempeñar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destinará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aula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CEPA,</w:t>
      </w:r>
      <w:r>
        <w:rPr>
          <w:spacing w:val="1"/>
        </w:rPr>
        <w:t xml:space="preserve"> </w:t>
      </w:r>
      <w:r>
        <w:t>dotada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or</w:t>
      </w:r>
      <w:r w:rsidR="00E56D88">
        <w:t>denador, cañón y pizarra</w:t>
      </w:r>
      <w:r>
        <w:t>. Además se hará un convenio con el Ayuntamiento para</w:t>
      </w:r>
      <w:r>
        <w:rPr>
          <w:spacing w:val="1"/>
        </w:rPr>
        <w:t xml:space="preserve"> </w:t>
      </w:r>
      <w:r>
        <w:t>utilizar los espacios ajardinados de la localidad, entre los cuales se encuentra un parque que</w:t>
      </w:r>
      <w:r>
        <w:rPr>
          <w:spacing w:val="1"/>
        </w:rPr>
        <w:t xml:space="preserve"> </w:t>
      </w:r>
      <w:r>
        <w:t>linda con el</w:t>
      </w:r>
      <w:r>
        <w:rPr>
          <w:spacing w:val="1"/>
        </w:rPr>
        <w:t xml:space="preserve"> </w:t>
      </w:r>
      <w:r>
        <w:t>CEPA.</w:t>
      </w:r>
      <w:r>
        <w:rPr>
          <w:spacing w:val="1"/>
        </w:rPr>
        <w:t xml:space="preserve"> </w:t>
      </w:r>
      <w:r>
        <w:t>Además, se podrá disponer de una zona específica dentro del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reservado por el Ayuntamiento, ya acordada con nuestro CEPA, dentro de la parcela destinada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Huertos</w:t>
      </w:r>
      <w:r>
        <w:rPr>
          <w:spacing w:val="1"/>
        </w:rPr>
        <w:t xml:space="preserve"> </w:t>
      </w:r>
      <w:r>
        <w:t>Urbanos</w:t>
      </w:r>
      <w:r>
        <w:rPr>
          <w:spacing w:val="1"/>
        </w:rPr>
        <w:t xml:space="preserve"> </w:t>
      </w:r>
      <w:r>
        <w:t>Ecológicos,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iniciativa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destinada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inclusión</w:t>
      </w:r>
      <w:r>
        <w:rPr>
          <w:spacing w:val="-3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hizo</w:t>
      </w:r>
      <w:r>
        <w:rPr>
          <w:spacing w:val="-3"/>
        </w:rPr>
        <w:t xml:space="preserve"> </w:t>
      </w:r>
      <w:r>
        <w:t>el curso</w:t>
      </w:r>
      <w:r>
        <w:rPr>
          <w:spacing w:val="6"/>
        </w:rPr>
        <w:t xml:space="preserve"> </w:t>
      </w:r>
      <w:r>
        <w:t>pasado.</w:t>
      </w:r>
    </w:p>
    <w:p w:rsidR="00845727" w:rsidRDefault="00845727" w:rsidP="00845727">
      <w:pPr>
        <w:pStyle w:val="Textoindependiente"/>
        <w:spacing w:before="2"/>
        <w:ind w:right="1081"/>
        <w:jc w:val="both"/>
      </w:pP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específicos,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CEPA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inventario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herramientas y equipamiento adquiridos en cursos anteriores. Los que hagan falta para esta nueva</w:t>
      </w:r>
      <w:r>
        <w:rPr>
          <w:spacing w:val="-47"/>
        </w:rPr>
        <w:t xml:space="preserve"> </w:t>
      </w:r>
      <w:r>
        <w:t>actividad, se comprarán con el presupuesto económico que pueda asumir el CEPA y los que no,</w:t>
      </w:r>
      <w:r>
        <w:rPr>
          <w:spacing w:val="-4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solicitarán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Ayuntamiento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préstamo.</w:t>
      </w:r>
    </w:p>
    <w:p w:rsidR="00845727" w:rsidRDefault="00845727" w:rsidP="00845727">
      <w:pPr>
        <w:pStyle w:val="Textoindependiente"/>
        <w:spacing w:before="2"/>
        <w:ind w:right="1077"/>
        <w:jc w:val="both"/>
      </w:pPr>
      <w:r>
        <w:t>Como recursos personales, los alumnos pueden beneficiarse de la realización de actividades</w:t>
      </w:r>
      <w:r>
        <w:rPr>
          <w:spacing w:val="1"/>
        </w:rPr>
        <w:t xml:space="preserve"> </w:t>
      </w:r>
      <w:r>
        <w:t>prácticas a lo largo del curso, con la colaboración del personal de Servicios de mantenimiento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parques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ajardinadas</w:t>
      </w:r>
      <w:r>
        <w:rPr>
          <w:spacing w:val="1"/>
        </w:rPr>
        <w:t xml:space="preserve"> </w:t>
      </w:r>
      <w:r>
        <w:t>dependientes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Concejalía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Tarancón.</w:t>
      </w:r>
    </w:p>
    <w:p w:rsidR="00845727" w:rsidRDefault="00845727" w:rsidP="00845727">
      <w:pPr>
        <w:pStyle w:val="Textoindependiente"/>
        <w:spacing w:before="1"/>
        <w:ind w:left="0"/>
      </w:pPr>
    </w:p>
    <w:p w:rsidR="00845727" w:rsidRPr="00845727" w:rsidRDefault="00845727" w:rsidP="00845727">
      <w:pPr>
        <w:pStyle w:val="Prrafodelista"/>
        <w:numPr>
          <w:ilvl w:val="0"/>
          <w:numId w:val="8"/>
        </w:numPr>
        <w:tabs>
          <w:tab w:val="left" w:pos="1364"/>
        </w:tabs>
        <w:spacing w:before="1" w:line="266" w:lineRule="exact"/>
        <w:ind w:hanging="285"/>
        <w:jc w:val="both"/>
      </w:pPr>
      <w:r w:rsidRPr="00845727">
        <w:rPr>
          <w:u w:val="single"/>
        </w:rPr>
        <w:t>Alumnos</w:t>
      </w:r>
      <w:r w:rsidRPr="00845727">
        <w:rPr>
          <w:spacing w:val="-3"/>
          <w:u w:val="single"/>
        </w:rPr>
        <w:t xml:space="preserve"> </w:t>
      </w:r>
      <w:r w:rsidRPr="00845727">
        <w:rPr>
          <w:u w:val="single"/>
        </w:rPr>
        <w:t>a</w:t>
      </w:r>
      <w:r w:rsidRPr="00845727">
        <w:rPr>
          <w:spacing w:val="-2"/>
          <w:u w:val="single"/>
        </w:rPr>
        <w:t xml:space="preserve"> </w:t>
      </w:r>
      <w:r w:rsidRPr="00845727">
        <w:rPr>
          <w:u w:val="single"/>
        </w:rPr>
        <w:t>los</w:t>
      </w:r>
      <w:r w:rsidRPr="00845727">
        <w:rPr>
          <w:spacing w:val="-3"/>
          <w:u w:val="single"/>
        </w:rPr>
        <w:t xml:space="preserve"> </w:t>
      </w:r>
      <w:r w:rsidRPr="00845727">
        <w:rPr>
          <w:u w:val="single"/>
        </w:rPr>
        <w:t>que</w:t>
      </w:r>
      <w:r w:rsidRPr="00845727">
        <w:rPr>
          <w:spacing w:val="-2"/>
          <w:u w:val="single"/>
        </w:rPr>
        <w:t xml:space="preserve"> </w:t>
      </w:r>
      <w:r w:rsidRPr="00845727">
        <w:rPr>
          <w:u w:val="single"/>
        </w:rPr>
        <w:t>se</w:t>
      </w:r>
      <w:r w:rsidRPr="00845727">
        <w:rPr>
          <w:spacing w:val="-3"/>
          <w:u w:val="single"/>
        </w:rPr>
        <w:t xml:space="preserve"> </w:t>
      </w:r>
      <w:r w:rsidRPr="00845727">
        <w:rPr>
          <w:u w:val="single"/>
        </w:rPr>
        <w:t>dirige</w:t>
      </w:r>
      <w:r w:rsidRPr="00845727">
        <w:rPr>
          <w:spacing w:val="-2"/>
          <w:u w:val="single"/>
        </w:rPr>
        <w:t xml:space="preserve"> </w:t>
      </w:r>
      <w:r w:rsidRPr="00845727">
        <w:rPr>
          <w:u w:val="single"/>
        </w:rPr>
        <w:t>esta</w:t>
      </w:r>
      <w:r w:rsidRPr="00845727">
        <w:rPr>
          <w:spacing w:val="-2"/>
          <w:u w:val="single"/>
        </w:rPr>
        <w:t xml:space="preserve"> </w:t>
      </w:r>
      <w:r w:rsidRPr="00845727">
        <w:rPr>
          <w:u w:val="single"/>
        </w:rPr>
        <w:t>actividad:</w:t>
      </w:r>
    </w:p>
    <w:p w:rsidR="00845727" w:rsidRPr="00845727" w:rsidRDefault="00845727" w:rsidP="00845727">
      <w:pPr>
        <w:pStyle w:val="Prrafodelista"/>
        <w:numPr>
          <w:ilvl w:val="0"/>
          <w:numId w:val="6"/>
        </w:numPr>
        <w:tabs>
          <w:tab w:val="left" w:pos="1364"/>
        </w:tabs>
        <w:ind w:right="1078" w:firstLine="0"/>
        <w:jc w:val="both"/>
      </w:pPr>
      <w:r w:rsidRPr="00845727">
        <w:t>Alumnos que presentan algún tipo de discapacidad reconocida, con un nivel de autonomía</w:t>
      </w:r>
      <w:r w:rsidRPr="00845727">
        <w:rPr>
          <w:spacing w:val="1"/>
        </w:rPr>
        <w:t xml:space="preserve"> </w:t>
      </w:r>
      <w:r w:rsidRPr="00845727">
        <w:t>personal</w:t>
      </w:r>
      <w:r w:rsidRPr="00845727">
        <w:rPr>
          <w:spacing w:val="-2"/>
        </w:rPr>
        <w:t xml:space="preserve"> </w:t>
      </w:r>
      <w:r w:rsidRPr="00845727">
        <w:t>y</w:t>
      </w:r>
      <w:r w:rsidRPr="00845727">
        <w:rPr>
          <w:spacing w:val="-2"/>
        </w:rPr>
        <w:t xml:space="preserve"> </w:t>
      </w:r>
      <w:r w:rsidRPr="00845727">
        <w:t>social</w:t>
      </w:r>
      <w:r w:rsidRPr="00845727">
        <w:rPr>
          <w:spacing w:val="-1"/>
        </w:rPr>
        <w:t xml:space="preserve"> </w:t>
      </w:r>
      <w:r w:rsidRPr="00845727">
        <w:t>que</w:t>
      </w:r>
      <w:r w:rsidRPr="00845727">
        <w:rPr>
          <w:spacing w:val="-2"/>
        </w:rPr>
        <w:t xml:space="preserve"> </w:t>
      </w:r>
      <w:r w:rsidRPr="00845727">
        <w:t>conlleve</w:t>
      </w:r>
      <w:r w:rsidRPr="00845727">
        <w:rPr>
          <w:spacing w:val="-3"/>
        </w:rPr>
        <w:t xml:space="preserve"> </w:t>
      </w:r>
      <w:r w:rsidRPr="00845727">
        <w:t>expectativas</w:t>
      </w:r>
      <w:r w:rsidRPr="00845727">
        <w:rPr>
          <w:spacing w:val="-2"/>
        </w:rPr>
        <w:t xml:space="preserve"> </w:t>
      </w:r>
      <w:r w:rsidRPr="00845727">
        <w:t>razonables</w:t>
      </w:r>
      <w:r w:rsidRPr="00845727">
        <w:rPr>
          <w:spacing w:val="-6"/>
        </w:rPr>
        <w:t xml:space="preserve"> </w:t>
      </w:r>
      <w:r w:rsidRPr="00845727">
        <w:t>de</w:t>
      </w:r>
      <w:r w:rsidRPr="00845727">
        <w:rPr>
          <w:spacing w:val="-2"/>
        </w:rPr>
        <w:t xml:space="preserve"> </w:t>
      </w:r>
      <w:r w:rsidRPr="00845727">
        <w:t>empleabilidad.</w:t>
      </w:r>
    </w:p>
    <w:p w:rsidR="00845727" w:rsidRPr="00845727" w:rsidRDefault="00845727" w:rsidP="00845727">
      <w:pPr>
        <w:pStyle w:val="Prrafodelista"/>
        <w:numPr>
          <w:ilvl w:val="0"/>
          <w:numId w:val="6"/>
        </w:numPr>
        <w:tabs>
          <w:tab w:val="left" w:pos="1364"/>
        </w:tabs>
        <w:ind w:right="1081" w:firstLine="0"/>
        <w:jc w:val="both"/>
      </w:pPr>
      <w:r w:rsidRPr="00845727">
        <w:t>Con edades comprendidas entre 18 y 30 años (10 - 15 alumnos) que no reciban ninguna</w:t>
      </w:r>
      <w:r w:rsidRPr="00845727">
        <w:rPr>
          <w:spacing w:val="1"/>
        </w:rPr>
        <w:t xml:space="preserve"> </w:t>
      </w:r>
      <w:r w:rsidRPr="00845727">
        <w:t>formación académica y que</w:t>
      </w:r>
      <w:r w:rsidRPr="00845727">
        <w:rPr>
          <w:spacing w:val="1"/>
        </w:rPr>
        <w:t xml:space="preserve"> </w:t>
      </w:r>
      <w:r w:rsidRPr="00845727">
        <w:t>se encuentren en</w:t>
      </w:r>
      <w:r w:rsidRPr="00845727">
        <w:rPr>
          <w:spacing w:val="1"/>
        </w:rPr>
        <w:t xml:space="preserve"> </w:t>
      </w:r>
      <w:r w:rsidRPr="00845727">
        <w:t>situación de desempleo en el momento</w:t>
      </w:r>
      <w:r w:rsidRPr="00845727">
        <w:rPr>
          <w:spacing w:val="49"/>
        </w:rPr>
        <w:t xml:space="preserve"> </w:t>
      </w:r>
      <w:r w:rsidRPr="00845727">
        <w:t>de</w:t>
      </w:r>
      <w:r w:rsidRPr="00845727">
        <w:rPr>
          <w:spacing w:val="1"/>
        </w:rPr>
        <w:t xml:space="preserve"> </w:t>
      </w:r>
      <w:r w:rsidRPr="00845727">
        <w:t>iniciar</w:t>
      </w:r>
      <w:r w:rsidRPr="00845727">
        <w:rPr>
          <w:spacing w:val="-4"/>
        </w:rPr>
        <w:t xml:space="preserve"> </w:t>
      </w:r>
      <w:r w:rsidRPr="00845727">
        <w:t>esta</w:t>
      </w:r>
      <w:r w:rsidRPr="00845727">
        <w:rPr>
          <w:spacing w:val="-1"/>
        </w:rPr>
        <w:t xml:space="preserve"> </w:t>
      </w:r>
      <w:r w:rsidRPr="00845727">
        <w:t>actividad</w:t>
      </w:r>
      <w:r w:rsidRPr="00845727">
        <w:rPr>
          <w:spacing w:val="-3"/>
        </w:rPr>
        <w:t xml:space="preserve"> </w:t>
      </w:r>
      <w:r w:rsidRPr="00845727">
        <w:t>formativa.</w:t>
      </w:r>
    </w:p>
    <w:p w:rsidR="00845727" w:rsidRPr="00845727" w:rsidRDefault="00845727" w:rsidP="00845727">
      <w:pPr>
        <w:pStyle w:val="Prrafodelista"/>
        <w:numPr>
          <w:ilvl w:val="0"/>
          <w:numId w:val="6"/>
        </w:numPr>
        <w:tabs>
          <w:tab w:val="left" w:pos="1364"/>
        </w:tabs>
        <w:ind w:left="1363" w:hanging="285"/>
        <w:jc w:val="both"/>
      </w:pPr>
      <w:r w:rsidRPr="00845727">
        <w:t>Alumnos</w:t>
      </w:r>
      <w:r w:rsidRPr="00845727">
        <w:rPr>
          <w:spacing w:val="-4"/>
        </w:rPr>
        <w:t xml:space="preserve"> </w:t>
      </w:r>
      <w:r w:rsidRPr="00845727">
        <w:t>interesados</w:t>
      </w:r>
      <w:r w:rsidRPr="00845727">
        <w:rPr>
          <w:spacing w:val="-3"/>
        </w:rPr>
        <w:t xml:space="preserve"> </w:t>
      </w:r>
      <w:r w:rsidRPr="00845727">
        <w:t>en</w:t>
      </w:r>
      <w:r w:rsidRPr="00845727">
        <w:rPr>
          <w:spacing w:val="-3"/>
        </w:rPr>
        <w:t xml:space="preserve"> </w:t>
      </w:r>
      <w:r w:rsidRPr="00845727">
        <w:t>el</w:t>
      </w:r>
      <w:r w:rsidRPr="00845727">
        <w:rPr>
          <w:spacing w:val="-1"/>
        </w:rPr>
        <w:t xml:space="preserve"> </w:t>
      </w:r>
      <w:r w:rsidRPr="00845727">
        <w:t>sector</w:t>
      </w:r>
      <w:r w:rsidRPr="00845727">
        <w:rPr>
          <w:spacing w:val="-3"/>
        </w:rPr>
        <w:t xml:space="preserve"> </w:t>
      </w:r>
      <w:r w:rsidRPr="00845727">
        <w:t>laboral</w:t>
      </w:r>
      <w:r w:rsidRPr="00845727">
        <w:rPr>
          <w:spacing w:val="-2"/>
        </w:rPr>
        <w:t xml:space="preserve"> </w:t>
      </w:r>
      <w:r w:rsidRPr="00845727">
        <w:t>de</w:t>
      </w:r>
      <w:r w:rsidRPr="00845727">
        <w:rPr>
          <w:spacing w:val="-3"/>
        </w:rPr>
        <w:t xml:space="preserve"> </w:t>
      </w:r>
      <w:r w:rsidRPr="00845727">
        <w:t>agrojardinería.</w:t>
      </w:r>
    </w:p>
    <w:p w:rsidR="00845727" w:rsidRPr="00845727" w:rsidRDefault="00845727" w:rsidP="00845727">
      <w:pPr>
        <w:pStyle w:val="Prrafodelista"/>
        <w:numPr>
          <w:ilvl w:val="0"/>
          <w:numId w:val="6"/>
        </w:numPr>
        <w:tabs>
          <w:tab w:val="left" w:pos="1364"/>
        </w:tabs>
        <w:ind w:left="1363" w:hanging="285"/>
        <w:jc w:val="both"/>
      </w:pPr>
      <w:r w:rsidRPr="00845727">
        <w:t>La</w:t>
      </w:r>
      <w:r w:rsidRPr="00845727">
        <w:rPr>
          <w:spacing w:val="-3"/>
        </w:rPr>
        <w:t xml:space="preserve"> </w:t>
      </w:r>
      <w:r w:rsidRPr="00845727">
        <w:t>selección</w:t>
      </w:r>
      <w:r w:rsidRPr="00845727">
        <w:rPr>
          <w:spacing w:val="-4"/>
        </w:rPr>
        <w:t xml:space="preserve"> </w:t>
      </w:r>
      <w:r w:rsidRPr="00845727">
        <w:t>la</w:t>
      </w:r>
      <w:r w:rsidRPr="00845727">
        <w:rPr>
          <w:spacing w:val="-3"/>
        </w:rPr>
        <w:t xml:space="preserve"> </w:t>
      </w:r>
      <w:r w:rsidRPr="00845727">
        <w:t>realizará</w:t>
      </w:r>
      <w:r w:rsidRPr="00845727">
        <w:rPr>
          <w:spacing w:val="-4"/>
        </w:rPr>
        <w:t xml:space="preserve"> </w:t>
      </w:r>
      <w:r w:rsidRPr="00845727">
        <w:t>el</w:t>
      </w:r>
      <w:r w:rsidRPr="00845727">
        <w:rPr>
          <w:spacing w:val="-1"/>
        </w:rPr>
        <w:t xml:space="preserve"> </w:t>
      </w:r>
      <w:r w:rsidRPr="00845727">
        <w:t>propio</w:t>
      </w:r>
      <w:r w:rsidRPr="00845727">
        <w:rPr>
          <w:spacing w:val="-4"/>
        </w:rPr>
        <w:t xml:space="preserve"> </w:t>
      </w:r>
      <w:r w:rsidRPr="00845727">
        <w:t>centro</w:t>
      </w:r>
      <w:r w:rsidRPr="00845727">
        <w:rPr>
          <w:spacing w:val="-5"/>
        </w:rPr>
        <w:t xml:space="preserve"> </w:t>
      </w:r>
      <w:r w:rsidRPr="00845727">
        <w:t>educativo.</w:t>
      </w:r>
    </w:p>
    <w:p w:rsidR="00845727" w:rsidRPr="00845727" w:rsidRDefault="00845727" w:rsidP="00845727">
      <w:pPr>
        <w:tabs>
          <w:tab w:val="left" w:pos="1364"/>
        </w:tabs>
        <w:jc w:val="both"/>
      </w:pPr>
    </w:p>
    <w:p w:rsidR="00845727" w:rsidRPr="00845727" w:rsidRDefault="00845727" w:rsidP="00845727">
      <w:pPr>
        <w:tabs>
          <w:tab w:val="left" w:pos="1364"/>
        </w:tabs>
        <w:jc w:val="both"/>
      </w:pPr>
    </w:p>
    <w:p w:rsidR="00845727" w:rsidRPr="00845727" w:rsidRDefault="00845727" w:rsidP="00845727">
      <w:pPr>
        <w:tabs>
          <w:tab w:val="left" w:pos="1364"/>
        </w:tabs>
        <w:jc w:val="both"/>
      </w:pPr>
    </w:p>
    <w:p w:rsidR="00845727" w:rsidRDefault="00845727" w:rsidP="00845727">
      <w:pPr>
        <w:pStyle w:val="Textoindependiente"/>
        <w:spacing w:before="12"/>
        <w:ind w:left="0"/>
        <w:rPr>
          <w:sz w:val="21"/>
        </w:rPr>
      </w:pPr>
    </w:p>
    <w:p w:rsidR="00845727" w:rsidRDefault="00845727" w:rsidP="00845727">
      <w:pPr>
        <w:pStyle w:val="Prrafodelista"/>
        <w:numPr>
          <w:ilvl w:val="0"/>
          <w:numId w:val="8"/>
        </w:numPr>
        <w:tabs>
          <w:tab w:val="left" w:pos="1785"/>
          <w:tab w:val="left" w:pos="1786"/>
        </w:tabs>
        <w:ind w:left="1785" w:hanging="707"/>
      </w:pPr>
      <w:r>
        <w:rPr>
          <w:u w:val="single"/>
        </w:rPr>
        <w:t>Posibilidades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desarrollo</w:t>
      </w:r>
      <w:r>
        <w:rPr>
          <w:spacing w:val="-4"/>
          <w:u w:val="single"/>
        </w:rPr>
        <w:t xml:space="preserve"> </w:t>
      </w:r>
      <w:r>
        <w:rPr>
          <w:u w:val="single"/>
        </w:rPr>
        <w:t>profesional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alumnado</w:t>
      </w:r>
      <w:r>
        <w:rPr>
          <w:spacing w:val="-4"/>
          <w:u w:val="single"/>
        </w:rPr>
        <w:t xml:space="preserve"> </w:t>
      </w:r>
      <w:r>
        <w:rPr>
          <w:u w:val="single"/>
        </w:rPr>
        <w:t>que</w:t>
      </w:r>
      <w:r>
        <w:rPr>
          <w:spacing w:val="-4"/>
          <w:u w:val="single"/>
        </w:rPr>
        <w:t xml:space="preserve"> </w:t>
      </w:r>
      <w:r>
        <w:rPr>
          <w:u w:val="single"/>
        </w:rPr>
        <w:t>curse</w:t>
      </w:r>
      <w:r>
        <w:rPr>
          <w:spacing w:val="-3"/>
          <w:u w:val="single"/>
        </w:rPr>
        <w:t xml:space="preserve"> </w:t>
      </w:r>
      <w:r>
        <w:rPr>
          <w:u w:val="single"/>
        </w:rPr>
        <w:t>esta</w:t>
      </w:r>
      <w:r>
        <w:rPr>
          <w:spacing w:val="-3"/>
          <w:u w:val="single"/>
        </w:rPr>
        <w:t xml:space="preserve"> </w:t>
      </w:r>
      <w:r>
        <w:rPr>
          <w:u w:val="single"/>
        </w:rPr>
        <w:t>enseñanza:</w:t>
      </w:r>
    </w:p>
    <w:p w:rsidR="00845727" w:rsidRDefault="00845727" w:rsidP="00845727">
      <w:pPr>
        <w:pStyle w:val="Textoindependiente"/>
        <w:ind w:right="918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profesional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aplicarán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accesibilidad universal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aplicable.</w:t>
      </w:r>
    </w:p>
    <w:p w:rsidR="00845727" w:rsidRDefault="00845727" w:rsidP="00845727">
      <w:pPr>
        <w:pStyle w:val="Textoindependiente"/>
        <w:spacing w:before="1"/>
      </w:pPr>
      <w:r>
        <w:t>Desde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colaboradoras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comprometen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ayudar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alumnos</w:t>
      </w:r>
      <w:r>
        <w:rPr>
          <w:spacing w:val="-3"/>
        </w:rPr>
        <w:t xml:space="preserve"> </w:t>
      </w:r>
      <w:r>
        <w:t>a:</w:t>
      </w:r>
    </w:p>
    <w:p w:rsidR="00845727" w:rsidRDefault="00845727" w:rsidP="00845727">
      <w:pPr>
        <w:pStyle w:val="Prrafodelista"/>
        <w:numPr>
          <w:ilvl w:val="0"/>
          <w:numId w:val="6"/>
        </w:numPr>
        <w:tabs>
          <w:tab w:val="left" w:pos="1785"/>
          <w:tab w:val="left" w:pos="1786"/>
        </w:tabs>
        <w:ind w:left="1785" w:hanging="707"/>
      </w:pPr>
      <w:r>
        <w:t>Conseguir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cualificación</w:t>
      </w:r>
      <w:r>
        <w:rPr>
          <w:spacing w:val="-5"/>
        </w:rPr>
        <w:t xml:space="preserve"> </w:t>
      </w:r>
      <w:r>
        <w:t>profesional</w:t>
      </w:r>
      <w:r>
        <w:rPr>
          <w:spacing w:val="-3"/>
        </w:rPr>
        <w:t xml:space="preserve"> </w:t>
      </w:r>
      <w:r>
        <w:t>parcial.</w:t>
      </w:r>
    </w:p>
    <w:p w:rsidR="00845727" w:rsidRDefault="00845727" w:rsidP="00845727">
      <w:pPr>
        <w:pStyle w:val="Prrafodelista"/>
        <w:numPr>
          <w:ilvl w:val="0"/>
          <w:numId w:val="6"/>
        </w:numPr>
        <w:tabs>
          <w:tab w:val="left" w:pos="1785"/>
          <w:tab w:val="left" w:pos="1786"/>
        </w:tabs>
        <w:spacing w:before="1"/>
        <w:ind w:left="1785" w:hanging="707"/>
      </w:pPr>
      <w:r>
        <w:t>Mantenerlos</w:t>
      </w:r>
      <w:r>
        <w:rPr>
          <w:spacing w:val="-3"/>
        </w:rPr>
        <w:t xml:space="preserve"> </w:t>
      </w:r>
      <w:r>
        <w:t>informados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ofertas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empleo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sector.</w:t>
      </w:r>
    </w:p>
    <w:p w:rsidR="00845727" w:rsidRDefault="00845727" w:rsidP="00845727">
      <w:pPr>
        <w:pStyle w:val="Prrafodelista"/>
        <w:numPr>
          <w:ilvl w:val="0"/>
          <w:numId w:val="6"/>
        </w:numPr>
        <w:tabs>
          <w:tab w:val="left" w:pos="1785"/>
          <w:tab w:val="left" w:pos="1786"/>
        </w:tabs>
        <w:spacing w:before="46"/>
        <w:ind w:right="1091" w:firstLine="0"/>
        <w:jc w:val="both"/>
      </w:pPr>
      <w:r>
        <w:t>Ofrecerles formación complementaria a esta cualificación propia del CEPA para no</w:t>
      </w:r>
      <w:r>
        <w:rPr>
          <w:spacing w:val="1"/>
        </w:rPr>
        <w:t xml:space="preserve"> </w:t>
      </w:r>
      <w:r>
        <w:t>desligarlos</w:t>
      </w:r>
      <w:r>
        <w:rPr>
          <w:spacing w:val="-3"/>
        </w:rPr>
        <w:t xml:space="preserve"> </w:t>
      </w:r>
      <w:r>
        <w:t>del mundo</w:t>
      </w:r>
      <w:r>
        <w:rPr>
          <w:spacing w:val="-3"/>
        </w:rPr>
        <w:t xml:space="preserve"> </w:t>
      </w:r>
      <w:r>
        <w:t>académico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profesional.</w:t>
      </w:r>
    </w:p>
    <w:p w:rsidR="00845727" w:rsidRDefault="00845727" w:rsidP="00845727">
      <w:pPr>
        <w:pStyle w:val="Textoindependiente"/>
        <w:spacing w:before="1"/>
        <w:ind w:left="0"/>
      </w:pPr>
    </w:p>
    <w:p w:rsidR="00845727" w:rsidRDefault="00845727" w:rsidP="00845727">
      <w:pPr>
        <w:pStyle w:val="Textoindependiente"/>
        <w:ind w:right="1077"/>
        <w:jc w:val="both"/>
      </w:pPr>
      <w:r>
        <w:t>Conforme</w:t>
      </w:r>
      <w:r>
        <w:rPr>
          <w:spacing w:val="11"/>
        </w:rPr>
        <w:t xml:space="preserve"> </w:t>
      </w:r>
      <w:r>
        <w:t>indica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punto</w:t>
      </w:r>
      <w:r>
        <w:rPr>
          <w:spacing w:val="10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Artículo</w:t>
      </w:r>
      <w:r>
        <w:rPr>
          <w:spacing w:val="10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Decreto</w:t>
      </w:r>
      <w:r>
        <w:rPr>
          <w:spacing w:val="10"/>
        </w:rPr>
        <w:t xml:space="preserve"> </w:t>
      </w:r>
      <w:r>
        <w:t>55/2014,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10/07/2014,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regula la Formación Profesional Básica del sistema educativo en Castilla-La Mancha. DOCM</w:t>
      </w:r>
      <w:r>
        <w:rPr>
          <w:spacing w:val="1"/>
        </w:rPr>
        <w:t xml:space="preserve"> </w:t>
      </w:r>
      <w:r>
        <w:t>del 11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2014:</w:t>
      </w:r>
    </w:p>
    <w:p w:rsidR="00845727" w:rsidRDefault="00845727" w:rsidP="00845727">
      <w:pPr>
        <w:spacing w:before="1"/>
        <w:ind w:left="1079" w:right="1073"/>
        <w:jc w:val="both"/>
      </w:pPr>
      <w:r>
        <w:t>“</w:t>
      </w:r>
      <w:r>
        <w:rPr>
          <w:i/>
        </w:rPr>
        <w:t>Las personas mayores de 22 años que tengan acreditadas todas las unidades de competencia</w:t>
      </w:r>
      <w:r>
        <w:rPr>
          <w:i/>
          <w:spacing w:val="1"/>
        </w:rPr>
        <w:t xml:space="preserve"> </w:t>
      </w:r>
      <w:r>
        <w:rPr>
          <w:i/>
        </w:rPr>
        <w:t>profesional</w:t>
      </w:r>
      <w:r>
        <w:rPr>
          <w:i/>
          <w:spacing w:val="1"/>
        </w:rPr>
        <w:t xml:space="preserve"> </w:t>
      </w:r>
      <w:r>
        <w:rPr>
          <w:i/>
        </w:rPr>
        <w:t>incluidas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</w:rPr>
        <w:t>Título</w:t>
      </w:r>
      <w:r>
        <w:rPr>
          <w:i/>
          <w:spacing w:val="1"/>
        </w:rPr>
        <w:t xml:space="preserve"> </w:t>
      </w:r>
      <w:r>
        <w:rPr>
          <w:i/>
        </w:rPr>
        <w:t>Profesional</w:t>
      </w:r>
      <w:r>
        <w:rPr>
          <w:i/>
          <w:spacing w:val="1"/>
        </w:rPr>
        <w:t xml:space="preserve"> </w:t>
      </w:r>
      <w:r>
        <w:rPr>
          <w:i/>
        </w:rPr>
        <w:t>Básico,</w:t>
      </w:r>
      <w:r>
        <w:rPr>
          <w:i/>
          <w:spacing w:val="1"/>
        </w:rPr>
        <w:t xml:space="preserve"> </w:t>
      </w:r>
      <w:r>
        <w:rPr>
          <w:i/>
        </w:rPr>
        <w:t>bien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través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certificados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profesionalidad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nivel</w:t>
      </w:r>
      <w:r>
        <w:rPr>
          <w:i/>
          <w:spacing w:val="1"/>
        </w:rPr>
        <w:t xml:space="preserve"> </w:t>
      </w:r>
      <w:r>
        <w:rPr>
          <w:i/>
        </w:rPr>
        <w:t>1,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procedimiento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evaluación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acreditación</w:t>
      </w:r>
      <w:r>
        <w:rPr>
          <w:i/>
          <w:spacing w:val="50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competencias</w:t>
      </w:r>
      <w:r>
        <w:rPr>
          <w:i/>
          <w:spacing w:val="-3"/>
        </w:rPr>
        <w:t xml:space="preserve"> </w:t>
      </w:r>
      <w:r>
        <w:rPr>
          <w:i/>
        </w:rPr>
        <w:t>profesionales,</w:t>
      </w:r>
      <w:r>
        <w:rPr>
          <w:i/>
          <w:spacing w:val="-5"/>
        </w:rPr>
        <w:t xml:space="preserve"> </w:t>
      </w:r>
      <w:r>
        <w:rPr>
          <w:i/>
        </w:rPr>
        <w:t>recibirán</w:t>
      </w:r>
      <w:r>
        <w:rPr>
          <w:i/>
          <w:spacing w:val="-2"/>
        </w:rPr>
        <w:t xml:space="preserve"> </w:t>
      </w:r>
      <w:r>
        <w:rPr>
          <w:i/>
        </w:rPr>
        <w:t>el Título</w:t>
      </w:r>
      <w:r>
        <w:rPr>
          <w:i/>
          <w:spacing w:val="-2"/>
        </w:rPr>
        <w:t xml:space="preserve"> </w:t>
      </w:r>
      <w:r>
        <w:rPr>
          <w:i/>
        </w:rPr>
        <w:t>Profesional</w:t>
      </w:r>
      <w:r>
        <w:rPr>
          <w:i/>
          <w:spacing w:val="-1"/>
        </w:rPr>
        <w:t xml:space="preserve"> </w:t>
      </w:r>
      <w:r>
        <w:rPr>
          <w:i/>
        </w:rPr>
        <w:t>Básico</w:t>
      </w:r>
      <w:r>
        <w:rPr>
          <w:i/>
          <w:spacing w:val="-1"/>
        </w:rPr>
        <w:t xml:space="preserve"> </w:t>
      </w:r>
      <w:r>
        <w:rPr>
          <w:i/>
        </w:rPr>
        <w:t>correspondiente</w:t>
      </w:r>
      <w:r>
        <w:t>”</w:t>
      </w:r>
    </w:p>
    <w:p w:rsidR="00845727" w:rsidRDefault="00845727" w:rsidP="00845727">
      <w:pPr>
        <w:pStyle w:val="Textoindependiente"/>
        <w:spacing w:before="6"/>
        <w:ind w:left="0"/>
      </w:pPr>
    </w:p>
    <w:p w:rsidR="00845727" w:rsidRDefault="00845727" w:rsidP="00845727">
      <w:pPr>
        <w:pStyle w:val="Ttulo1"/>
        <w:numPr>
          <w:ilvl w:val="0"/>
          <w:numId w:val="10"/>
        </w:numPr>
        <w:tabs>
          <w:tab w:val="left" w:pos="1786"/>
        </w:tabs>
        <w:jc w:val="left"/>
      </w:pPr>
      <w:r>
        <w:t>CALENDARIO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ORGANIZACIÓN:</w:t>
      </w:r>
    </w:p>
    <w:p w:rsidR="00845727" w:rsidRDefault="00845727" w:rsidP="00845727">
      <w:pPr>
        <w:pStyle w:val="Prrafodelista"/>
        <w:numPr>
          <w:ilvl w:val="0"/>
          <w:numId w:val="5"/>
        </w:numPr>
        <w:tabs>
          <w:tab w:val="left" w:pos="1378"/>
        </w:tabs>
        <w:ind w:right="1081" w:firstLine="0"/>
        <w:jc w:val="both"/>
      </w:pPr>
      <w:r>
        <w:rPr>
          <w:u w:val="single"/>
        </w:rPr>
        <w:t>DURACIÓN:</w:t>
      </w:r>
      <w:r>
        <w:rPr>
          <w:spacing w:val="1"/>
        </w:rPr>
        <w:t xml:space="preserve"> </w:t>
      </w:r>
      <w:r>
        <w:t>540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(teórico-prácticas)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circunstancias sanitarias lo aconsejan, o en su lugar, actividades formativas alternativas no</w:t>
      </w:r>
      <w:r>
        <w:rPr>
          <w:spacing w:val="1"/>
        </w:rPr>
        <w:t xml:space="preserve"> </w:t>
      </w:r>
      <w:r>
        <w:t>presenciales,</w:t>
      </w:r>
      <w:r>
        <w:rPr>
          <w:spacing w:val="-5"/>
        </w:rPr>
        <w:t xml:space="preserve"> </w:t>
      </w:r>
      <w:r>
        <w:t>vinculadas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entornos</w:t>
      </w:r>
      <w:r>
        <w:rPr>
          <w:spacing w:val="-2"/>
        </w:rPr>
        <w:t xml:space="preserve"> </w:t>
      </w:r>
      <w:r>
        <w:t>laborales</w:t>
      </w:r>
      <w:r>
        <w:rPr>
          <w:spacing w:val="-1"/>
        </w:rPr>
        <w:t xml:space="preserve"> </w:t>
      </w:r>
      <w:r>
        <w:t>reales.</w:t>
      </w:r>
    </w:p>
    <w:p w:rsidR="00845727" w:rsidRDefault="00845727" w:rsidP="00845727">
      <w:pPr>
        <w:pStyle w:val="Prrafodelista"/>
        <w:numPr>
          <w:ilvl w:val="0"/>
          <w:numId w:val="5"/>
        </w:numPr>
        <w:tabs>
          <w:tab w:val="left" w:pos="1316"/>
        </w:tabs>
        <w:spacing w:before="1"/>
        <w:ind w:left="1315" w:hanging="237"/>
        <w:jc w:val="both"/>
      </w:pPr>
      <w:r>
        <w:rPr>
          <w:u w:val="single"/>
        </w:rPr>
        <w:t>HORARIO:</w:t>
      </w:r>
      <w:r>
        <w:rPr>
          <w:spacing w:val="-3"/>
        </w:rPr>
        <w:t xml:space="preserve"> </w:t>
      </w:r>
      <w:r>
        <w:t>Turno</w:t>
      </w:r>
      <w:r>
        <w:rPr>
          <w:spacing w:val="-3"/>
        </w:rPr>
        <w:t xml:space="preserve"> </w:t>
      </w:r>
      <w:r>
        <w:t>vespertino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diurno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matrícula.</w:t>
      </w:r>
    </w:p>
    <w:p w:rsidR="00845727" w:rsidRDefault="00845727" w:rsidP="00845727">
      <w:pPr>
        <w:pStyle w:val="Prrafodelista"/>
        <w:numPr>
          <w:ilvl w:val="0"/>
          <w:numId w:val="5"/>
        </w:numPr>
        <w:tabs>
          <w:tab w:val="left" w:pos="1316"/>
        </w:tabs>
        <w:ind w:left="1315" w:hanging="237"/>
        <w:jc w:val="both"/>
      </w:pPr>
      <w:r>
        <w:rPr>
          <w:u w:val="single"/>
        </w:rPr>
        <w:t>CALENDARIO:</w:t>
      </w:r>
      <w:r>
        <w:rPr>
          <w:spacing w:val="-3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 xml:space="preserve">el </w:t>
      </w:r>
      <w:r w:rsidRPr="00AD3CC0">
        <w:t>2</w:t>
      </w:r>
      <w:r w:rsidRPr="00AD3CC0">
        <w:rPr>
          <w:spacing w:val="-4"/>
        </w:rPr>
        <w:t xml:space="preserve"> </w:t>
      </w:r>
      <w:r w:rsidRPr="00AD3CC0">
        <w:t>de</w:t>
      </w:r>
      <w:r w:rsidRPr="00AD3CC0">
        <w:rPr>
          <w:spacing w:val="-2"/>
        </w:rPr>
        <w:t xml:space="preserve"> </w:t>
      </w:r>
      <w:r w:rsidRPr="00AD3CC0">
        <w:t>noviembre</w:t>
      </w:r>
      <w:r w:rsidRPr="00AD3CC0">
        <w:rPr>
          <w:spacing w:val="-2"/>
        </w:rPr>
        <w:t xml:space="preserve"> </w:t>
      </w:r>
      <w:r w:rsidRPr="00AD3CC0">
        <w:t>de</w:t>
      </w:r>
      <w:r w:rsidRPr="00AD3CC0">
        <w:rPr>
          <w:spacing w:val="-3"/>
        </w:rPr>
        <w:t xml:space="preserve"> </w:t>
      </w:r>
      <w:r w:rsidRPr="00AD3CC0">
        <w:t>2020</w:t>
      </w:r>
      <w:r w:rsidRPr="00AD3CC0">
        <w:rPr>
          <w:spacing w:val="-4"/>
        </w:rPr>
        <w:t xml:space="preserve"> </w:t>
      </w:r>
      <w:r w:rsidRPr="00AD3CC0">
        <w:t>hasta</w:t>
      </w:r>
      <w:r w:rsidRPr="00AD3CC0">
        <w:rPr>
          <w:spacing w:val="-2"/>
        </w:rPr>
        <w:t xml:space="preserve"> </w:t>
      </w:r>
      <w:r w:rsidRPr="00AD3CC0">
        <w:t>el 30</w:t>
      </w:r>
      <w:r w:rsidRPr="00AD3CC0">
        <w:rPr>
          <w:spacing w:val="-4"/>
        </w:rPr>
        <w:t xml:space="preserve"> </w:t>
      </w:r>
      <w:r w:rsidRPr="00AD3CC0">
        <w:t>de</w:t>
      </w:r>
      <w:r w:rsidRPr="00AD3CC0">
        <w:rPr>
          <w:spacing w:val="-2"/>
        </w:rPr>
        <w:t xml:space="preserve"> </w:t>
      </w:r>
      <w:r w:rsidRPr="00AD3CC0">
        <w:t>junio</w:t>
      </w:r>
      <w:r w:rsidRPr="00AD3CC0">
        <w:rPr>
          <w:spacing w:val="-4"/>
        </w:rPr>
        <w:t xml:space="preserve"> </w:t>
      </w:r>
      <w:r w:rsidRPr="00AD3CC0">
        <w:t>de</w:t>
      </w:r>
      <w:r w:rsidRPr="00AD3CC0">
        <w:rPr>
          <w:spacing w:val="-2"/>
        </w:rPr>
        <w:t xml:space="preserve"> </w:t>
      </w:r>
      <w:r w:rsidRPr="00AD3CC0">
        <w:t>2021.</w:t>
      </w:r>
    </w:p>
    <w:p w:rsidR="00845727" w:rsidRDefault="00845727" w:rsidP="00845727">
      <w:pPr>
        <w:pStyle w:val="Prrafodelista"/>
        <w:numPr>
          <w:ilvl w:val="0"/>
          <w:numId w:val="5"/>
        </w:numPr>
        <w:tabs>
          <w:tab w:val="left" w:pos="1330"/>
        </w:tabs>
        <w:spacing w:before="1"/>
        <w:ind w:right="1078" w:firstLine="0"/>
        <w:jc w:val="both"/>
      </w:pPr>
      <w:r>
        <w:rPr>
          <w:u w:val="single"/>
        </w:rPr>
        <w:t>INSTALACIONES:</w:t>
      </w:r>
      <w:r>
        <w:t xml:space="preserve"> Los contenidos teóricos se impartirán en el CEPA </w:t>
      </w:r>
      <w:r>
        <w:rPr>
          <w:i/>
        </w:rPr>
        <w:t xml:space="preserve">Altomira </w:t>
      </w:r>
      <w:r>
        <w:t>de Tarancón y la</w:t>
      </w:r>
      <w:r>
        <w:rPr>
          <w:spacing w:val="-47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talleres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ajardinados</w:t>
      </w:r>
      <w:r>
        <w:rPr>
          <w:spacing w:val="1"/>
        </w:rPr>
        <w:t xml:space="preserve"> </w:t>
      </w:r>
      <w:r>
        <w:t>situados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Ayuntamiento,</w:t>
      </w:r>
      <w:r>
        <w:rPr>
          <w:spacing w:val="-6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ellos</w:t>
      </w:r>
      <w:r>
        <w:rPr>
          <w:spacing w:val="-2"/>
        </w:rPr>
        <w:t xml:space="preserve"> </w:t>
      </w:r>
      <w:r>
        <w:t>el Huerto</w:t>
      </w:r>
      <w:r>
        <w:rPr>
          <w:spacing w:val="-3"/>
        </w:rPr>
        <w:t xml:space="preserve"> </w:t>
      </w:r>
      <w:r>
        <w:t>Urbano</w:t>
      </w:r>
      <w:r>
        <w:rPr>
          <w:spacing w:val="-3"/>
        </w:rPr>
        <w:t xml:space="preserve"> </w:t>
      </w:r>
      <w:r>
        <w:t>Ecológico.</w:t>
      </w:r>
    </w:p>
    <w:p w:rsidR="00845727" w:rsidRDefault="00845727" w:rsidP="00845727">
      <w:pPr>
        <w:pStyle w:val="Prrafodelista"/>
        <w:numPr>
          <w:ilvl w:val="0"/>
          <w:numId w:val="5"/>
        </w:numPr>
        <w:tabs>
          <w:tab w:val="left" w:pos="1301"/>
        </w:tabs>
        <w:spacing w:before="1"/>
        <w:ind w:right="1084" w:firstLine="0"/>
        <w:jc w:val="both"/>
      </w:pPr>
      <w:r>
        <w:rPr>
          <w:u w:val="single"/>
        </w:rPr>
        <w:t xml:space="preserve">EQUIPAMIENTO: </w:t>
      </w:r>
      <w:r>
        <w:t>Los materiales y equipos que el CEPA no disponga y sean necesarios para el</w:t>
      </w:r>
      <w:r>
        <w:rPr>
          <w:spacing w:val="-47"/>
        </w:rPr>
        <w:t xml:space="preserve"> </w:t>
      </w:r>
      <w:r>
        <w:t>desarrollo de la actividad se solicitarán al Ayuntamiento a modo de préstamos. No obstante el</w:t>
      </w:r>
      <w:r>
        <w:rPr>
          <w:spacing w:val="1"/>
        </w:rPr>
        <w:t xml:space="preserve"> </w:t>
      </w:r>
      <w:r>
        <w:t>CEPA adquirirá el material que pueda asumir según el estado de la cuenta de gestión en el</w:t>
      </w:r>
      <w:r>
        <w:rPr>
          <w:spacing w:val="1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actividad.</w:t>
      </w:r>
    </w:p>
    <w:p w:rsidR="00845727" w:rsidRDefault="00845727" w:rsidP="00845727">
      <w:pPr>
        <w:pStyle w:val="Prrafodelista"/>
        <w:tabs>
          <w:tab w:val="left" w:pos="1301"/>
        </w:tabs>
        <w:spacing w:before="1"/>
        <w:ind w:right="1084"/>
      </w:pPr>
    </w:p>
    <w:p w:rsidR="00845727" w:rsidRDefault="00845727" w:rsidP="00845727">
      <w:pPr>
        <w:pStyle w:val="Ttulo1"/>
        <w:numPr>
          <w:ilvl w:val="0"/>
          <w:numId w:val="10"/>
        </w:numPr>
        <w:tabs>
          <w:tab w:val="left" w:pos="1786"/>
        </w:tabs>
        <w:jc w:val="left"/>
      </w:pPr>
      <w:r>
        <w:t>ESTRUCTURA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ACTIVIDAD:</w:t>
      </w:r>
    </w:p>
    <w:p w:rsidR="00845727" w:rsidRDefault="00845727" w:rsidP="00845727">
      <w:pPr>
        <w:pStyle w:val="Textoindependiente"/>
        <w:spacing w:before="1"/>
        <w:ind w:right="1075" w:firstLine="706"/>
        <w:jc w:val="both"/>
      </w:pPr>
      <w:r>
        <w:t>La Formación Profesional Básica adaptada a alumnado con condiciones personales de</w:t>
      </w:r>
      <w:r>
        <w:rPr>
          <w:spacing w:val="1"/>
        </w:rPr>
        <w:t xml:space="preserve"> </w:t>
      </w:r>
      <w:r>
        <w:t>discapacidad, conlleva ajustes en la ratio, el</w:t>
      </w:r>
      <w:r>
        <w:rPr>
          <w:spacing w:val="1"/>
        </w:rPr>
        <w:t xml:space="preserve"> </w:t>
      </w:r>
      <w:r>
        <w:t>número y formación específica del</w:t>
      </w:r>
      <w:r>
        <w:rPr>
          <w:spacing w:val="49"/>
        </w:rPr>
        <w:t xml:space="preserve"> </w:t>
      </w:r>
      <w:r>
        <w:t>profesorado,</w:t>
      </w:r>
      <w:r>
        <w:rPr>
          <w:spacing w:val="1"/>
        </w:rPr>
        <w:t xml:space="preserve"> </w:t>
      </w:r>
      <w:r>
        <w:t>así como en los tiempos establecidos con carácter general para la impartición de los Módulos</w:t>
      </w:r>
      <w:r>
        <w:rPr>
          <w:spacing w:val="1"/>
        </w:rPr>
        <w:t xml:space="preserve"> </w:t>
      </w:r>
      <w:r>
        <w:t>Profesionales de estas enseñanzas en los correspondientes Reales Decretos y Decretos.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adaptaciones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ratio</w:t>
      </w:r>
      <w:r>
        <w:rPr>
          <w:spacing w:val="1"/>
        </w:rPr>
        <w:t xml:space="preserve"> </w:t>
      </w:r>
      <w:r>
        <w:t>consistirán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reducción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alumnado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carácter</w:t>
      </w:r>
      <w:r>
        <w:rPr>
          <w:spacing w:val="-3"/>
        </w:rPr>
        <w:t xml:space="preserve"> </w:t>
      </w:r>
      <w:r>
        <w:t>general.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caso,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seleccionarán</w:t>
      </w:r>
      <w:r>
        <w:rPr>
          <w:spacing w:val="-5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10 y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alumnos.</w:t>
      </w:r>
    </w:p>
    <w:p w:rsidR="00845727" w:rsidRDefault="00845727" w:rsidP="000A0308">
      <w:pPr>
        <w:pStyle w:val="Textoindependiente"/>
        <w:spacing w:before="160"/>
        <w:ind w:right="1078" w:firstLine="706"/>
        <w:jc w:val="both"/>
        <w:sectPr w:rsidR="00845727">
          <w:type w:val="continuous"/>
          <w:pgSz w:w="11910" w:h="16840"/>
          <w:pgMar w:top="1600" w:right="620" w:bottom="280" w:left="620" w:header="720" w:footer="720" w:gutter="0"/>
          <w:cols w:space="720"/>
        </w:sectPr>
      </w:pPr>
      <w:r>
        <w:t xml:space="preserve">Esta actividad formativa, estará integrada por </w:t>
      </w:r>
      <w:r>
        <w:rPr>
          <w:u w:val="single"/>
        </w:rPr>
        <w:t xml:space="preserve">dos módulos profesionales, </w:t>
      </w:r>
      <w:r>
        <w:t>impartidos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b/>
        </w:rPr>
        <w:t>profesor</w:t>
      </w:r>
      <w:r>
        <w:rPr>
          <w:b/>
          <w:spacing w:val="1"/>
        </w:rPr>
        <w:t xml:space="preserve"> </w:t>
      </w:r>
      <w:r>
        <w:rPr>
          <w:b/>
        </w:rPr>
        <w:t>técnico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FP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especialidad</w:t>
      </w:r>
      <w:r>
        <w:rPr>
          <w:b/>
          <w:spacing w:val="1"/>
        </w:rPr>
        <w:t xml:space="preserve"> </w:t>
      </w:r>
      <w:r>
        <w:rPr>
          <w:b/>
        </w:rPr>
        <w:t>Operaciones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Equipos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49"/>
        </w:rPr>
        <w:t xml:space="preserve"> </w:t>
      </w:r>
      <w:r>
        <w:rPr>
          <w:b/>
        </w:rPr>
        <w:t>Producción</w:t>
      </w:r>
      <w:r>
        <w:rPr>
          <w:b/>
          <w:spacing w:val="-47"/>
        </w:rPr>
        <w:t xml:space="preserve"> </w:t>
      </w:r>
      <w:r>
        <w:rPr>
          <w:b/>
        </w:rPr>
        <w:t>Agraria</w:t>
      </w:r>
      <w:r>
        <w:rPr>
          <w:b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b/>
        </w:rPr>
        <w:t>maestro</w:t>
      </w:r>
      <w:r>
        <w:rPr>
          <w:b/>
          <w:spacing w:val="1"/>
        </w:rPr>
        <w:t xml:space="preserve"> </w:t>
      </w:r>
      <w:r>
        <w:rPr>
          <w:b/>
        </w:rPr>
        <w:t>especialista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Pedagogía</w:t>
      </w:r>
      <w:r>
        <w:rPr>
          <w:b/>
          <w:spacing w:val="1"/>
        </w:rPr>
        <w:t xml:space="preserve"> </w:t>
      </w:r>
      <w:r>
        <w:rPr>
          <w:b/>
        </w:rPr>
        <w:t>Terapéutica</w:t>
      </w:r>
      <w:r>
        <w:rPr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docentes.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profesor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FP</w:t>
      </w:r>
      <w:r>
        <w:rPr>
          <w:spacing w:val="1"/>
        </w:rPr>
        <w:t xml:space="preserve"> </w:t>
      </w:r>
      <w:r>
        <w:t>impartirá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módulos</w:t>
      </w:r>
      <w:r>
        <w:rPr>
          <w:spacing w:val="1"/>
        </w:rPr>
        <w:t xml:space="preserve"> </w:t>
      </w:r>
      <w:r>
        <w:t>profesionales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maestro</w:t>
      </w:r>
      <w:r>
        <w:rPr>
          <w:spacing w:val="8"/>
        </w:rPr>
        <w:t xml:space="preserve"> </w:t>
      </w:r>
      <w:r>
        <w:t>especialista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Pedagogía</w:t>
      </w:r>
      <w:r>
        <w:rPr>
          <w:spacing w:val="7"/>
        </w:rPr>
        <w:t xml:space="preserve"> </w:t>
      </w:r>
      <w:r>
        <w:t>Terapéutica</w:t>
      </w:r>
      <w:r>
        <w:rPr>
          <w:spacing w:val="7"/>
        </w:rPr>
        <w:t xml:space="preserve"> </w:t>
      </w:r>
      <w:r>
        <w:t>contribuirá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planificación</w:t>
      </w:r>
      <w:r>
        <w:rPr>
          <w:spacing w:val="-4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inclusión</w:t>
      </w:r>
      <w:r>
        <w:rPr>
          <w:spacing w:val="1"/>
        </w:rPr>
        <w:t xml:space="preserve"> </w:t>
      </w:r>
      <w:r>
        <w:t>individualizadas</w:t>
      </w:r>
      <w:r>
        <w:rPr>
          <w:spacing w:val="1"/>
        </w:rPr>
        <w:t xml:space="preserve"> </w:t>
      </w:r>
      <w:r>
        <w:t>(acceso,</w:t>
      </w:r>
      <w:r>
        <w:rPr>
          <w:spacing w:val="49"/>
        </w:rPr>
        <w:t xml:space="preserve"> </w:t>
      </w:r>
      <w:r>
        <w:t>metodológicas</w:t>
      </w:r>
      <w:r>
        <w:rPr>
          <w:spacing w:val="50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programas específicos) que se precisen adoptar con el alumnado, además de desarrollar las</w:t>
      </w:r>
      <w:r>
        <w:rPr>
          <w:spacing w:val="1"/>
        </w:rPr>
        <w:t xml:space="preserve"> </w:t>
      </w:r>
      <w:r>
        <w:t>sesiones de tutoría.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ello 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asesoramiento y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Orientación.</w:t>
      </w:r>
    </w:p>
    <w:tbl>
      <w:tblPr>
        <w:tblStyle w:val="TableNormal"/>
        <w:tblpPr w:leftFromText="141" w:rightFromText="141" w:vertAnchor="text" w:horzAnchor="margin" w:tblpXSpec="center" w:tblpY="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830"/>
        <w:gridCol w:w="1244"/>
        <w:gridCol w:w="1166"/>
      </w:tblGrid>
      <w:tr w:rsidR="000A0308" w:rsidTr="000A0308">
        <w:trPr>
          <w:trHeight w:val="537"/>
        </w:trPr>
        <w:tc>
          <w:tcPr>
            <w:tcW w:w="1412" w:type="dxa"/>
            <w:shd w:val="clear" w:color="auto" w:fill="D9D9D9"/>
          </w:tcPr>
          <w:p w:rsidR="000A0308" w:rsidRDefault="000A0308" w:rsidP="000A0308">
            <w:pPr>
              <w:pStyle w:val="TableParagraph"/>
              <w:spacing w:before="0" w:line="270" w:lineRule="atLeast"/>
              <w:ind w:left="110" w:right="138"/>
              <w:jc w:val="left"/>
              <w:rPr>
                <w:b/>
              </w:rPr>
            </w:pPr>
            <w:r>
              <w:rPr>
                <w:b/>
                <w:spacing w:val="-1"/>
              </w:rPr>
              <w:lastRenderedPageBreak/>
              <w:t xml:space="preserve">CÓDIGO </w:t>
            </w:r>
            <w:r>
              <w:rPr>
                <w:b/>
              </w:rPr>
              <w:t>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MÓDULO</w:t>
            </w:r>
          </w:p>
        </w:tc>
        <w:tc>
          <w:tcPr>
            <w:tcW w:w="4830" w:type="dxa"/>
            <w:shd w:val="clear" w:color="auto" w:fill="D9D9D9"/>
          </w:tcPr>
          <w:p w:rsidR="000A0308" w:rsidRDefault="000A0308" w:rsidP="000A0308">
            <w:pPr>
              <w:pStyle w:val="TableParagraph"/>
              <w:spacing w:before="136" w:line="240" w:lineRule="auto"/>
              <w:ind w:left="110"/>
              <w:jc w:val="left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1244" w:type="dxa"/>
            <w:shd w:val="clear" w:color="auto" w:fill="D9D9D9"/>
          </w:tcPr>
          <w:p w:rsidR="000A0308" w:rsidRDefault="000A0308" w:rsidP="000A0308">
            <w:pPr>
              <w:pStyle w:val="TableParagraph"/>
              <w:spacing w:before="136" w:line="240" w:lineRule="auto"/>
              <w:ind w:left="92" w:right="93"/>
              <w:rPr>
                <w:b/>
              </w:rPr>
            </w:pPr>
            <w:r>
              <w:rPr>
                <w:b/>
              </w:rPr>
              <w:t>DURACIÓN</w:t>
            </w:r>
          </w:p>
        </w:tc>
        <w:tc>
          <w:tcPr>
            <w:tcW w:w="1166" w:type="dxa"/>
            <w:shd w:val="clear" w:color="auto" w:fill="D9D9D9"/>
          </w:tcPr>
          <w:p w:rsidR="000A0308" w:rsidRDefault="000A0308" w:rsidP="000A0308">
            <w:pPr>
              <w:pStyle w:val="TableParagraph"/>
              <w:spacing w:before="0" w:line="270" w:lineRule="atLeast"/>
              <w:ind w:left="110" w:right="175"/>
              <w:jc w:val="left"/>
              <w:rPr>
                <w:b/>
              </w:rPr>
            </w:pPr>
            <w:r>
              <w:rPr>
                <w:b/>
              </w:rPr>
              <w:t>Horas/</w:t>
            </w:r>
          </w:p>
          <w:p w:rsidR="000A0308" w:rsidRDefault="000A0308" w:rsidP="000A0308">
            <w:pPr>
              <w:pStyle w:val="TableParagraph"/>
              <w:spacing w:before="0" w:line="270" w:lineRule="atLeast"/>
              <w:ind w:left="110" w:right="175"/>
              <w:jc w:val="left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emana</w:t>
            </w:r>
          </w:p>
        </w:tc>
      </w:tr>
      <w:tr w:rsidR="000A0308" w:rsidTr="000A0308">
        <w:trPr>
          <w:trHeight w:val="535"/>
        </w:trPr>
        <w:tc>
          <w:tcPr>
            <w:tcW w:w="1412" w:type="dxa"/>
          </w:tcPr>
          <w:p w:rsidR="000A0308" w:rsidRDefault="000A0308" w:rsidP="000A0308">
            <w:pPr>
              <w:pStyle w:val="TableParagraph"/>
              <w:spacing w:before="133" w:line="240" w:lineRule="auto"/>
              <w:ind w:left="166" w:right="157"/>
            </w:pPr>
            <w:r>
              <w:t>3054</w:t>
            </w:r>
          </w:p>
        </w:tc>
        <w:tc>
          <w:tcPr>
            <w:tcW w:w="4830" w:type="dxa"/>
          </w:tcPr>
          <w:p w:rsidR="000A0308" w:rsidRPr="00386824" w:rsidRDefault="000A0308" w:rsidP="000A0308">
            <w:pPr>
              <w:pStyle w:val="TableParagraph"/>
              <w:spacing w:before="0" w:line="266" w:lineRule="exact"/>
              <w:ind w:left="158"/>
              <w:jc w:val="left"/>
              <w:rPr>
                <w:lang w:val="es-ES"/>
              </w:rPr>
            </w:pPr>
            <w:r w:rsidRPr="00386824">
              <w:rPr>
                <w:lang w:val="es-ES"/>
              </w:rPr>
              <w:t>Operaciones</w:t>
            </w:r>
            <w:r w:rsidRPr="00386824">
              <w:rPr>
                <w:spacing w:val="-2"/>
                <w:lang w:val="es-ES"/>
              </w:rPr>
              <w:t xml:space="preserve"> </w:t>
            </w:r>
            <w:r w:rsidRPr="00386824">
              <w:rPr>
                <w:lang w:val="es-ES"/>
              </w:rPr>
              <w:t>auxiliares</w:t>
            </w:r>
            <w:r w:rsidRPr="00386824">
              <w:rPr>
                <w:spacing w:val="-3"/>
                <w:lang w:val="es-ES"/>
              </w:rPr>
              <w:t xml:space="preserve"> </w:t>
            </w:r>
            <w:r w:rsidRPr="00386824">
              <w:rPr>
                <w:lang w:val="es-ES"/>
              </w:rPr>
              <w:t>en la elaboración de composiciones con flores y plantas.</w:t>
            </w:r>
          </w:p>
        </w:tc>
        <w:tc>
          <w:tcPr>
            <w:tcW w:w="1244" w:type="dxa"/>
          </w:tcPr>
          <w:p w:rsidR="000A0308" w:rsidRDefault="000A0308" w:rsidP="000A0308">
            <w:pPr>
              <w:pStyle w:val="TableParagraph"/>
              <w:spacing w:before="133" w:line="240" w:lineRule="auto"/>
              <w:ind w:left="92" w:right="82"/>
            </w:pPr>
            <w:r>
              <w:t>380</w:t>
            </w:r>
            <w:r>
              <w:rPr>
                <w:spacing w:val="-6"/>
              </w:rPr>
              <w:t xml:space="preserve"> </w:t>
            </w:r>
            <w:r>
              <w:t>horas</w:t>
            </w:r>
          </w:p>
        </w:tc>
        <w:tc>
          <w:tcPr>
            <w:tcW w:w="1166" w:type="dxa"/>
          </w:tcPr>
          <w:p w:rsidR="000A0308" w:rsidRDefault="000A0308" w:rsidP="000A0308">
            <w:pPr>
              <w:pStyle w:val="TableParagraph"/>
              <w:spacing w:before="133" w:line="240" w:lineRule="auto"/>
              <w:ind w:left="6"/>
            </w:pPr>
            <w:r>
              <w:t>14</w:t>
            </w:r>
          </w:p>
        </w:tc>
      </w:tr>
      <w:tr w:rsidR="000A0308" w:rsidTr="000A0308">
        <w:trPr>
          <w:trHeight w:val="535"/>
        </w:trPr>
        <w:tc>
          <w:tcPr>
            <w:tcW w:w="1412" w:type="dxa"/>
          </w:tcPr>
          <w:p w:rsidR="000A0308" w:rsidRDefault="000A0308" w:rsidP="000A0308">
            <w:pPr>
              <w:pStyle w:val="TableParagraph"/>
              <w:spacing w:before="136" w:line="240" w:lineRule="auto"/>
              <w:ind w:left="166" w:right="157"/>
            </w:pPr>
            <w:r>
              <w:t>3057</w:t>
            </w:r>
          </w:p>
        </w:tc>
        <w:tc>
          <w:tcPr>
            <w:tcW w:w="4830" w:type="dxa"/>
          </w:tcPr>
          <w:p w:rsidR="000A0308" w:rsidRPr="00386824" w:rsidRDefault="000A0308" w:rsidP="000A0308">
            <w:pPr>
              <w:pStyle w:val="TableParagraph"/>
              <w:spacing w:before="0" w:line="270" w:lineRule="atLeast"/>
              <w:ind w:left="110" w:right="324" w:firstLine="48"/>
              <w:jc w:val="left"/>
              <w:rPr>
                <w:lang w:val="es-ES"/>
              </w:rPr>
            </w:pPr>
            <w:r w:rsidRPr="00386824">
              <w:rPr>
                <w:lang w:val="es-ES"/>
              </w:rPr>
              <w:t>Actividades</w:t>
            </w:r>
            <w:r w:rsidRPr="00386824">
              <w:rPr>
                <w:spacing w:val="-2"/>
                <w:lang w:val="es-ES"/>
              </w:rPr>
              <w:t xml:space="preserve"> </w:t>
            </w:r>
            <w:r w:rsidRPr="00386824">
              <w:rPr>
                <w:lang w:val="es-ES"/>
              </w:rPr>
              <w:t>de</w:t>
            </w:r>
            <w:r w:rsidRPr="00386824">
              <w:rPr>
                <w:spacing w:val="-3"/>
                <w:lang w:val="es-ES"/>
              </w:rPr>
              <w:t xml:space="preserve"> </w:t>
            </w:r>
            <w:r w:rsidRPr="00386824">
              <w:rPr>
                <w:lang w:val="es-ES"/>
              </w:rPr>
              <w:t>riego,</w:t>
            </w:r>
            <w:r w:rsidRPr="00386824">
              <w:rPr>
                <w:spacing w:val="-6"/>
                <w:lang w:val="es-ES"/>
              </w:rPr>
              <w:t xml:space="preserve"> </w:t>
            </w:r>
            <w:r w:rsidRPr="00386824">
              <w:rPr>
                <w:lang w:val="es-ES"/>
              </w:rPr>
              <w:t>abonado</w:t>
            </w:r>
            <w:r w:rsidRPr="00386824">
              <w:rPr>
                <w:spacing w:val="-4"/>
                <w:lang w:val="es-ES"/>
              </w:rPr>
              <w:t xml:space="preserve"> </w:t>
            </w:r>
            <w:r w:rsidRPr="00386824">
              <w:rPr>
                <w:lang w:val="es-ES"/>
              </w:rPr>
              <w:t>y</w:t>
            </w:r>
            <w:r w:rsidRPr="00386824">
              <w:rPr>
                <w:spacing w:val="-3"/>
                <w:lang w:val="es-ES"/>
              </w:rPr>
              <w:t xml:space="preserve"> </w:t>
            </w:r>
            <w:r w:rsidRPr="00386824">
              <w:rPr>
                <w:lang w:val="es-ES"/>
              </w:rPr>
              <w:t>tratamientos</w:t>
            </w:r>
            <w:r w:rsidRPr="00386824">
              <w:rPr>
                <w:spacing w:val="-2"/>
                <w:lang w:val="es-ES"/>
              </w:rPr>
              <w:t xml:space="preserve"> </w:t>
            </w:r>
            <w:r w:rsidRPr="00386824">
              <w:rPr>
                <w:lang w:val="es-ES"/>
              </w:rPr>
              <w:t>de</w:t>
            </w:r>
            <w:r w:rsidRPr="00386824">
              <w:rPr>
                <w:spacing w:val="-47"/>
                <w:lang w:val="es-ES"/>
              </w:rPr>
              <w:t xml:space="preserve"> </w:t>
            </w:r>
            <w:r w:rsidRPr="00386824">
              <w:rPr>
                <w:lang w:val="es-ES"/>
              </w:rPr>
              <w:t>cultivos.</w:t>
            </w:r>
          </w:p>
        </w:tc>
        <w:tc>
          <w:tcPr>
            <w:tcW w:w="1244" w:type="dxa"/>
          </w:tcPr>
          <w:p w:rsidR="000A0308" w:rsidRDefault="000A0308" w:rsidP="000A0308">
            <w:pPr>
              <w:pStyle w:val="TableParagraph"/>
              <w:spacing w:before="136" w:line="240" w:lineRule="auto"/>
              <w:ind w:left="92" w:right="82"/>
            </w:pPr>
            <w:r>
              <w:t>160</w:t>
            </w:r>
            <w:r>
              <w:rPr>
                <w:spacing w:val="-6"/>
              </w:rPr>
              <w:t xml:space="preserve"> </w:t>
            </w:r>
            <w:r>
              <w:t>horas</w:t>
            </w:r>
          </w:p>
        </w:tc>
        <w:tc>
          <w:tcPr>
            <w:tcW w:w="1166" w:type="dxa"/>
          </w:tcPr>
          <w:p w:rsidR="000A0308" w:rsidRDefault="000A0308" w:rsidP="000A0308">
            <w:pPr>
              <w:pStyle w:val="TableParagraph"/>
              <w:spacing w:before="136" w:line="240" w:lineRule="auto"/>
              <w:ind w:left="446"/>
              <w:jc w:val="left"/>
            </w:pPr>
            <w:r>
              <w:t>6</w:t>
            </w:r>
          </w:p>
        </w:tc>
      </w:tr>
      <w:tr w:rsidR="000A0308" w:rsidTr="000A0308">
        <w:trPr>
          <w:trHeight w:val="332"/>
        </w:trPr>
        <w:tc>
          <w:tcPr>
            <w:tcW w:w="6242" w:type="dxa"/>
            <w:gridSpan w:val="2"/>
          </w:tcPr>
          <w:p w:rsidR="000A0308" w:rsidRDefault="000A0308" w:rsidP="000A0308">
            <w:pPr>
              <w:pStyle w:val="TableParagraph"/>
              <w:spacing w:before="0" w:line="246" w:lineRule="exact"/>
              <w:ind w:left="0" w:right="90"/>
              <w:jc w:val="right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1244" w:type="dxa"/>
          </w:tcPr>
          <w:p w:rsidR="000A0308" w:rsidRDefault="000A0308" w:rsidP="000A0308">
            <w:pPr>
              <w:pStyle w:val="TableParagraph"/>
              <w:spacing w:before="0" w:line="246" w:lineRule="exact"/>
              <w:ind w:left="92" w:right="77"/>
              <w:rPr>
                <w:b/>
              </w:rPr>
            </w:pPr>
            <w:r>
              <w:rPr>
                <w:b/>
              </w:rPr>
              <w:t>540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horas</w:t>
            </w:r>
          </w:p>
        </w:tc>
        <w:tc>
          <w:tcPr>
            <w:tcW w:w="1166" w:type="dxa"/>
          </w:tcPr>
          <w:p w:rsidR="000A0308" w:rsidRDefault="000A0308" w:rsidP="000A0308">
            <w:pPr>
              <w:pStyle w:val="TableParagraph"/>
              <w:spacing w:before="0" w:line="246" w:lineRule="exact"/>
              <w:ind w:left="393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845727" w:rsidRDefault="00845727" w:rsidP="000A0308">
      <w:pPr>
        <w:pStyle w:val="Textoindependiente"/>
        <w:spacing w:before="160"/>
        <w:ind w:left="0" w:right="1078"/>
        <w:jc w:val="both"/>
      </w:pPr>
    </w:p>
    <w:p w:rsidR="00845727" w:rsidRDefault="00845727" w:rsidP="00845727">
      <w:pPr>
        <w:pStyle w:val="Textoindependiente"/>
        <w:spacing w:before="160"/>
        <w:ind w:right="1078" w:firstLine="706"/>
        <w:jc w:val="both"/>
      </w:pPr>
    </w:p>
    <w:p w:rsidR="00845727" w:rsidRDefault="00845727" w:rsidP="00845727">
      <w:pPr>
        <w:pStyle w:val="Textoindependiente"/>
        <w:spacing w:before="160"/>
        <w:ind w:right="1078" w:firstLine="706"/>
        <w:jc w:val="both"/>
      </w:pPr>
    </w:p>
    <w:p w:rsidR="00845727" w:rsidRDefault="00845727" w:rsidP="00845727">
      <w:pPr>
        <w:pStyle w:val="Textoindependiente"/>
        <w:spacing w:before="160"/>
        <w:ind w:right="1078" w:firstLine="706"/>
        <w:jc w:val="both"/>
      </w:pPr>
    </w:p>
    <w:p w:rsidR="00845727" w:rsidRDefault="00845727" w:rsidP="00845727">
      <w:pPr>
        <w:pStyle w:val="Textoindependiente"/>
        <w:spacing w:before="160"/>
        <w:ind w:right="1078" w:firstLine="706"/>
        <w:jc w:val="both"/>
      </w:pPr>
    </w:p>
    <w:p w:rsidR="00845727" w:rsidRDefault="00845727" w:rsidP="000A0308">
      <w:pPr>
        <w:pStyle w:val="Textoindependiente"/>
        <w:spacing w:before="160"/>
        <w:ind w:left="0" w:right="1078"/>
        <w:jc w:val="both"/>
      </w:pPr>
    </w:p>
    <w:p w:rsidR="00845727" w:rsidRDefault="00845727" w:rsidP="00845727">
      <w:pPr>
        <w:pStyle w:val="Prrafodelista"/>
        <w:numPr>
          <w:ilvl w:val="1"/>
          <w:numId w:val="10"/>
        </w:numPr>
        <w:tabs>
          <w:tab w:val="left" w:pos="2497"/>
        </w:tabs>
        <w:spacing w:before="185"/>
        <w:jc w:val="left"/>
      </w:pPr>
      <w:r>
        <w:rPr>
          <w:u w:val="single"/>
        </w:rPr>
        <w:t>Distribución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semanal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horas</w:t>
      </w:r>
      <w:r>
        <w:rPr>
          <w:spacing w:val="-3"/>
          <w:u w:val="single"/>
        </w:rPr>
        <w:t xml:space="preserve"> </w:t>
      </w:r>
      <w:r>
        <w:rPr>
          <w:u w:val="single"/>
        </w:rPr>
        <w:t>por</w:t>
      </w:r>
      <w:r>
        <w:rPr>
          <w:spacing w:val="-3"/>
          <w:u w:val="single"/>
        </w:rPr>
        <w:t xml:space="preserve"> </w:t>
      </w:r>
      <w:r>
        <w:rPr>
          <w:u w:val="single"/>
        </w:rPr>
        <w:t>materias:</w:t>
      </w:r>
    </w:p>
    <w:p w:rsidR="00845727" w:rsidRDefault="00845727" w:rsidP="00845727">
      <w:pPr>
        <w:pStyle w:val="Textoindependiente"/>
        <w:spacing w:before="5"/>
        <w:ind w:left="0"/>
        <w:rPr>
          <w:sz w:val="17"/>
        </w:rPr>
      </w:pPr>
    </w:p>
    <w:p w:rsidR="00845727" w:rsidRDefault="00845727" w:rsidP="00845727">
      <w:pPr>
        <w:pStyle w:val="Textoindependiente"/>
        <w:spacing w:before="57"/>
        <w:ind w:right="1078"/>
        <w:jc w:val="both"/>
      </w:pP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adaptación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tiempos,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muy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destinatarios.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enseñanza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aprendizaje,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barreras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percibir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 comprender, expresar, ejecutar, motivarse, implicarse, participar socialmente e</w:t>
      </w:r>
      <w:r>
        <w:rPr>
          <w:spacing w:val="1"/>
        </w:rPr>
        <w:t xml:space="preserve"> </w:t>
      </w:r>
      <w:r>
        <w:t>incluso autorregularse, se unen a las relacionadas con su nivel de conocimientos previos, uso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lenguaje,</w:t>
      </w:r>
      <w:r>
        <w:rPr>
          <w:spacing w:val="1"/>
        </w:rPr>
        <w:t xml:space="preserve"> </w:t>
      </w:r>
      <w:r>
        <w:t>expresiones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símbolos,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derivadas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socioeducativo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laboral.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CEPA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contamos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experiencia del curso anterior en la impartición de este tipo de enseñanzas, consideramos</w:t>
      </w:r>
      <w:r>
        <w:rPr>
          <w:spacing w:val="1"/>
        </w:rPr>
        <w:t xml:space="preserve"> </w:t>
      </w:r>
      <w:r>
        <w:t>necesaria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ampliación</w:t>
      </w:r>
      <w:r>
        <w:rPr>
          <w:spacing w:val="-3"/>
        </w:rPr>
        <w:t xml:space="preserve"> </w:t>
      </w:r>
      <w:r>
        <w:t>razonable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tiempos</w:t>
      </w:r>
      <w:r>
        <w:rPr>
          <w:spacing w:val="-2"/>
        </w:rPr>
        <w:t xml:space="preserve"> </w:t>
      </w:r>
      <w:r>
        <w:t>establecidos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general.</w:t>
      </w:r>
    </w:p>
    <w:p w:rsidR="00845727" w:rsidRDefault="00845727" w:rsidP="00845727">
      <w:pPr>
        <w:pStyle w:val="Textoindependiente"/>
        <w:spacing w:before="3"/>
        <w:ind w:left="0"/>
      </w:pPr>
    </w:p>
    <w:p w:rsidR="00845727" w:rsidRDefault="00845727" w:rsidP="00845727">
      <w:pPr>
        <w:pStyle w:val="Textoindependiente"/>
        <w:ind w:right="1083"/>
        <w:jc w:val="both"/>
      </w:pPr>
      <w:r>
        <w:t>Teniendo en cuenta e</w:t>
      </w:r>
      <w:r w:rsidRPr="006411DA">
        <w:t>stas consideraciones, el módulo profesional 3054_Operaciones auxiliares en la elaboración de composiciones con flores y plantas se impartirá en doce</w:t>
      </w:r>
      <w:r w:rsidRPr="006411DA">
        <w:rPr>
          <w:spacing w:val="1"/>
        </w:rPr>
        <w:t xml:space="preserve"> </w:t>
      </w:r>
      <w:r w:rsidRPr="006411DA">
        <w:t>periodos</w:t>
      </w:r>
      <w:r w:rsidRPr="006411DA">
        <w:rPr>
          <w:spacing w:val="1"/>
        </w:rPr>
        <w:t xml:space="preserve"> </w:t>
      </w:r>
      <w:r w:rsidRPr="006411DA">
        <w:t>lectivos</w:t>
      </w:r>
      <w:r w:rsidRPr="006411DA">
        <w:rPr>
          <w:spacing w:val="1"/>
        </w:rPr>
        <w:t xml:space="preserve"> </w:t>
      </w:r>
      <w:r w:rsidRPr="006411DA">
        <w:t xml:space="preserve">semanales y el módulo profesional 3057_Materiales de floristería se impartirá en </w:t>
      </w:r>
      <w:r w:rsidRPr="006411DA">
        <w:rPr>
          <w:spacing w:val="1"/>
        </w:rPr>
        <w:t>seis periodos lectivos</w:t>
      </w:r>
      <w:r w:rsidRPr="006411DA">
        <w:t>,</w:t>
      </w:r>
      <w:r w:rsidRPr="006411DA">
        <w:rPr>
          <w:spacing w:val="1"/>
        </w:rPr>
        <w:t xml:space="preserve"> </w:t>
      </w:r>
      <w:r w:rsidRPr="006411DA">
        <w:t>contando</w:t>
      </w:r>
      <w:r w:rsidRPr="006411DA">
        <w:rPr>
          <w:spacing w:val="1"/>
        </w:rPr>
        <w:t xml:space="preserve"> </w:t>
      </w:r>
      <w:r w:rsidRPr="006411DA">
        <w:t>además</w:t>
      </w:r>
      <w:r w:rsidRPr="006411DA">
        <w:rPr>
          <w:spacing w:val="1"/>
        </w:rPr>
        <w:t xml:space="preserve"> </w:t>
      </w:r>
      <w:r w:rsidRPr="006411DA">
        <w:t>con</w:t>
      </w:r>
      <w:r w:rsidRPr="006411DA">
        <w:rPr>
          <w:spacing w:val="1"/>
        </w:rPr>
        <w:t xml:space="preserve"> </w:t>
      </w:r>
      <w:r w:rsidRPr="006411DA">
        <w:t>otros</w:t>
      </w:r>
      <w:r w:rsidRPr="006411DA">
        <w:rPr>
          <w:spacing w:val="1"/>
        </w:rPr>
        <w:t xml:space="preserve"> </w:t>
      </w:r>
      <w:r w:rsidRPr="006411DA">
        <w:t>dos</w:t>
      </w:r>
      <w:r w:rsidRPr="006411DA">
        <w:rPr>
          <w:spacing w:val="1"/>
        </w:rPr>
        <w:t xml:space="preserve"> </w:t>
      </w:r>
      <w:r w:rsidRPr="006411DA">
        <w:t>periodos</w:t>
      </w:r>
      <w:r w:rsidRPr="006411DA">
        <w:rPr>
          <w:spacing w:val="1"/>
        </w:rPr>
        <w:t xml:space="preserve"> </w:t>
      </w:r>
      <w:r w:rsidRPr="006411DA">
        <w:t>para</w:t>
      </w:r>
      <w:r w:rsidRPr="006411DA">
        <w:rPr>
          <w:spacing w:val="1"/>
        </w:rPr>
        <w:t xml:space="preserve"> </w:t>
      </w:r>
      <w:r w:rsidRPr="006411DA">
        <w:t>desarrollar</w:t>
      </w:r>
      <w:r w:rsidRPr="006411DA">
        <w:rPr>
          <w:spacing w:val="-4"/>
        </w:rPr>
        <w:t xml:space="preserve"> </w:t>
      </w:r>
      <w:r w:rsidRPr="006411DA">
        <w:t>la</w:t>
      </w:r>
      <w:r w:rsidRPr="006411DA">
        <w:rPr>
          <w:spacing w:val="-3"/>
        </w:rPr>
        <w:t xml:space="preserve"> </w:t>
      </w:r>
      <w:r w:rsidRPr="006411DA">
        <w:t>tutoría</w:t>
      </w:r>
      <w:r w:rsidRPr="006411DA">
        <w:rPr>
          <w:spacing w:val="-2"/>
        </w:rPr>
        <w:t xml:space="preserve"> </w:t>
      </w:r>
      <w:r w:rsidRPr="006411DA">
        <w:t>grupal</w:t>
      </w:r>
      <w:r w:rsidRPr="006411DA">
        <w:rPr>
          <w:spacing w:val="-2"/>
        </w:rPr>
        <w:t xml:space="preserve"> </w:t>
      </w:r>
      <w:r w:rsidRPr="006411DA">
        <w:t>con</w:t>
      </w:r>
      <w:r w:rsidRPr="006411DA">
        <w:rPr>
          <w:spacing w:val="-3"/>
        </w:rPr>
        <w:t xml:space="preserve"> </w:t>
      </w:r>
      <w:r w:rsidRPr="006411DA">
        <w:t>el</w:t>
      </w:r>
      <w:r w:rsidRPr="006411DA">
        <w:rPr>
          <w:spacing w:val="-1"/>
        </w:rPr>
        <w:t xml:space="preserve"> </w:t>
      </w:r>
      <w:r w:rsidRPr="006411DA">
        <w:t>alumnado.</w:t>
      </w:r>
      <w:r w:rsidRPr="006411DA">
        <w:rPr>
          <w:spacing w:val="47"/>
        </w:rPr>
        <w:t xml:space="preserve"> </w:t>
      </w:r>
      <w:r w:rsidRPr="006411DA">
        <w:t>Por</w:t>
      </w:r>
      <w:r w:rsidRPr="006411DA">
        <w:rPr>
          <w:spacing w:val="-3"/>
        </w:rPr>
        <w:t xml:space="preserve"> </w:t>
      </w:r>
      <w:r w:rsidRPr="006411DA">
        <w:t>lo</w:t>
      </w:r>
      <w:r w:rsidRPr="006411DA">
        <w:rPr>
          <w:spacing w:val="-3"/>
        </w:rPr>
        <w:t xml:space="preserve"> </w:t>
      </w:r>
      <w:r w:rsidRPr="006411DA">
        <w:t>que</w:t>
      </w:r>
      <w:r w:rsidRPr="006411DA">
        <w:rPr>
          <w:spacing w:val="-3"/>
        </w:rPr>
        <w:t xml:space="preserve"> </w:t>
      </w:r>
      <w:r w:rsidRPr="006411DA">
        <w:t>el total</w:t>
      </w:r>
      <w:r w:rsidRPr="006411DA">
        <w:rPr>
          <w:spacing w:val="-2"/>
        </w:rPr>
        <w:t xml:space="preserve"> </w:t>
      </w:r>
      <w:r w:rsidRPr="006411DA">
        <w:t>de</w:t>
      </w:r>
      <w:r w:rsidRPr="006411DA">
        <w:rPr>
          <w:spacing w:val="-2"/>
        </w:rPr>
        <w:t xml:space="preserve"> </w:t>
      </w:r>
      <w:r w:rsidRPr="006411DA">
        <w:t>horas</w:t>
      </w:r>
      <w:r w:rsidRPr="006411DA">
        <w:rPr>
          <w:spacing w:val="-3"/>
        </w:rPr>
        <w:t xml:space="preserve"> </w:t>
      </w:r>
      <w:r w:rsidRPr="006411DA">
        <w:t>semanales</w:t>
      </w:r>
      <w:r w:rsidRPr="006411DA">
        <w:rPr>
          <w:spacing w:val="-1"/>
        </w:rPr>
        <w:t xml:space="preserve"> </w:t>
      </w:r>
      <w:r w:rsidRPr="006411DA">
        <w:t>serán</w:t>
      </w:r>
      <w:r w:rsidRPr="006411DA">
        <w:rPr>
          <w:spacing w:val="-4"/>
        </w:rPr>
        <w:t xml:space="preserve"> </w:t>
      </w:r>
      <w:r w:rsidRPr="006411DA">
        <w:t>20.</w:t>
      </w:r>
    </w:p>
    <w:p w:rsidR="00845727" w:rsidRDefault="00845727" w:rsidP="00845727">
      <w:pPr>
        <w:pStyle w:val="Textoindependiente"/>
        <w:spacing w:before="1"/>
        <w:ind w:left="0"/>
      </w:pPr>
    </w:p>
    <w:p w:rsidR="00845727" w:rsidRDefault="00845727" w:rsidP="00845727">
      <w:pPr>
        <w:pStyle w:val="Textoindependiente"/>
        <w:ind w:right="1075"/>
        <w:jc w:val="both"/>
      </w:pPr>
      <w:r>
        <w:t>La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tutorial</w:t>
      </w:r>
      <w:r>
        <w:rPr>
          <w:spacing w:val="1"/>
        </w:rPr>
        <w:t xml:space="preserve"> </w:t>
      </w:r>
      <w:r>
        <w:t>orientará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colectivo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alumnos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alumnas y contribuirá a la adquisición de competencias sociales y a desarrollar la autoestima</w:t>
      </w:r>
      <w:r>
        <w:rPr>
          <w:spacing w:val="1"/>
        </w:rPr>
        <w:t xml:space="preserve"> </w:t>
      </w:r>
      <w:r>
        <w:t>del alumnado, así como a fomentar las habilidades y destrezas que les permitan programar y</w:t>
      </w:r>
      <w:r>
        <w:rPr>
          <w:spacing w:val="1"/>
        </w:rPr>
        <w:t xml:space="preserve"> </w:t>
      </w:r>
      <w:r>
        <w:t>gestionar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futuro</w:t>
      </w:r>
      <w:r>
        <w:rPr>
          <w:spacing w:val="-4"/>
        </w:rPr>
        <w:t xml:space="preserve"> </w:t>
      </w:r>
      <w:r>
        <w:t>educativo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profesional.</w:t>
      </w:r>
    </w:p>
    <w:p w:rsidR="00845727" w:rsidRDefault="00845727" w:rsidP="00845727">
      <w:pPr>
        <w:pStyle w:val="Textoindependiente"/>
        <w:spacing w:before="3" w:line="237" w:lineRule="auto"/>
        <w:ind w:right="1080"/>
        <w:jc w:val="both"/>
      </w:pPr>
      <w:r>
        <w:t>En la programación de la acción tutorial se diseñarán actividades específicas para el alumnado</w:t>
      </w:r>
      <w:r>
        <w:rPr>
          <w:spacing w:val="1"/>
        </w:rPr>
        <w:t xml:space="preserve"> </w:t>
      </w:r>
      <w:r>
        <w:t>que se ajustarán una vez definidas las necesidades prioritarias del grupo. La planificación de</w:t>
      </w:r>
      <w:r>
        <w:rPr>
          <w:spacing w:val="1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actuaciones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desarrollará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bloques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contenidos:</w:t>
      </w:r>
    </w:p>
    <w:p w:rsidR="00845727" w:rsidRDefault="00845727" w:rsidP="00845727">
      <w:pPr>
        <w:pStyle w:val="Prrafodelista"/>
        <w:numPr>
          <w:ilvl w:val="0"/>
          <w:numId w:val="4"/>
        </w:numPr>
        <w:tabs>
          <w:tab w:val="left" w:pos="1301"/>
        </w:tabs>
        <w:spacing w:before="2"/>
        <w:ind w:right="1087" w:firstLine="0"/>
        <w:jc w:val="both"/>
      </w:pPr>
      <w:r>
        <w:t>Desarrollo personal y social: autoconcepto, autoconfianza, integración social y desarrollo de</w:t>
      </w:r>
      <w:r>
        <w:rPr>
          <w:spacing w:val="1"/>
        </w:rPr>
        <w:t xml:space="preserve"> </w:t>
      </w:r>
      <w:r>
        <w:t>habilidades</w:t>
      </w:r>
      <w:r>
        <w:rPr>
          <w:spacing w:val="-3"/>
        </w:rPr>
        <w:t xml:space="preserve"> </w:t>
      </w:r>
      <w:r>
        <w:t>sociales,</w:t>
      </w:r>
      <w:r>
        <w:rPr>
          <w:spacing w:val="-4"/>
        </w:rPr>
        <w:t xml:space="preserve"> </w:t>
      </w:r>
      <w:r>
        <w:t>autocontrol y</w:t>
      </w:r>
      <w:r>
        <w:rPr>
          <w:spacing w:val="-2"/>
        </w:rPr>
        <w:t xml:space="preserve"> </w:t>
      </w:r>
      <w:r>
        <w:t>apoyo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enseñanza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aprendizaje.</w:t>
      </w:r>
    </w:p>
    <w:p w:rsidR="00845727" w:rsidRDefault="00845727" w:rsidP="00845727">
      <w:pPr>
        <w:pStyle w:val="Prrafodelista"/>
        <w:numPr>
          <w:ilvl w:val="0"/>
          <w:numId w:val="4"/>
        </w:numPr>
        <w:tabs>
          <w:tab w:val="left" w:pos="1358"/>
        </w:tabs>
        <w:spacing w:before="1"/>
        <w:ind w:right="1071" w:firstLine="0"/>
        <w:jc w:val="both"/>
      </w:pP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profesional:</w:t>
      </w:r>
      <w:r>
        <w:rPr>
          <w:spacing w:val="1"/>
        </w:rPr>
        <w:t xml:space="preserve"> </w:t>
      </w:r>
      <w:r>
        <w:t>autoconocimiento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identidad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exploración de los propios intereses, conocimiento del sistema educativo y acercamiento al</w:t>
      </w:r>
      <w:r>
        <w:rPr>
          <w:spacing w:val="1"/>
        </w:rPr>
        <w:t xml:space="preserve"> </w:t>
      </w:r>
      <w:r>
        <w:t>mundo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profesiones,</w:t>
      </w:r>
      <w:r>
        <w:rPr>
          <w:spacing w:val="-4"/>
        </w:rPr>
        <w:t xml:space="preserve"> </w:t>
      </w:r>
      <w:r>
        <w:t>análisis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expectativas</w:t>
      </w:r>
      <w:r>
        <w:rPr>
          <w:spacing w:val="-2"/>
        </w:rPr>
        <w:t xml:space="preserve"> </w:t>
      </w:r>
      <w:r>
        <w:t>profesionales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decisiones.</w:t>
      </w:r>
    </w:p>
    <w:p w:rsidR="00845727" w:rsidRDefault="00845727" w:rsidP="00845727">
      <w:pPr>
        <w:pStyle w:val="Textoindependiente"/>
        <w:spacing w:before="1"/>
        <w:ind w:left="0"/>
      </w:pPr>
    </w:p>
    <w:p w:rsidR="00845727" w:rsidRDefault="00845727" w:rsidP="00845727">
      <w:pPr>
        <w:pStyle w:val="Textoindependiente"/>
        <w:ind w:right="1079"/>
        <w:jc w:val="both"/>
      </w:pPr>
      <w:r>
        <w:t>Teniendo en cuenta tales consideraciones, el curso se podrá impartir de martes a jueves de</w:t>
      </w:r>
      <w:r>
        <w:rPr>
          <w:spacing w:val="1"/>
        </w:rPr>
        <w:t xml:space="preserve"> </w:t>
      </w:r>
      <w:r>
        <w:t>09:30h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14:</w:t>
      </w:r>
      <w:r w:rsidRPr="006411DA">
        <w:t>00h</w:t>
      </w:r>
      <w:r w:rsidRPr="006411DA">
        <w:rPr>
          <w:spacing w:val="1"/>
        </w:rPr>
        <w:t xml:space="preserve"> </w:t>
      </w:r>
      <w:r w:rsidRPr="006411DA">
        <w:t>en</w:t>
      </w:r>
      <w:r w:rsidRPr="006411DA">
        <w:rPr>
          <w:spacing w:val="1"/>
        </w:rPr>
        <w:t xml:space="preserve"> </w:t>
      </w:r>
      <w:r w:rsidRPr="006411DA">
        <w:t>cuatro</w:t>
      </w:r>
      <w:r w:rsidRPr="006411DA">
        <w:rPr>
          <w:spacing w:val="1"/>
        </w:rPr>
        <w:t xml:space="preserve"> </w:t>
      </w:r>
      <w:r w:rsidRPr="006411DA">
        <w:t>periodos</w:t>
      </w:r>
      <w:r w:rsidRPr="006411DA">
        <w:rPr>
          <w:spacing w:val="1"/>
        </w:rPr>
        <w:t xml:space="preserve"> </w:t>
      </w:r>
      <w:r w:rsidRPr="006411DA">
        <w:t>diarios</w:t>
      </w:r>
      <w:r w:rsidRPr="006411DA">
        <w:rPr>
          <w:spacing w:val="1"/>
        </w:rPr>
        <w:t xml:space="preserve"> entre 70 y 55 </w:t>
      </w:r>
      <w:r w:rsidRPr="006411DA">
        <w:t>minutos</w:t>
      </w:r>
      <w:r>
        <w:t xml:space="preserve"> de duración, excepto los lunes y viernes que sería de 09:30h a 13:30</w:t>
      </w:r>
      <w:r>
        <w:rPr>
          <w:spacing w:val="1"/>
        </w:rPr>
        <w:t xml:space="preserve"> </w:t>
      </w:r>
      <w:r>
        <w:t>(aproximadamente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semanales).</w:t>
      </w:r>
    </w:p>
    <w:tbl>
      <w:tblPr>
        <w:tblStyle w:val="TableNormal"/>
        <w:tblpPr w:leftFromText="141" w:rightFromText="141" w:vertAnchor="text" w:horzAnchor="margin" w:tblpXSpec="center" w:tblpY="3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249"/>
        <w:gridCol w:w="1138"/>
        <w:gridCol w:w="1412"/>
        <w:gridCol w:w="1427"/>
        <w:gridCol w:w="1187"/>
      </w:tblGrid>
      <w:tr w:rsidR="000A0308" w:rsidTr="000A0308">
        <w:trPr>
          <w:trHeight w:val="268"/>
        </w:trPr>
        <w:tc>
          <w:tcPr>
            <w:tcW w:w="2041" w:type="dxa"/>
            <w:shd w:val="clear" w:color="auto" w:fill="D9D9D9"/>
          </w:tcPr>
          <w:p w:rsidR="000A0308" w:rsidRDefault="000A0308" w:rsidP="000A0308">
            <w:pPr>
              <w:pStyle w:val="TableParagraph"/>
              <w:ind w:right="448"/>
            </w:pPr>
            <w:r>
              <w:t>HORAS</w:t>
            </w:r>
          </w:p>
        </w:tc>
        <w:tc>
          <w:tcPr>
            <w:tcW w:w="1249" w:type="dxa"/>
            <w:shd w:val="clear" w:color="auto" w:fill="D9D9D9"/>
          </w:tcPr>
          <w:p w:rsidR="000A0308" w:rsidRDefault="000A0308" w:rsidP="000A0308">
            <w:pPr>
              <w:pStyle w:val="TableParagraph"/>
              <w:ind w:left="311" w:right="303"/>
            </w:pPr>
            <w:r>
              <w:t>LUNES</w:t>
            </w:r>
          </w:p>
        </w:tc>
        <w:tc>
          <w:tcPr>
            <w:tcW w:w="1138" w:type="dxa"/>
            <w:shd w:val="clear" w:color="auto" w:fill="D9D9D9"/>
          </w:tcPr>
          <w:p w:rsidR="000A0308" w:rsidRDefault="000A0308" w:rsidP="000A0308">
            <w:pPr>
              <w:pStyle w:val="TableParagraph"/>
              <w:ind w:left="170" w:right="167"/>
            </w:pPr>
            <w:r>
              <w:t>MARTES</w:t>
            </w:r>
          </w:p>
        </w:tc>
        <w:tc>
          <w:tcPr>
            <w:tcW w:w="1412" w:type="dxa"/>
            <w:shd w:val="clear" w:color="auto" w:fill="D9D9D9"/>
          </w:tcPr>
          <w:p w:rsidR="000A0308" w:rsidRDefault="000A0308" w:rsidP="000A0308">
            <w:pPr>
              <w:pStyle w:val="TableParagraph"/>
              <w:ind w:left="169" w:right="157"/>
            </w:pPr>
            <w:r>
              <w:t>MIÉRCOLES</w:t>
            </w:r>
          </w:p>
        </w:tc>
        <w:tc>
          <w:tcPr>
            <w:tcW w:w="1427" w:type="dxa"/>
            <w:shd w:val="clear" w:color="auto" w:fill="D9D9D9"/>
          </w:tcPr>
          <w:p w:rsidR="000A0308" w:rsidRDefault="000A0308" w:rsidP="000A0308">
            <w:pPr>
              <w:pStyle w:val="TableParagraph"/>
              <w:ind w:left="367" w:right="356"/>
            </w:pPr>
            <w:r>
              <w:t>JUEVES</w:t>
            </w:r>
          </w:p>
        </w:tc>
        <w:tc>
          <w:tcPr>
            <w:tcW w:w="1187" w:type="dxa"/>
            <w:shd w:val="clear" w:color="auto" w:fill="D9D9D9"/>
          </w:tcPr>
          <w:p w:rsidR="000A0308" w:rsidRDefault="000A0308" w:rsidP="000A0308">
            <w:pPr>
              <w:pStyle w:val="TableParagraph"/>
              <w:ind w:left="189" w:right="189"/>
            </w:pPr>
            <w:r>
              <w:t>VIERNES</w:t>
            </w:r>
          </w:p>
        </w:tc>
      </w:tr>
      <w:tr w:rsidR="000A0308" w:rsidTr="000A0308">
        <w:trPr>
          <w:trHeight w:val="268"/>
        </w:trPr>
        <w:tc>
          <w:tcPr>
            <w:tcW w:w="2041" w:type="dxa"/>
            <w:shd w:val="clear" w:color="auto" w:fill="D9D9D9"/>
          </w:tcPr>
          <w:p w:rsidR="000A0308" w:rsidRDefault="00A02C76" w:rsidP="000A0308">
            <w:pPr>
              <w:pStyle w:val="TableParagraph"/>
              <w:ind w:right="451"/>
            </w:pPr>
            <w:r>
              <w:t>10:00-10:55</w:t>
            </w:r>
          </w:p>
        </w:tc>
        <w:tc>
          <w:tcPr>
            <w:tcW w:w="1249" w:type="dxa"/>
          </w:tcPr>
          <w:p w:rsidR="000A0308" w:rsidRDefault="000A0308" w:rsidP="000A0308">
            <w:pPr>
              <w:pStyle w:val="TableParagraph"/>
              <w:ind w:left="302" w:right="303"/>
            </w:pPr>
            <w:r>
              <w:t>3054</w:t>
            </w:r>
          </w:p>
        </w:tc>
        <w:tc>
          <w:tcPr>
            <w:tcW w:w="1138" w:type="dxa"/>
          </w:tcPr>
          <w:p w:rsidR="000A0308" w:rsidRDefault="000A0308" w:rsidP="000A0308">
            <w:pPr>
              <w:pStyle w:val="TableParagraph"/>
              <w:ind w:left="163" w:right="167"/>
            </w:pPr>
            <w:r>
              <w:t>3054</w:t>
            </w:r>
          </w:p>
        </w:tc>
        <w:tc>
          <w:tcPr>
            <w:tcW w:w="1412" w:type="dxa"/>
          </w:tcPr>
          <w:p w:rsidR="000A0308" w:rsidRDefault="000A0308" w:rsidP="000A0308">
            <w:pPr>
              <w:pStyle w:val="TableParagraph"/>
              <w:ind w:left="164" w:right="157"/>
            </w:pPr>
            <w:r>
              <w:t>3054</w:t>
            </w:r>
          </w:p>
        </w:tc>
        <w:tc>
          <w:tcPr>
            <w:tcW w:w="1427" w:type="dxa"/>
          </w:tcPr>
          <w:p w:rsidR="000A0308" w:rsidRDefault="000A0308" w:rsidP="000A0308">
            <w:pPr>
              <w:pStyle w:val="TableParagraph"/>
              <w:ind w:left="357" w:right="356"/>
            </w:pPr>
            <w:r>
              <w:t>3054</w:t>
            </w:r>
          </w:p>
        </w:tc>
        <w:tc>
          <w:tcPr>
            <w:tcW w:w="1187" w:type="dxa"/>
          </w:tcPr>
          <w:p w:rsidR="000A0308" w:rsidRDefault="000A0308" w:rsidP="000A0308">
            <w:pPr>
              <w:pStyle w:val="TableParagraph"/>
              <w:ind w:left="182" w:right="189"/>
            </w:pPr>
            <w:r>
              <w:t>3054</w:t>
            </w:r>
          </w:p>
        </w:tc>
      </w:tr>
      <w:tr w:rsidR="000A0308" w:rsidTr="000A0308">
        <w:trPr>
          <w:trHeight w:val="268"/>
        </w:trPr>
        <w:tc>
          <w:tcPr>
            <w:tcW w:w="2041" w:type="dxa"/>
            <w:shd w:val="clear" w:color="auto" w:fill="D9D9D9"/>
          </w:tcPr>
          <w:p w:rsidR="000A0308" w:rsidRDefault="00A02C76" w:rsidP="000A0308">
            <w:pPr>
              <w:pStyle w:val="TableParagraph"/>
              <w:ind w:right="451"/>
            </w:pPr>
            <w:r>
              <w:t>10:55</w:t>
            </w:r>
            <w:r w:rsidR="000A0308">
              <w:t>-11:50</w:t>
            </w:r>
          </w:p>
        </w:tc>
        <w:tc>
          <w:tcPr>
            <w:tcW w:w="1249" w:type="dxa"/>
          </w:tcPr>
          <w:p w:rsidR="000A0308" w:rsidRDefault="000A0308" w:rsidP="000A0308">
            <w:pPr>
              <w:pStyle w:val="TableParagraph"/>
              <w:ind w:left="302" w:right="303"/>
            </w:pPr>
            <w:r>
              <w:t>3054</w:t>
            </w:r>
          </w:p>
        </w:tc>
        <w:tc>
          <w:tcPr>
            <w:tcW w:w="1138" w:type="dxa"/>
          </w:tcPr>
          <w:p w:rsidR="000A0308" w:rsidRDefault="000A0308" w:rsidP="000A0308">
            <w:pPr>
              <w:pStyle w:val="TableParagraph"/>
              <w:ind w:left="163" w:right="167"/>
            </w:pPr>
            <w:r>
              <w:t>3054</w:t>
            </w:r>
          </w:p>
        </w:tc>
        <w:tc>
          <w:tcPr>
            <w:tcW w:w="1412" w:type="dxa"/>
          </w:tcPr>
          <w:p w:rsidR="000A0308" w:rsidRDefault="000A0308" w:rsidP="000A0308">
            <w:pPr>
              <w:pStyle w:val="TableParagraph"/>
              <w:ind w:left="164" w:right="157"/>
            </w:pPr>
            <w:r>
              <w:t>3054</w:t>
            </w:r>
          </w:p>
        </w:tc>
        <w:tc>
          <w:tcPr>
            <w:tcW w:w="1427" w:type="dxa"/>
          </w:tcPr>
          <w:p w:rsidR="000A0308" w:rsidRDefault="000A0308" w:rsidP="000A0308">
            <w:pPr>
              <w:pStyle w:val="TableParagraph"/>
              <w:ind w:left="357" w:right="356"/>
            </w:pPr>
            <w:r>
              <w:t>3054</w:t>
            </w:r>
          </w:p>
        </w:tc>
        <w:tc>
          <w:tcPr>
            <w:tcW w:w="1187" w:type="dxa"/>
          </w:tcPr>
          <w:p w:rsidR="000A0308" w:rsidRDefault="000A0308" w:rsidP="000A0308">
            <w:pPr>
              <w:pStyle w:val="TableParagraph"/>
              <w:ind w:left="182" w:right="189"/>
            </w:pPr>
            <w:r>
              <w:t>3054</w:t>
            </w:r>
          </w:p>
        </w:tc>
      </w:tr>
      <w:tr w:rsidR="000A0308" w:rsidTr="000A0308">
        <w:trPr>
          <w:trHeight w:val="268"/>
        </w:trPr>
        <w:tc>
          <w:tcPr>
            <w:tcW w:w="2041" w:type="dxa"/>
            <w:shd w:val="clear" w:color="auto" w:fill="D9D9D9"/>
          </w:tcPr>
          <w:p w:rsidR="000A0308" w:rsidRDefault="000A0308" w:rsidP="000A0308">
            <w:pPr>
              <w:pStyle w:val="TableParagraph"/>
              <w:ind w:right="446"/>
            </w:pPr>
            <w:r>
              <w:lastRenderedPageBreak/>
              <w:t>DESCANSO</w:t>
            </w:r>
          </w:p>
        </w:tc>
        <w:tc>
          <w:tcPr>
            <w:tcW w:w="6413" w:type="dxa"/>
            <w:gridSpan w:val="5"/>
          </w:tcPr>
          <w:p w:rsidR="000A0308" w:rsidRDefault="000A0308" w:rsidP="000A0308">
            <w:pPr>
              <w:pStyle w:val="TableParagraph"/>
              <w:ind w:left="2690" w:right="2680"/>
              <w:rPr>
                <w:i/>
              </w:rPr>
            </w:pPr>
            <w:r>
              <w:rPr>
                <w:i/>
              </w:rPr>
              <w:t>20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minutos</w:t>
            </w:r>
          </w:p>
        </w:tc>
      </w:tr>
      <w:tr w:rsidR="000A0308" w:rsidTr="000A0308">
        <w:trPr>
          <w:trHeight w:val="60"/>
        </w:trPr>
        <w:tc>
          <w:tcPr>
            <w:tcW w:w="2041" w:type="dxa"/>
            <w:shd w:val="clear" w:color="auto" w:fill="D9D9D9"/>
          </w:tcPr>
          <w:p w:rsidR="000A0308" w:rsidRDefault="000A0308" w:rsidP="000A0308">
            <w:pPr>
              <w:pStyle w:val="TableParagraph"/>
              <w:ind w:right="451"/>
            </w:pPr>
            <w:r>
              <w:t>12:10-13:05</w:t>
            </w:r>
          </w:p>
        </w:tc>
        <w:tc>
          <w:tcPr>
            <w:tcW w:w="1249" w:type="dxa"/>
          </w:tcPr>
          <w:p w:rsidR="000A0308" w:rsidRDefault="000A0308" w:rsidP="000A0308">
            <w:pPr>
              <w:pStyle w:val="TableParagraph"/>
              <w:ind w:left="302" w:right="303"/>
            </w:pPr>
            <w:r>
              <w:t>3054</w:t>
            </w:r>
          </w:p>
        </w:tc>
        <w:tc>
          <w:tcPr>
            <w:tcW w:w="1138" w:type="dxa"/>
          </w:tcPr>
          <w:p w:rsidR="000A0308" w:rsidRDefault="000A0308" w:rsidP="000A0308">
            <w:pPr>
              <w:pStyle w:val="TableParagraph"/>
              <w:ind w:left="163" w:right="167"/>
            </w:pPr>
            <w:r>
              <w:t>3057</w:t>
            </w:r>
          </w:p>
        </w:tc>
        <w:tc>
          <w:tcPr>
            <w:tcW w:w="1412" w:type="dxa"/>
          </w:tcPr>
          <w:p w:rsidR="000A0308" w:rsidRDefault="000A0308" w:rsidP="000A0308">
            <w:pPr>
              <w:pStyle w:val="TableParagraph"/>
              <w:ind w:left="164" w:right="157"/>
            </w:pPr>
            <w:r>
              <w:t>3057</w:t>
            </w:r>
          </w:p>
        </w:tc>
        <w:tc>
          <w:tcPr>
            <w:tcW w:w="1427" w:type="dxa"/>
          </w:tcPr>
          <w:p w:rsidR="000A0308" w:rsidRDefault="000A0308" w:rsidP="000A0308">
            <w:pPr>
              <w:pStyle w:val="TableParagraph"/>
              <w:ind w:left="357" w:right="356"/>
            </w:pPr>
            <w:r>
              <w:t>3057</w:t>
            </w:r>
          </w:p>
        </w:tc>
        <w:tc>
          <w:tcPr>
            <w:tcW w:w="1187" w:type="dxa"/>
            <w:vMerge w:val="restart"/>
          </w:tcPr>
          <w:p w:rsidR="000A0308" w:rsidRDefault="000A0308" w:rsidP="000A0308">
            <w:pPr>
              <w:pStyle w:val="TableParagraph"/>
              <w:spacing w:before="140" w:line="240" w:lineRule="auto"/>
              <w:ind w:left="185"/>
              <w:jc w:val="left"/>
            </w:pPr>
            <w:r>
              <w:t>TUTORÍA</w:t>
            </w:r>
          </w:p>
        </w:tc>
      </w:tr>
      <w:tr w:rsidR="000A0308" w:rsidTr="000A0308">
        <w:trPr>
          <w:trHeight w:val="268"/>
        </w:trPr>
        <w:tc>
          <w:tcPr>
            <w:tcW w:w="2041" w:type="dxa"/>
            <w:shd w:val="clear" w:color="auto" w:fill="D9D9D9"/>
          </w:tcPr>
          <w:p w:rsidR="000A0308" w:rsidRDefault="00A02C76" w:rsidP="000A0308">
            <w:pPr>
              <w:pStyle w:val="TableParagraph"/>
              <w:ind w:right="451"/>
            </w:pPr>
            <w:r>
              <w:t>13:05-14:0</w:t>
            </w:r>
            <w:r w:rsidR="000A0308">
              <w:t>0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</w:tcPr>
          <w:p w:rsidR="000A0308" w:rsidRDefault="000A0308" w:rsidP="000A0308">
            <w:pPr>
              <w:pStyle w:val="TableParagraph"/>
              <w:ind w:left="302" w:right="303"/>
            </w:pPr>
            <w:r>
              <w:t>3054</w:t>
            </w:r>
          </w:p>
        </w:tc>
        <w:tc>
          <w:tcPr>
            <w:tcW w:w="1138" w:type="dxa"/>
          </w:tcPr>
          <w:p w:rsidR="000A0308" w:rsidRDefault="000A0308" w:rsidP="000A0308">
            <w:pPr>
              <w:pStyle w:val="TableParagraph"/>
              <w:ind w:left="163" w:right="167"/>
            </w:pPr>
            <w:r>
              <w:t>3057</w:t>
            </w:r>
          </w:p>
        </w:tc>
        <w:tc>
          <w:tcPr>
            <w:tcW w:w="1412" w:type="dxa"/>
          </w:tcPr>
          <w:p w:rsidR="000A0308" w:rsidRDefault="000A0308" w:rsidP="000A0308">
            <w:pPr>
              <w:pStyle w:val="TableParagraph"/>
              <w:ind w:left="164" w:right="157"/>
            </w:pPr>
            <w:r>
              <w:t>3057</w:t>
            </w:r>
          </w:p>
        </w:tc>
        <w:tc>
          <w:tcPr>
            <w:tcW w:w="1427" w:type="dxa"/>
          </w:tcPr>
          <w:p w:rsidR="000A0308" w:rsidRDefault="000A0308" w:rsidP="000A0308">
            <w:pPr>
              <w:pStyle w:val="TableParagraph"/>
              <w:ind w:left="357" w:right="356"/>
            </w:pPr>
            <w:r>
              <w:t>3057</w:t>
            </w:r>
          </w:p>
        </w:tc>
        <w:tc>
          <w:tcPr>
            <w:tcW w:w="1187" w:type="dxa"/>
            <w:vMerge/>
            <w:tcBorders>
              <w:bottom w:val="single" w:sz="4" w:space="0" w:color="000000"/>
            </w:tcBorders>
          </w:tcPr>
          <w:p w:rsidR="000A0308" w:rsidRDefault="000A0308" w:rsidP="000A0308">
            <w:pPr>
              <w:rPr>
                <w:sz w:val="2"/>
                <w:szCs w:val="2"/>
              </w:rPr>
            </w:pPr>
          </w:p>
        </w:tc>
      </w:tr>
    </w:tbl>
    <w:p w:rsidR="00845727" w:rsidRDefault="00845727" w:rsidP="00845727">
      <w:pPr>
        <w:pStyle w:val="Textoindependiente"/>
        <w:spacing w:before="160"/>
        <w:ind w:right="1078" w:firstLine="706"/>
        <w:jc w:val="both"/>
      </w:pPr>
    </w:p>
    <w:p w:rsidR="00845727" w:rsidRDefault="00845727" w:rsidP="00845727">
      <w:pPr>
        <w:pStyle w:val="Textoindependiente"/>
        <w:spacing w:before="160"/>
        <w:ind w:right="1078" w:firstLine="706"/>
        <w:jc w:val="both"/>
      </w:pPr>
    </w:p>
    <w:p w:rsidR="00845727" w:rsidRDefault="00845727" w:rsidP="00845727">
      <w:pPr>
        <w:pStyle w:val="Textoindependiente"/>
        <w:spacing w:after="1"/>
        <w:ind w:left="0"/>
        <w:rPr>
          <w:sz w:val="13"/>
        </w:rPr>
      </w:pPr>
    </w:p>
    <w:p w:rsidR="00845727" w:rsidRDefault="00845727" w:rsidP="00845727">
      <w:pPr>
        <w:sectPr w:rsidR="00845727">
          <w:pgSz w:w="11910" w:h="16840"/>
          <w:pgMar w:top="1600" w:right="620" w:bottom="280" w:left="620" w:header="742" w:footer="0" w:gutter="0"/>
          <w:cols w:space="720"/>
        </w:sectPr>
      </w:pPr>
    </w:p>
    <w:p w:rsidR="00845727" w:rsidRDefault="00845727" w:rsidP="00845727">
      <w:pPr>
        <w:pStyle w:val="Textoindependiente"/>
        <w:spacing w:before="2"/>
        <w:ind w:left="0"/>
      </w:pPr>
    </w:p>
    <w:p w:rsidR="00845727" w:rsidRDefault="00845727" w:rsidP="00845727">
      <w:pPr>
        <w:pStyle w:val="Prrafodelista"/>
        <w:numPr>
          <w:ilvl w:val="1"/>
          <w:numId w:val="10"/>
        </w:numPr>
        <w:tabs>
          <w:tab w:val="left" w:pos="1786"/>
        </w:tabs>
        <w:ind w:left="1785" w:hanging="423"/>
        <w:jc w:val="both"/>
      </w:pPr>
      <w:r>
        <w:rPr>
          <w:u w:val="single"/>
        </w:rPr>
        <w:t>Horario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propuesto</w:t>
      </w:r>
      <w:r>
        <w:rPr>
          <w:spacing w:val="-4"/>
          <w:u w:val="single"/>
        </w:rPr>
        <w:t xml:space="preserve"> </w:t>
      </w:r>
      <w:r>
        <w:rPr>
          <w:u w:val="single"/>
        </w:rPr>
        <w:t>para</w:t>
      </w:r>
      <w:r>
        <w:rPr>
          <w:spacing w:val="-5"/>
          <w:u w:val="single"/>
        </w:rPr>
        <w:t xml:space="preserve"> </w:t>
      </w:r>
      <w:r>
        <w:rPr>
          <w:u w:val="single"/>
        </w:rPr>
        <w:t>el</w:t>
      </w:r>
      <w:r>
        <w:rPr>
          <w:spacing w:val="-1"/>
          <w:u w:val="single"/>
        </w:rPr>
        <w:t xml:space="preserve"> </w:t>
      </w:r>
      <w:r>
        <w:rPr>
          <w:u w:val="single"/>
        </w:rPr>
        <w:t>profesorado.</w:t>
      </w:r>
    </w:p>
    <w:p w:rsidR="00845727" w:rsidRDefault="00845727" w:rsidP="00845727">
      <w:pPr>
        <w:pStyle w:val="Textoindependiente"/>
        <w:spacing w:before="46"/>
        <w:ind w:left="1363" w:right="1079"/>
        <w:jc w:val="both"/>
      </w:pPr>
      <w:r>
        <w:t xml:space="preserve">La adjudicación del profesorado tendrá que llevarse a cabo </w:t>
      </w:r>
      <w:r w:rsidRPr="006411DA">
        <w:rPr>
          <w:highlight w:val="yellow"/>
        </w:rPr>
        <w:t>del 26 al 30 de octubre de 2020</w:t>
      </w:r>
      <w:r>
        <w:t>.</w:t>
      </w:r>
      <w:r>
        <w:rPr>
          <w:spacing w:val="-47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 w:rsidRPr="006411DA">
        <w:rPr>
          <w:highlight w:val="yellow"/>
        </w:rPr>
        <w:t>20</w:t>
      </w:r>
      <w:r w:rsidRPr="006411DA">
        <w:rPr>
          <w:spacing w:val="1"/>
          <w:highlight w:val="yellow"/>
        </w:rPr>
        <w:t xml:space="preserve"> </w:t>
      </w:r>
      <w:r w:rsidRPr="006411DA">
        <w:rPr>
          <w:highlight w:val="yellow"/>
        </w:rPr>
        <w:t>horas</w:t>
      </w:r>
      <w:r w:rsidRPr="006411DA">
        <w:rPr>
          <w:spacing w:val="1"/>
          <w:highlight w:val="yellow"/>
        </w:rPr>
        <w:t xml:space="preserve"> </w:t>
      </w:r>
      <w:r w:rsidRPr="006411DA">
        <w:rPr>
          <w:highlight w:val="yellow"/>
        </w:rPr>
        <w:t>lectivas</w:t>
      </w:r>
      <w:r w:rsidRPr="006411DA">
        <w:rPr>
          <w:spacing w:val="1"/>
          <w:highlight w:val="yellow"/>
        </w:rPr>
        <w:t xml:space="preserve"> </w:t>
      </w:r>
      <w:r w:rsidRPr="006411DA">
        <w:rPr>
          <w:highlight w:val="yellow"/>
        </w:rPr>
        <w:t>que</w:t>
      </w:r>
      <w:r w:rsidRPr="006411DA">
        <w:rPr>
          <w:spacing w:val="1"/>
          <w:highlight w:val="yellow"/>
        </w:rPr>
        <w:t xml:space="preserve"> </w:t>
      </w:r>
      <w:r w:rsidRPr="006411DA">
        <w:rPr>
          <w:highlight w:val="yellow"/>
        </w:rPr>
        <w:t>tenga</w:t>
      </w:r>
      <w:r w:rsidRPr="006411DA">
        <w:rPr>
          <w:spacing w:val="1"/>
          <w:highlight w:val="yellow"/>
        </w:rPr>
        <w:t xml:space="preserve"> </w:t>
      </w:r>
      <w:r w:rsidRPr="006411DA">
        <w:rPr>
          <w:highlight w:val="yellow"/>
        </w:rPr>
        <w:t>el</w:t>
      </w:r>
      <w:r w:rsidRPr="006411DA">
        <w:rPr>
          <w:spacing w:val="1"/>
          <w:highlight w:val="yellow"/>
        </w:rPr>
        <w:t xml:space="preserve"> </w:t>
      </w:r>
      <w:r w:rsidRPr="006411DA">
        <w:rPr>
          <w:highlight w:val="yellow"/>
        </w:rPr>
        <w:t>profesor</w:t>
      </w:r>
      <w:r>
        <w:rPr>
          <w:spacing w:val="1"/>
        </w:rPr>
        <w:t xml:space="preserve"> </w:t>
      </w:r>
      <w:r>
        <w:t>designado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programa,</w:t>
      </w:r>
      <w:r>
        <w:rPr>
          <w:spacing w:val="1"/>
        </w:rPr>
        <w:t xml:space="preserve"> </w:t>
      </w:r>
      <w:r>
        <w:t>dispondrá de una hora</w:t>
      </w:r>
      <w:r>
        <w:rPr>
          <w:spacing w:val="1"/>
        </w:rPr>
        <w:t xml:space="preserve"> </w:t>
      </w:r>
      <w:r>
        <w:t>de tutoría y de</w:t>
      </w:r>
      <w:r>
        <w:rPr>
          <w:spacing w:val="1"/>
        </w:rPr>
        <w:t xml:space="preserve"> </w:t>
      </w:r>
      <w:r>
        <w:t>coordinación 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Equipo Directivo del</w:t>
      </w:r>
      <w:r>
        <w:rPr>
          <w:spacing w:val="1"/>
        </w:rPr>
        <w:t xml:space="preserve"> </w:t>
      </w:r>
      <w:r>
        <w:t>CEPA</w:t>
      </w:r>
      <w:r>
        <w:rPr>
          <w:spacing w:val="1"/>
        </w:rPr>
        <w:t xml:space="preserve"> </w:t>
      </w:r>
      <w:r>
        <w:rPr>
          <w:i/>
        </w:rPr>
        <w:t>Altomira</w:t>
      </w:r>
      <w:r>
        <w:rPr>
          <w:i/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Tarancón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designe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entidades</w:t>
      </w:r>
      <w:r>
        <w:rPr>
          <w:spacing w:val="8"/>
        </w:rPr>
        <w:t xml:space="preserve"> </w:t>
      </w:r>
      <w:r>
        <w:t>participantes</w:t>
      </w:r>
      <w:r>
        <w:rPr>
          <w:spacing w:val="8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adecuar</w:t>
      </w:r>
      <w:r>
        <w:rPr>
          <w:spacing w:val="11"/>
        </w:rPr>
        <w:t xml:space="preserve"> </w:t>
      </w:r>
      <w:r>
        <w:t>la</w:t>
      </w:r>
      <w:r w:rsidRPr="00D940D9">
        <w:t xml:space="preserve"> </w:t>
      </w:r>
      <w:r>
        <w:t>programación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valorar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pertinentes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desarrollo.</w:t>
      </w:r>
    </w:p>
    <w:p w:rsidR="00845727" w:rsidRDefault="00845727" w:rsidP="00845727">
      <w:pPr>
        <w:pStyle w:val="Textoindependiente"/>
        <w:ind w:left="1363" w:right="1078"/>
        <w:jc w:val="both"/>
      </w:pPr>
      <w:r>
        <w:t xml:space="preserve">Las </w:t>
      </w:r>
      <w:r>
        <w:rPr>
          <w:b/>
        </w:rPr>
        <w:t xml:space="preserve">prácticas </w:t>
      </w:r>
      <w:r>
        <w:t xml:space="preserve">serán </w:t>
      </w:r>
      <w:r>
        <w:rPr>
          <w:b/>
        </w:rPr>
        <w:t xml:space="preserve">voluntarias </w:t>
      </w:r>
      <w:r>
        <w:t>y se desarrollarán en empresas/instituciones de la comarca</w:t>
      </w:r>
      <w:r>
        <w:rPr>
          <w:spacing w:val="1"/>
        </w:rPr>
        <w:t xml:space="preserve"> </w:t>
      </w:r>
      <w:r>
        <w:t>para lo que el profesor se encargará de la firma de los convenios y la cumplimentación 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disponga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Inclusión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Programas. La supervisión de las mismas será llevada a cabo por la persona que disponga la</w:t>
      </w:r>
      <w:r>
        <w:rPr>
          <w:spacing w:val="1"/>
        </w:rPr>
        <w:t xml:space="preserve"> </w:t>
      </w:r>
      <w:r>
        <w:t>entidad, quien tendrá que remitir la documentación de evaluación con el resultado de la</w:t>
      </w:r>
      <w:r>
        <w:rPr>
          <w:spacing w:val="1"/>
        </w:rPr>
        <w:t xml:space="preserve"> </w:t>
      </w:r>
      <w:r>
        <w:t>misma. En el caso de que las circunstancias sanitarias desaconsejen este tipo de prácticas</w:t>
      </w:r>
      <w:r>
        <w:rPr>
          <w:spacing w:val="1"/>
        </w:rPr>
        <w:t xml:space="preserve"> </w:t>
      </w:r>
      <w:r>
        <w:t>presenciales, se optará por programar actividades formativas alternativas no presenciales,</w:t>
      </w:r>
      <w:r>
        <w:rPr>
          <w:spacing w:val="1"/>
        </w:rPr>
        <w:t xml:space="preserve"> </w:t>
      </w:r>
      <w:r>
        <w:t>vinculadas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entornos</w:t>
      </w:r>
      <w:r>
        <w:rPr>
          <w:spacing w:val="-2"/>
        </w:rPr>
        <w:t xml:space="preserve"> </w:t>
      </w:r>
      <w:r>
        <w:t>laborales</w:t>
      </w:r>
      <w:r>
        <w:rPr>
          <w:spacing w:val="-1"/>
        </w:rPr>
        <w:t xml:space="preserve"> </w:t>
      </w:r>
      <w:r>
        <w:t>reales.</w:t>
      </w:r>
    </w:p>
    <w:p w:rsidR="00845727" w:rsidRDefault="00845727" w:rsidP="00845727">
      <w:pPr>
        <w:spacing w:before="5" w:line="237" w:lineRule="auto"/>
        <w:ind w:left="1363" w:right="1080"/>
        <w:jc w:val="both"/>
      </w:pPr>
      <w:r>
        <w:rPr>
          <w:b/>
        </w:rPr>
        <w:t>Las prácticas en empresas o las actividades alternativas no presenciales las podrá realizar</w:t>
      </w:r>
      <w:r>
        <w:rPr>
          <w:b/>
          <w:spacing w:val="1"/>
        </w:rPr>
        <w:t xml:space="preserve"> </w:t>
      </w:r>
      <w:r>
        <w:rPr>
          <w:b/>
        </w:rPr>
        <w:t>aquel alumnado que haya superado todos los módulos profesionales</w:t>
      </w:r>
      <w:r>
        <w:t>, por</w:t>
      </w:r>
      <w:r>
        <w:rPr>
          <w:spacing w:val="1"/>
        </w:rPr>
        <w:t xml:space="preserve"> </w:t>
      </w:r>
      <w:r>
        <w:t>lo tanto se</w:t>
      </w:r>
      <w:r>
        <w:rPr>
          <w:spacing w:val="1"/>
        </w:rPr>
        <w:t xml:space="preserve"> </w:t>
      </w:r>
      <w:r>
        <w:t>realizarán a la finalización de la impartición de los módulos profesionales, bien en el mes de</w:t>
      </w:r>
      <w:r>
        <w:rPr>
          <w:spacing w:val="-47"/>
        </w:rPr>
        <w:t xml:space="preserve"> </w:t>
      </w:r>
      <w:r>
        <w:t>julio,</w:t>
      </w:r>
      <w:r>
        <w:rPr>
          <w:spacing w:val="-6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mes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septiembre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2022.</w:t>
      </w:r>
    </w:p>
    <w:p w:rsidR="00845727" w:rsidRDefault="00845727" w:rsidP="00845727">
      <w:pPr>
        <w:pStyle w:val="Textoindependiente"/>
        <w:spacing w:before="6"/>
        <w:ind w:left="0"/>
      </w:pPr>
    </w:p>
    <w:p w:rsidR="00845727" w:rsidRDefault="00845727" w:rsidP="00845727">
      <w:pPr>
        <w:pStyle w:val="Textoindependiente"/>
        <w:ind w:right="1075"/>
        <w:jc w:val="both"/>
      </w:pPr>
    </w:p>
    <w:p w:rsidR="00845727" w:rsidRDefault="00845727" w:rsidP="00845727">
      <w:pPr>
        <w:pStyle w:val="Ttulo1"/>
        <w:numPr>
          <w:ilvl w:val="1"/>
          <w:numId w:val="4"/>
        </w:numPr>
        <w:tabs>
          <w:tab w:val="left" w:pos="1786"/>
        </w:tabs>
      </w:pPr>
      <w:r>
        <w:t>CUMPLIMIENTO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PRINCIPIOS</w:t>
      </w:r>
      <w:r>
        <w:rPr>
          <w:spacing w:val="-4"/>
        </w:rPr>
        <w:t xml:space="preserve"> </w:t>
      </w:r>
      <w:r>
        <w:t>HORIZONTALES 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U.E.</w:t>
      </w:r>
    </w:p>
    <w:p w:rsidR="00845727" w:rsidRDefault="00845727" w:rsidP="00845727">
      <w:pPr>
        <w:pStyle w:val="Prrafodelista"/>
        <w:numPr>
          <w:ilvl w:val="0"/>
          <w:numId w:val="3"/>
        </w:numPr>
        <w:tabs>
          <w:tab w:val="left" w:pos="1378"/>
        </w:tabs>
        <w:spacing w:before="163"/>
        <w:ind w:right="1081" w:firstLine="0"/>
        <w:jc w:val="both"/>
      </w:pPr>
      <w:r>
        <w:t>Fomento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oportunidades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hombres,</w:t>
      </w:r>
      <w:r>
        <w:rPr>
          <w:spacing w:val="1"/>
        </w:rPr>
        <w:t xml:space="preserve"> </w:t>
      </w:r>
      <w:r>
        <w:t>integrando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perspectiva de género en todas las fases de la programación y ejecución de las actuaciones.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abierta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 mundo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distinción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género.</w:t>
      </w:r>
    </w:p>
    <w:p w:rsidR="00845727" w:rsidRDefault="00845727" w:rsidP="00845727">
      <w:pPr>
        <w:pStyle w:val="Prrafodelista"/>
        <w:numPr>
          <w:ilvl w:val="0"/>
          <w:numId w:val="3"/>
        </w:numPr>
        <w:tabs>
          <w:tab w:val="left" w:pos="1358"/>
        </w:tabs>
        <w:ind w:right="1074" w:firstLine="0"/>
        <w:jc w:val="both"/>
      </w:pPr>
      <w:r>
        <w:t>Fomento de la no discriminación y lucha contra la exclusión social. Esta actividad está</w:t>
      </w:r>
      <w:r>
        <w:rPr>
          <w:spacing w:val="1"/>
        </w:rPr>
        <w:t xml:space="preserve"> </w:t>
      </w:r>
      <w:r>
        <w:t>abierta principalmente a personas con discapacidad, con un nivel de autonomía personal y</w:t>
      </w:r>
      <w:r>
        <w:rPr>
          <w:spacing w:val="1"/>
        </w:rPr>
        <w:t xml:space="preserve"> </w:t>
      </w:r>
      <w:r>
        <w:t>social que conlleve expectativas razonables de empleabilidad, respetando el principio inclusivo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accesibilidad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universal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actuaciones</w:t>
      </w:r>
      <w:r>
        <w:rPr>
          <w:spacing w:val="-2"/>
        </w:rPr>
        <w:t xml:space="preserve"> </w:t>
      </w:r>
      <w:r>
        <w:t>educativas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personas.</w:t>
      </w:r>
    </w:p>
    <w:p w:rsidR="00845727" w:rsidRDefault="00845727" w:rsidP="00845727">
      <w:pPr>
        <w:pStyle w:val="Prrafodelista"/>
        <w:numPr>
          <w:ilvl w:val="0"/>
          <w:numId w:val="3"/>
        </w:numPr>
        <w:tabs>
          <w:tab w:val="left" w:pos="1315"/>
        </w:tabs>
        <w:ind w:right="1071" w:firstLine="0"/>
        <w:jc w:val="both"/>
      </w:pPr>
      <w:r>
        <w:t>Desarrollo sostenible. Se reutilizará el material ya adquirido en el curso anterior, siempre</w:t>
      </w:r>
      <w:r>
        <w:rPr>
          <w:spacing w:val="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reúna</w:t>
      </w:r>
      <w:r>
        <w:rPr>
          <w:spacing w:val="26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condiciones</w:t>
      </w:r>
      <w:r>
        <w:rPr>
          <w:spacing w:val="27"/>
        </w:rPr>
        <w:t xml:space="preserve"> </w:t>
      </w:r>
      <w:r>
        <w:t>mínimas</w:t>
      </w:r>
      <w:r>
        <w:rPr>
          <w:spacing w:val="2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uso.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sea</w:t>
      </w:r>
      <w:r>
        <w:rPr>
          <w:spacing w:val="27"/>
        </w:rPr>
        <w:t xml:space="preserve"> </w:t>
      </w:r>
      <w:r>
        <w:t>necesario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imprescindible</w:t>
      </w:r>
      <w:r>
        <w:rPr>
          <w:spacing w:val="2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 nueva actividad formativa se pedirá prestado al Ayuntamiento y en caso de tener que</w:t>
      </w:r>
      <w:r>
        <w:rPr>
          <w:spacing w:val="1"/>
        </w:rPr>
        <w:t xml:space="preserve"> </w:t>
      </w:r>
      <w:r>
        <w:t>adquirirlo el centro con sus propios recursos económicos, si dispone de ellos, se procurará que</w:t>
      </w:r>
      <w:r>
        <w:rPr>
          <w:spacing w:val="1"/>
        </w:rPr>
        <w:t xml:space="preserve"> </w:t>
      </w:r>
      <w:r>
        <w:t>provenga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cercana</w:t>
      </w:r>
      <w:r>
        <w:rPr>
          <w:spacing w:val="-2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ubicación.</w:t>
      </w:r>
    </w:p>
    <w:p w:rsidR="00845727" w:rsidRDefault="00845727" w:rsidP="00845727">
      <w:pPr>
        <w:pStyle w:val="Textoindependiente"/>
        <w:ind w:left="0"/>
      </w:pPr>
    </w:p>
    <w:p w:rsidR="000A0308" w:rsidRDefault="000A0308" w:rsidP="000A0308">
      <w:pPr>
        <w:pStyle w:val="Ttulo1"/>
        <w:numPr>
          <w:ilvl w:val="1"/>
          <w:numId w:val="4"/>
        </w:numPr>
        <w:tabs>
          <w:tab w:val="left" w:pos="1786"/>
        </w:tabs>
      </w:pPr>
      <w:r>
        <w:t>COMPROMISOS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CENTRO.</w:t>
      </w:r>
    </w:p>
    <w:p w:rsidR="000A0308" w:rsidRDefault="000A0308" w:rsidP="000A0308">
      <w:pPr>
        <w:pStyle w:val="Prrafodelista"/>
        <w:numPr>
          <w:ilvl w:val="0"/>
          <w:numId w:val="2"/>
        </w:numPr>
        <w:tabs>
          <w:tab w:val="left" w:pos="1800"/>
          <w:tab w:val="left" w:pos="1801"/>
        </w:tabs>
        <w:ind w:right="1077" w:firstLine="0"/>
      </w:pPr>
      <w:r>
        <w:t>A</w:t>
      </w:r>
      <w:r>
        <w:rPr>
          <w:spacing w:val="2"/>
        </w:rPr>
        <w:t xml:space="preserve"> </w:t>
      </w:r>
      <w:r>
        <w:t>colaborar en</w:t>
      </w:r>
      <w:r>
        <w:rPr>
          <w:spacing w:val="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tareas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inscripción</w:t>
      </w:r>
      <w:r>
        <w:rPr>
          <w:spacing w:val="1"/>
        </w:rPr>
        <w:t xml:space="preserve"> </w:t>
      </w:r>
      <w:r>
        <w:t>obligatorias en</w:t>
      </w:r>
      <w:r>
        <w:rPr>
          <w:spacing w:val="-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Garantía</w:t>
      </w:r>
      <w:r>
        <w:rPr>
          <w:spacing w:val="-47"/>
        </w:rPr>
        <w:t xml:space="preserve"> </w:t>
      </w:r>
      <w:r>
        <w:t>Juvenil del alumnado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precise.</w:t>
      </w:r>
    </w:p>
    <w:p w:rsidR="000A0308" w:rsidRDefault="000A0308" w:rsidP="000A0308">
      <w:pPr>
        <w:pStyle w:val="Prrafodelista"/>
        <w:numPr>
          <w:ilvl w:val="0"/>
          <w:numId w:val="2"/>
        </w:numPr>
        <w:tabs>
          <w:tab w:val="left" w:pos="1800"/>
          <w:tab w:val="left" w:pos="1801"/>
        </w:tabs>
        <w:spacing w:before="1"/>
        <w:ind w:right="1080" w:firstLine="0"/>
      </w:pPr>
      <w:r>
        <w:t>Así</w:t>
      </w:r>
      <w:r>
        <w:rPr>
          <w:spacing w:val="1"/>
        </w:rPr>
        <w:t xml:space="preserve"> </w:t>
      </w:r>
      <w:r>
        <w:t>mismo,</w:t>
      </w:r>
      <w:r>
        <w:rPr>
          <w:spacing w:val="-2"/>
        </w:rPr>
        <w:t xml:space="preserve"> </w:t>
      </w:r>
      <w:r>
        <w:t>se compromete</w:t>
      </w:r>
      <w:r>
        <w:rPr>
          <w:spacing w:val="1"/>
        </w:rPr>
        <w:t xml:space="preserve"> </w:t>
      </w:r>
      <w:r>
        <w:t>a orientar</w:t>
      </w:r>
      <w:r>
        <w:rPr>
          <w:spacing w:val="-1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posibilidades</w:t>
      </w:r>
      <w:r>
        <w:rPr>
          <w:spacing w:val="1"/>
        </w:rPr>
        <w:t xml:space="preserve"> </w:t>
      </w:r>
      <w:r>
        <w:t>de acceso</w:t>
      </w:r>
      <w:r>
        <w:rPr>
          <w:spacing w:val="-4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incentivos,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empleabilidad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continuidad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formativo.</w:t>
      </w:r>
    </w:p>
    <w:p w:rsidR="000A0308" w:rsidRDefault="000A0308" w:rsidP="000A0308">
      <w:pPr>
        <w:pStyle w:val="Prrafodelista"/>
        <w:numPr>
          <w:ilvl w:val="0"/>
          <w:numId w:val="2"/>
        </w:numPr>
        <w:tabs>
          <w:tab w:val="left" w:pos="1800"/>
          <w:tab w:val="left" w:pos="1801"/>
        </w:tabs>
        <w:spacing w:before="1"/>
        <w:ind w:right="1077" w:firstLine="0"/>
      </w:pPr>
      <w:r>
        <w:t>Se</w:t>
      </w:r>
      <w:r>
        <w:rPr>
          <w:spacing w:val="28"/>
        </w:rPr>
        <w:t xml:space="preserve"> </w:t>
      </w:r>
      <w:r>
        <w:t>compromete,</w:t>
      </w:r>
      <w:r>
        <w:rPr>
          <w:spacing w:val="27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vez</w:t>
      </w:r>
      <w:r>
        <w:rPr>
          <w:spacing w:val="28"/>
        </w:rPr>
        <w:t xml:space="preserve"> </w:t>
      </w:r>
      <w:r>
        <w:t>finalizada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actuación</w:t>
      </w:r>
      <w:r>
        <w:rPr>
          <w:spacing w:val="33"/>
        </w:rPr>
        <w:t xml:space="preserve"> </w:t>
      </w:r>
      <w:r>
        <w:t>formativa,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cumplimentar</w:t>
      </w:r>
      <w:r>
        <w:rPr>
          <w:spacing w:val="28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indicadores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inmediatos</w:t>
      </w:r>
      <w:r>
        <w:rPr>
          <w:spacing w:val="-2"/>
        </w:rPr>
        <w:t xml:space="preserve"> </w:t>
      </w:r>
      <w:r>
        <w:t>planteados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 Fondo</w:t>
      </w:r>
      <w:r>
        <w:rPr>
          <w:spacing w:val="-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Europeo.</w:t>
      </w:r>
    </w:p>
    <w:p w:rsidR="000A0308" w:rsidRDefault="000A0308" w:rsidP="000A0308">
      <w:pPr>
        <w:pStyle w:val="Prrafodelista"/>
        <w:numPr>
          <w:ilvl w:val="0"/>
          <w:numId w:val="2"/>
        </w:numPr>
        <w:tabs>
          <w:tab w:val="left" w:pos="1800"/>
          <w:tab w:val="left" w:pos="1801"/>
        </w:tabs>
        <w:ind w:right="1080" w:firstLine="0"/>
        <w:jc w:val="both"/>
      </w:pPr>
      <w:r>
        <w:t>Al tratarse de acciones objeto de cofinanciación mediante Programa Operativo de</w:t>
      </w:r>
      <w:r>
        <w:rPr>
          <w:spacing w:val="1"/>
        </w:rPr>
        <w:t xml:space="preserve"> </w:t>
      </w:r>
      <w:r w:rsidRPr="00386824">
        <w:t>Empleo Juvenil 2014-2020,</w:t>
      </w:r>
      <w:r>
        <w:t xml:space="preserve"> el centro asume, junto a la Administración educativa, la 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llegar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financiadas,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conocer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ciudadanos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el papel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logros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cohesión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FSE.</w:t>
      </w:r>
    </w:p>
    <w:p w:rsidR="00845727" w:rsidRDefault="00845727" w:rsidP="00845727">
      <w:pPr>
        <w:jc w:val="both"/>
        <w:sectPr w:rsidR="00845727">
          <w:pgSz w:w="11910" w:h="16840"/>
          <w:pgMar w:top="1600" w:right="620" w:bottom="280" w:left="620" w:header="742" w:footer="0" w:gutter="0"/>
          <w:cols w:space="720"/>
        </w:sectPr>
      </w:pPr>
    </w:p>
    <w:p w:rsidR="00845727" w:rsidRDefault="00845727" w:rsidP="00845727">
      <w:pPr>
        <w:pStyle w:val="Textoindependiente"/>
        <w:ind w:left="0"/>
      </w:pPr>
    </w:p>
    <w:p w:rsidR="00845727" w:rsidRPr="00AD3CC0" w:rsidRDefault="00845727" w:rsidP="00845727">
      <w:pPr>
        <w:pStyle w:val="Prrafodelista"/>
        <w:numPr>
          <w:ilvl w:val="0"/>
          <w:numId w:val="2"/>
        </w:numPr>
        <w:tabs>
          <w:tab w:val="left" w:pos="1800"/>
          <w:tab w:val="left" w:pos="1801"/>
        </w:tabs>
        <w:ind w:right="1073" w:firstLine="0"/>
        <w:jc w:val="both"/>
      </w:pPr>
      <w:r>
        <w:t>El Equipo Directivo, establecerá las convocatorias de evaluación parcial en el programa</w:t>
      </w:r>
      <w:r>
        <w:rPr>
          <w:spacing w:val="-47"/>
        </w:rPr>
        <w:t xml:space="preserve"> </w:t>
      </w:r>
      <w:r>
        <w:t>de gestión Delphos conforme al calendario de evaluación establecido en el centro educativo,</w:t>
      </w:r>
      <w:r>
        <w:rPr>
          <w:spacing w:val="1"/>
        </w:rPr>
        <w:t xml:space="preserve"> </w:t>
      </w:r>
      <w:r>
        <w:t>con dos convocatorias parciales de evaluación (1ª evaluación parcial y 2ª evaluación parcial), y</w:t>
      </w:r>
      <w:r>
        <w:rPr>
          <w:spacing w:val="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evaluacion</w:t>
      </w:r>
      <w:r w:rsidRPr="00AD3CC0">
        <w:t>es</w:t>
      </w:r>
      <w:r w:rsidRPr="00AD3CC0">
        <w:rPr>
          <w:spacing w:val="-1"/>
        </w:rPr>
        <w:t xml:space="preserve"> </w:t>
      </w:r>
      <w:r w:rsidRPr="00AD3CC0">
        <w:t>ordinaria y extraordinaria</w:t>
      </w:r>
      <w:r w:rsidRPr="00AD3CC0">
        <w:rPr>
          <w:spacing w:val="-2"/>
        </w:rPr>
        <w:t>.</w:t>
      </w:r>
    </w:p>
    <w:p w:rsidR="00845727" w:rsidRPr="00AD3CC0" w:rsidRDefault="00845727" w:rsidP="00845727">
      <w:pPr>
        <w:pStyle w:val="Prrafodelista"/>
        <w:numPr>
          <w:ilvl w:val="1"/>
          <w:numId w:val="2"/>
        </w:numPr>
        <w:tabs>
          <w:tab w:val="left" w:pos="2161"/>
        </w:tabs>
        <w:ind w:hanging="361"/>
      </w:pPr>
      <w:r w:rsidRPr="00AD3CC0">
        <w:t>1ª</w:t>
      </w:r>
      <w:r w:rsidRPr="00AD3CC0">
        <w:rPr>
          <w:spacing w:val="-2"/>
        </w:rPr>
        <w:t xml:space="preserve"> </w:t>
      </w:r>
      <w:r w:rsidRPr="00AD3CC0">
        <w:t>Evaluación:</w:t>
      </w:r>
      <w:r w:rsidRPr="00AD3CC0">
        <w:rPr>
          <w:spacing w:val="-5"/>
        </w:rPr>
        <w:t xml:space="preserve">  </w:t>
      </w:r>
      <w:r w:rsidR="00AD3CC0" w:rsidRPr="00AD3CC0">
        <w:rPr>
          <w:spacing w:val="-5"/>
        </w:rPr>
        <w:t>última semana de diciembre</w:t>
      </w:r>
      <w:r w:rsidR="00AD3CC0" w:rsidRPr="00AD3CC0">
        <w:t xml:space="preserve"> 2021</w:t>
      </w:r>
    </w:p>
    <w:p w:rsidR="00845727" w:rsidRPr="00AD3CC0" w:rsidRDefault="00845727" w:rsidP="00845727">
      <w:pPr>
        <w:pStyle w:val="Prrafodelista"/>
        <w:numPr>
          <w:ilvl w:val="1"/>
          <w:numId w:val="2"/>
        </w:numPr>
        <w:tabs>
          <w:tab w:val="left" w:pos="2161"/>
        </w:tabs>
        <w:ind w:hanging="361"/>
      </w:pPr>
      <w:r w:rsidRPr="00AD3CC0">
        <w:t>2ª</w:t>
      </w:r>
      <w:r w:rsidRPr="00AD3CC0">
        <w:rPr>
          <w:spacing w:val="-2"/>
        </w:rPr>
        <w:t xml:space="preserve"> </w:t>
      </w:r>
      <w:r w:rsidRPr="00AD3CC0">
        <w:t>Evaluación:</w:t>
      </w:r>
      <w:r w:rsidRPr="00AD3CC0">
        <w:rPr>
          <w:spacing w:val="-5"/>
        </w:rPr>
        <w:t xml:space="preserve"> </w:t>
      </w:r>
      <w:r w:rsidRPr="00AD3CC0">
        <w:t>primera</w:t>
      </w:r>
      <w:r w:rsidRPr="00AD3CC0">
        <w:rPr>
          <w:spacing w:val="-3"/>
        </w:rPr>
        <w:t xml:space="preserve"> </w:t>
      </w:r>
      <w:r w:rsidRPr="00AD3CC0">
        <w:t>semana</w:t>
      </w:r>
      <w:r w:rsidRPr="00AD3CC0">
        <w:rPr>
          <w:spacing w:val="-3"/>
        </w:rPr>
        <w:t xml:space="preserve"> </w:t>
      </w:r>
      <w:r w:rsidRPr="00AD3CC0">
        <w:t>de</w:t>
      </w:r>
      <w:r w:rsidRPr="00AD3CC0">
        <w:rPr>
          <w:spacing w:val="-3"/>
        </w:rPr>
        <w:t xml:space="preserve"> </w:t>
      </w:r>
      <w:r w:rsidR="00AD3CC0">
        <w:t>abril</w:t>
      </w:r>
      <w:r w:rsidRPr="00AD3CC0">
        <w:rPr>
          <w:spacing w:val="-4"/>
        </w:rPr>
        <w:t xml:space="preserve"> </w:t>
      </w:r>
      <w:r w:rsidRPr="00AD3CC0">
        <w:t>de</w:t>
      </w:r>
      <w:r w:rsidRPr="00AD3CC0">
        <w:rPr>
          <w:spacing w:val="-3"/>
        </w:rPr>
        <w:t xml:space="preserve"> </w:t>
      </w:r>
      <w:r w:rsidRPr="00AD3CC0">
        <w:t>2022.</w:t>
      </w:r>
    </w:p>
    <w:p w:rsidR="00845727" w:rsidRPr="00AD3CC0" w:rsidRDefault="00845727" w:rsidP="00845727">
      <w:pPr>
        <w:pStyle w:val="Prrafodelista"/>
        <w:numPr>
          <w:ilvl w:val="1"/>
          <w:numId w:val="2"/>
        </w:numPr>
        <w:tabs>
          <w:tab w:val="left" w:pos="2161"/>
        </w:tabs>
        <w:ind w:hanging="361"/>
      </w:pPr>
      <w:r w:rsidRPr="00AD3CC0">
        <w:t>Evaluación</w:t>
      </w:r>
      <w:r w:rsidRPr="00AD3CC0">
        <w:rPr>
          <w:spacing w:val="-4"/>
        </w:rPr>
        <w:t xml:space="preserve"> </w:t>
      </w:r>
      <w:r w:rsidRPr="00AD3CC0">
        <w:t>ordinaria:</w:t>
      </w:r>
      <w:r w:rsidRPr="00AD3CC0">
        <w:rPr>
          <w:spacing w:val="-5"/>
        </w:rPr>
        <w:t xml:space="preserve"> </w:t>
      </w:r>
      <w:r w:rsidRPr="00AD3CC0">
        <w:t>primera</w:t>
      </w:r>
      <w:r w:rsidRPr="00AD3CC0">
        <w:rPr>
          <w:spacing w:val="-3"/>
        </w:rPr>
        <w:t xml:space="preserve"> </w:t>
      </w:r>
      <w:r w:rsidRPr="00AD3CC0">
        <w:t>semana</w:t>
      </w:r>
      <w:r w:rsidRPr="00AD3CC0">
        <w:rPr>
          <w:spacing w:val="-2"/>
        </w:rPr>
        <w:t xml:space="preserve"> </w:t>
      </w:r>
      <w:r w:rsidRPr="00AD3CC0">
        <w:t>de</w:t>
      </w:r>
      <w:r w:rsidRPr="00AD3CC0">
        <w:rPr>
          <w:spacing w:val="-3"/>
        </w:rPr>
        <w:t xml:space="preserve"> </w:t>
      </w:r>
      <w:r w:rsidRPr="00AD3CC0">
        <w:t>junio</w:t>
      </w:r>
      <w:r w:rsidRPr="00AD3CC0">
        <w:rPr>
          <w:spacing w:val="-4"/>
        </w:rPr>
        <w:t xml:space="preserve"> </w:t>
      </w:r>
      <w:r w:rsidRPr="00AD3CC0">
        <w:t>de</w:t>
      </w:r>
      <w:r w:rsidRPr="00AD3CC0">
        <w:rPr>
          <w:spacing w:val="-3"/>
        </w:rPr>
        <w:t xml:space="preserve"> </w:t>
      </w:r>
      <w:r w:rsidRPr="00AD3CC0">
        <w:t>2022.</w:t>
      </w:r>
    </w:p>
    <w:p w:rsidR="00845727" w:rsidRDefault="00845727" w:rsidP="00845727">
      <w:pPr>
        <w:pStyle w:val="Prrafodelista"/>
        <w:numPr>
          <w:ilvl w:val="1"/>
          <w:numId w:val="2"/>
        </w:numPr>
        <w:tabs>
          <w:tab w:val="left" w:pos="2161"/>
        </w:tabs>
        <w:ind w:hanging="361"/>
      </w:pPr>
      <w:r w:rsidRPr="00AD3CC0">
        <w:t>Evaluación</w:t>
      </w:r>
      <w:r w:rsidRPr="00AD3CC0">
        <w:rPr>
          <w:spacing w:val="-3"/>
        </w:rPr>
        <w:t xml:space="preserve"> </w:t>
      </w:r>
      <w:r w:rsidRPr="00AD3CC0">
        <w:t>extraordinaria:</w:t>
      </w:r>
      <w:r>
        <w:rPr>
          <w:spacing w:val="-4"/>
        </w:rPr>
        <w:t xml:space="preserve"> </w:t>
      </w:r>
      <w:r>
        <w:t>tercera</w:t>
      </w:r>
      <w:r>
        <w:rPr>
          <w:spacing w:val="-3"/>
        </w:rPr>
        <w:t xml:space="preserve"> </w:t>
      </w:r>
      <w:r>
        <w:t>semana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2022.</w:t>
      </w:r>
    </w:p>
    <w:p w:rsidR="00845727" w:rsidRDefault="00845727" w:rsidP="00845727">
      <w:pPr>
        <w:pStyle w:val="Prrafodelista"/>
        <w:numPr>
          <w:ilvl w:val="0"/>
          <w:numId w:val="2"/>
        </w:numPr>
        <w:tabs>
          <w:tab w:val="left" w:pos="1800"/>
          <w:tab w:val="left" w:pos="1801"/>
        </w:tabs>
        <w:spacing w:before="46"/>
        <w:ind w:right="1076" w:firstLine="0"/>
        <w:jc w:val="both"/>
      </w:pPr>
      <w:r>
        <w:t>El</w:t>
      </w:r>
      <w:r>
        <w:rPr>
          <w:spacing w:val="1"/>
        </w:rPr>
        <w:t xml:space="preserve"> </w:t>
      </w:r>
      <w:r>
        <w:t>profesorado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tareas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asistencia, actuando conforme a las Normas de Convivencia, Organización y Funcionamiento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CEPA</w:t>
      </w:r>
      <w:r>
        <w:rPr>
          <w:spacing w:val="1"/>
        </w:rPr>
        <w:t xml:space="preserve"> </w:t>
      </w:r>
      <w:r>
        <w:rPr>
          <w:i/>
        </w:rPr>
        <w:t>Altomira</w:t>
      </w:r>
      <w:r>
        <w:rPr>
          <w:i/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Tarancón.</w:t>
      </w:r>
    </w:p>
    <w:p w:rsidR="00845727" w:rsidRDefault="00845727" w:rsidP="00845727">
      <w:pPr>
        <w:pStyle w:val="Prrafodelista"/>
        <w:numPr>
          <w:ilvl w:val="0"/>
          <w:numId w:val="2"/>
        </w:numPr>
        <w:tabs>
          <w:tab w:val="left" w:pos="1800"/>
          <w:tab w:val="left" w:pos="1801"/>
        </w:tabs>
        <w:spacing w:before="1"/>
        <w:ind w:right="1073" w:firstLine="0"/>
        <w:jc w:val="both"/>
      </w:pPr>
      <w:r>
        <w:t>Cuando un alumno falte</w:t>
      </w:r>
      <w:r>
        <w:rPr>
          <w:spacing w:val="1"/>
        </w:rPr>
        <w:t xml:space="preserve"> </w:t>
      </w:r>
      <w:r>
        <w:t>a más del</w:t>
      </w:r>
      <w:r>
        <w:rPr>
          <w:spacing w:val="1"/>
        </w:rPr>
        <w:t xml:space="preserve"> </w:t>
      </w:r>
      <w:r>
        <w:t>20% de</w:t>
      </w:r>
      <w:r>
        <w:rPr>
          <w:spacing w:val="1"/>
        </w:rPr>
        <w:t xml:space="preserve"> </w:t>
      </w:r>
      <w:r>
        <w:t>las horas lectivas de</w:t>
      </w:r>
      <w:r>
        <w:rPr>
          <w:spacing w:val="49"/>
        </w:rPr>
        <w:t xml:space="preserve"> </w:t>
      </w:r>
      <w:r>
        <w:t>cada módulo de</w:t>
      </w:r>
      <w:r>
        <w:rPr>
          <w:spacing w:val="1"/>
        </w:rPr>
        <w:t xml:space="preserve"> </w:t>
      </w:r>
      <w:r>
        <w:t>manera injustificada, podrá ser dado de baja inmediatamente de su matrícula en la actividad</w:t>
      </w:r>
      <w:r>
        <w:rPr>
          <w:spacing w:val="1"/>
        </w:rPr>
        <w:t xml:space="preserve"> </w:t>
      </w:r>
      <w:r>
        <w:t>formativa,</w:t>
      </w:r>
      <w:r>
        <w:rPr>
          <w:spacing w:val="-5"/>
        </w:rPr>
        <w:t xml:space="preserve"> </w:t>
      </w:r>
      <w:r>
        <w:t>decayendo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derivado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cursar</w:t>
      </w:r>
      <w:r>
        <w:rPr>
          <w:spacing w:val="-3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actividad.</w:t>
      </w:r>
    </w:p>
    <w:p w:rsidR="00845727" w:rsidRDefault="00845727" w:rsidP="00845727">
      <w:pPr>
        <w:pStyle w:val="Prrafodelista"/>
        <w:numPr>
          <w:ilvl w:val="0"/>
          <w:numId w:val="2"/>
        </w:numPr>
        <w:tabs>
          <w:tab w:val="left" w:pos="1800"/>
          <w:tab w:val="left" w:pos="1801"/>
        </w:tabs>
        <w:spacing w:before="1"/>
        <w:ind w:right="1083" w:firstLine="0"/>
        <w:jc w:val="both"/>
      </w:pPr>
      <w:r>
        <w:t>Si un alumno tiene más del 20% de faltas de asistencia de manera justificada en un</w:t>
      </w:r>
      <w:r>
        <w:rPr>
          <w:spacing w:val="1"/>
        </w:rPr>
        <w:t xml:space="preserve"> </w:t>
      </w:r>
      <w:r>
        <w:t>módulo, podrá ser evaluado al final del curso, de los contenidos del mismo en un examen</w:t>
      </w:r>
      <w:r>
        <w:rPr>
          <w:spacing w:val="1"/>
        </w:rPr>
        <w:t xml:space="preserve"> </w:t>
      </w:r>
      <w:r>
        <w:t>teórico</w:t>
      </w:r>
      <w:r>
        <w:rPr>
          <w:spacing w:val="-4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práctico.</w:t>
      </w:r>
    </w:p>
    <w:p w:rsidR="00845727" w:rsidRPr="000A0308" w:rsidRDefault="00845727" w:rsidP="00845727">
      <w:pPr>
        <w:pStyle w:val="Prrafodelista"/>
        <w:numPr>
          <w:ilvl w:val="0"/>
          <w:numId w:val="2"/>
        </w:numPr>
        <w:tabs>
          <w:tab w:val="left" w:pos="1800"/>
          <w:tab w:val="left" w:pos="1801"/>
        </w:tabs>
        <w:spacing w:before="1"/>
        <w:ind w:right="1071" w:firstLine="0"/>
        <w:jc w:val="both"/>
      </w:pPr>
      <w:r>
        <w:t>A la finalización del curso, el alumno recibirá un certificado expedido por el centro</w:t>
      </w:r>
      <w:r>
        <w:rPr>
          <w:spacing w:val="1"/>
        </w:rPr>
        <w:t xml:space="preserve"> </w:t>
      </w:r>
      <w:r>
        <w:t>educativo</w:t>
      </w:r>
      <w:r>
        <w:rPr>
          <w:spacing w:val="10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constarán</w:t>
      </w:r>
      <w:r>
        <w:rPr>
          <w:spacing w:val="14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módulos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ha</w:t>
      </w:r>
      <w:r>
        <w:rPr>
          <w:spacing w:val="17"/>
        </w:rPr>
        <w:t xml:space="preserve"> </w:t>
      </w:r>
      <w:r>
        <w:t>cursado</w:t>
      </w:r>
      <w:r>
        <w:rPr>
          <w:spacing w:val="10"/>
        </w:rPr>
        <w:t xml:space="preserve"> </w:t>
      </w:r>
      <w:r>
        <w:t>junto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calificación</w:t>
      </w:r>
      <w:r>
        <w:rPr>
          <w:spacing w:val="11"/>
        </w:rPr>
        <w:t xml:space="preserve"> </w:t>
      </w:r>
      <w:r>
        <w:t>numérica</w:t>
      </w:r>
      <w:r>
        <w:rPr>
          <w:spacing w:val="1"/>
        </w:rPr>
        <w:t xml:space="preserve"> </w:t>
      </w:r>
      <w:r>
        <w:t>en cada uno</w:t>
      </w:r>
      <w:r>
        <w:rPr>
          <w:spacing w:val="1"/>
        </w:rPr>
        <w:t xml:space="preserve"> </w:t>
      </w:r>
      <w:r>
        <w:t>de ellos, de acuerdo a los</w:t>
      </w:r>
      <w:r>
        <w:rPr>
          <w:spacing w:val="1"/>
        </w:rPr>
        <w:t xml:space="preserve"> </w:t>
      </w:r>
      <w:r>
        <w:t>resultados de</w:t>
      </w:r>
      <w:r>
        <w:rPr>
          <w:spacing w:val="49"/>
        </w:rPr>
        <w:t xml:space="preserve"> </w:t>
      </w:r>
      <w:r>
        <w:t>aprendizaje y los criterios de 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módulos</w:t>
      </w:r>
      <w:r>
        <w:rPr>
          <w:spacing w:val="1"/>
        </w:rPr>
        <w:t xml:space="preserve"> </w:t>
      </w:r>
      <w:r>
        <w:t>desarrollados,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alcanzadas,</w:t>
      </w:r>
      <w:r>
        <w:rPr>
          <w:spacing w:val="1"/>
        </w:rPr>
        <w:t xml:space="preserve"> </w:t>
      </w:r>
      <w:r>
        <w:t>señalando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b/>
        </w:rPr>
        <w:t>prácticas</w:t>
      </w:r>
      <w:r>
        <w:rPr>
          <w:b/>
          <w:spacing w:val="1"/>
        </w:rPr>
        <w:t xml:space="preserve"> </w:t>
      </w:r>
      <w:r>
        <w:rPr>
          <w:b/>
        </w:rPr>
        <w:t>profesionales</w:t>
      </w:r>
      <w:r>
        <w:t>,</w:t>
      </w:r>
      <w:r>
        <w:rPr>
          <w:spacing w:val="1"/>
        </w:rPr>
        <w:t xml:space="preserve"> </w:t>
      </w:r>
      <w:r>
        <w:t>sirviendo</w:t>
      </w:r>
      <w:r>
        <w:rPr>
          <w:spacing w:val="4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 xml:space="preserve">Servicio de Formación de la Consejería de Economía, Empresas y Empleo en Cuenca, </w:t>
      </w:r>
      <w:r w:rsidRPr="009D4523">
        <w:t>para su</w:t>
      </w:r>
      <w:r w:rsidRPr="009D4523">
        <w:rPr>
          <w:spacing w:val="1"/>
        </w:rPr>
        <w:t xml:space="preserve"> </w:t>
      </w:r>
      <w:r>
        <w:t>inclusión en el</w:t>
      </w:r>
      <w:r>
        <w:rPr>
          <w:spacing w:val="1"/>
        </w:rPr>
        <w:t xml:space="preserve"> </w:t>
      </w:r>
      <w:r>
        <w:t>Sistema de Registro de Acreditaciones parciales acumulables de Castilla-La</w:t>
      </w:r>
      <w:r>
        <w:rPr>
          <w:spacing w:val="1"/>
        </w:rPr>
        <w:t xml:space="preserve"> </w:t>
      </w:r>
      <w:r>
        <w:t>Mancha, para una posible futura consecución del certificado de profesionalidad de Nivel 1</w:t>
      </w:r>
      <w:r>
        <w:rPr>
          <w:spacing w:val="1"/>
        </w:rPr>
        <w:t xml:space="preserve"> </w:t>
      </w:r>
      <w:r w:rsidRPr="00AA7937">
        <w:rPr>
          <w:b/>
        </w:rPr>
        <w:t>AGAJ0108</w:t>
      </w:r>
      <w:r w:rsidRPr="00AA7937">
        <w:rPr>
          <w:b/>
          <w:spacing w:val="-4"/>
        </w:rPr>
        <w:t xml:space="preserve"> </w:t>
      </w:r>
      <w:r w:rsidRPr="00AA7937">
        <w:rPr>
          <w:i/>
        </w:rPr>
        <w:t>Actividades</w:t>
      </w:r>
      <w:r w:rsidRPr="00AA7937">
        <w:rPr>
          <w:i/>
          <w:spacing w:val="-1"/>
        </w:rPr>
        <w:t xml:space="preserve"> </w:t>
      </w:r>
      <w:r w:rsidRPr="00AA7937">
        <w:rPr>
          <w:i/>
        </w:rPr>
        <w:t>auxiliares</w:t>
      </w:r>
      <w:r w:rsidRPr="00AA7937">
        <w:rPr>
          <w:i/>
          <w:spacing w:val="-1"/>
        </w:rPr>
        <w:t xml:space="preserve"> </w:t>
      </w:r>
      <w:r w:rsidRPr="00AA7937">
        <w:rPr>
          <w:i/>
        </w:rPr>
        <w:t>en</w:t>
      </w:r>
      <w:r w:rsidRPr="00AA7937">
        <w:rPr>
          <w:i/>
          <w:spacing w:val="-1"/>
        </w:rPr>
        <w:t xml:space="preserve"> </w:t>
      </w:r>
      <w:r w:rsidRPr="00AA7937">
        <w:rPr>
          <w:i/>
        </w:rPr>
        <w:t>floristería.</w:t>
      </w:r>
    </w:p>
    <w:p w:rsidR="000A0308" w:rsidRDefault="000A0308" w:rsidP="000A0308">
      <w:pPr>
        <w:pStyle w:val="Prrafodelista"/>
        <w:tabs>
          <w:tab w:val="left" w:pos="1800"/>
          <w:tab w:val="left" w:pos="1801"/>
        </w:tabs>
        <w:spacing w:before="1"/>
        <w:ind w:right="1071"/>
      </w:pPr>
    </w:p>
    <w:p w:rsidR="000A0308" w:rsidRDefault="000A0308" w:rsidP="000A0308">
      <w:pPr>
        <w:pStyle w:val="Prrafodelista"/>
        <w:numPr>
          <w:ilvl w:val="0"/>
          <w:numId w:val="2"/>
        </w:numPr>
        <w:tabs>
          <w:tab w:val="left" w:pos="1800"/>
          <w:tab w:val="left" w:pos="1801"/>
        </w:tabs>
        <w:ind w:right="1081" w:firstLine="0"/>
        <w:jc w:val="both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módulos</w:t>
      </w:r>
      <w:r>
        <w:rPr>
          <w:spacing w:val="1"/>
        </w:rPr>
        <w:t xml:space="preserve"> </w:t>
      </w:r>
      <w:r>
        <w:t>profesionales,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metodologías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instrumentos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evaluación:</w:t>
      </w:r>
    </w:p>
    <w:p w:rsidR="000A0308" w:rsidRDefault="000A0308" w:rsidP="000A0308">
      <w:pPr>
        <w:pStyle w:val="Prrafodelista"/>
        <w:numPr>
          <w:ilvl w:val="1"/>
          <w:numId w:val="2"/>
        </w:numPr>
        <w:tabs>
          <w:tab w:val="left" w:pos="2161"/>
        </w:tabs>
        <w:ind w:right="1079"/>
      </w:pPr>
      <w:r>
        <w:t>Exámenes</w:t>
      </w:r>
      <w:r>
        <w:rPr>
          <w:spacing w:val="26"/>
        </w:rPr>
        <w:t xml:space="preserve"> </w:t>
      </w:r>
      <w:r>
        <w:t>escritos</w:t>
      </w:r>
      <w:r>
        <w:rPr>
          <w:spacing w:val="2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respuesta</w:t>
      </w:r>
      <w:r>
        <w:rPr>
          <w:spacing w:val="25"/>
        </w:rPr>
        <w:t xml:space="preserve"> </w:t>
      </w:r>
      <w:r>
        <w:t>múltiple,</w:t>
      </w:r>
      <w:r>
        <w:rPr>
          <w:spacing w:val="2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respuesta</w:t>
      </w:r>
      <w:r>
        <w:rPr>
          <w:spacing w:val="25"/>
        </w:rPr>
        <w:t xml:space="preserve"> </w:t>
      </w:r>
      <w:r>
        <w:t>única,</w:t>
      </w:r>
      <w:r>
        <w:rPr>
          <w:spacing w:val="28"/>
        </w:rPr>
        <w:t xml:space="preserve"> </w:t>
      </w:r>
      <w:r>
        <w:t>exámenes</w:t>
      </w:r>
      <w:r>
        <w:rPr>
          <w:spacing w:val="26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preguntas</w:t>
      </w:r>
      <w:r>
        <w:rPr>
          <w:spacing w:val="-2"/>
        </w:rPr>
        <w:t xml:space="preserve"> </w:t>
      </w:r>
      <w:r>
        <w:t>cortas.</w:t>
      </w:r>
    </w:p>
    <w:p w:rsidR="000A0308" w:rsidRDefault="000A0308" w:rsidP="000A0308">
      <w:pPr>
        <w:pStyle w:val="Prrafodelista"/>
        <w:numPr>
          <w:ilvl w:val="1"/>
          <w:numId w:val="2"/>
        </w:numPr>
        <w:tabs>
          <w:tab w:val="left" w:pos="2161"/>
        </w:tabs>
        <w:ind w:hanging="361"/>
      </w:pPr>
      <w:r>
        <w:t>Exámenes</w:t>
      </w:r>
      <w:r>
        <w:rPr>
          <w:spacing w:val="-2"/>
        </w:rPr>
        <w:t xml:space="preserve"> </w:t>
      </w:r>
      <w:r>
        <w:t>orales.</w:t>
      </w:r>
    </w:p>
    <w:p w:rsidR="000A0308" w:rsidRDefault="000A0308" w:rsidP="000A0308">
      <w:pPr>
        <w:pStyle w:val="Prrafodelista"/>
        <w:numPr>
          <w:ilvl w:val="1"/>
          <w:numId w:val="2"/>
        </w:numPr>
        <w:tabs>
          <w:tab w:val="left" w:pos="2161"/>
        </w:tabs>
        <w:ind w:hanging="361"/>
      </w:pPr>
      <w:r>
        <w:t>Revisión</w:t>
      </w:r>
      <w:r>
        <w:rPr>
          <w:spacing w:val="-5"/>
        </w:rPr>
        <w:t xml:space="preserve"> </w:t>
      </w:r>
      <w:r>
        <w:t>bibliográfica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búsqueda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internet.</w:t>
      </w:r>
    </w:p>
    <w:p w:rsidR="000A0308" w:rsidRDefault="000A0308" w:rsidP="000A0308">
      <w:pPr>
        <w:pStyle w:val="Prrafodelista"/>
        <w:numPr>
          <w:ilvl w:val="1"/>
          <w:numId w:val="2"/>
        </w:numPr>
        <w:tabs>
          <w:tab w:val="left" w:pos="2161"/>
        </w:tabs>
        <w:ind w:hanging="361"/>
      </w:pPr>
      <w:r>
        <w:t>Presentación</w:t>
      </w:r>
      <w:r>
        <w:rPr>
          <w:spacing w:val="-5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exposición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clase.</w:t>
      </w:r>
    </w:p>
    <w:p w:rsidR="000A0308" w:rsidRDefault="000A0308" w:rsidP="000A0308">
      <w:pPr>
        <w:pStyle w:val="Prrafodelista"/>
        <w:numPr>
          <w:ilvl w:val="1"/>
          <w:numId w:val="2"/>
        </w:numPr>
        <w:tabs>
          <w:tab w:val="left" w:pos="2161"/>
        </w:tabs>
        <w:ind w:hanging="361"/>
      </w:pPr>
      <w:r>
        <w:t>Simulaciones.</w:t>
      </w:r>
    </w:p>
    <w:p w:rsidR="000A0308" w:rsidRDefault="000A0308" w:rsidP="000A0308">
      <w:pPr>
        <w:pStyle w:val="Prrafodelista"/>
        <w:numPr>
          <w:ilvl w:val="1"/>
          <w:numId w:val="2"/>
        </w:numPr>
        <w:tabs>
          <w:tab w:val="left" w:pos="2161"/>
        </w:tabs>
        <w:ind w:hanging="361"/>
      </w:pPr>
      <w:r>
        <w:t>Trabajos</w:t>
      </w:r>
      <w:r>
        <w:rPr>
          <w:spacing w:val="-5"/>
        </w:rPr>
        <w:t xml:space="preserve"> </w:t>
      </w:r>
      <w:r>
        <w:t>individuales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colaborativos.</w:t>
      </w:r>
    </w:p>
    <w:p w:rsidR="000A0308" w:rsidRDefault="000A0308" w:rsidP="000A0308">
      <w:pPr>
        <w:pStyle w:val="Prrafodelista"/>
        <w:numPr>
          <w:ilvl w:val="1"/>
          <w:numId w:val="2"/>
        </w:numPr>
        <w:tabs>
          <w:tab w:val="left" w:pos="2161"/>
        </w:tabs>
        <w:spacing w:before="1"/>
        <w:ind w:hanging="361"/>
      </w:pPr>
      <w:r>
        <w:t>Otros.</w:t>
      </w:r>
    </w:p>
    <w:p w:rsidR="000A0308" w:rsidRDefault="000A0308" w:rsidP="000A0308">
      <w:pPr>
        <w:pStyle w:val="Prrafodelista"/>
        <w:numPr>
          <w:ilvl w:val="0"/>
          <w:numId w:val="2"/>
        </w:numPr>
        <w:tabs>
          <w:tab w:val="left" w:pos="1800"/>
          <w:tab w:val="left" w:pos="1801"/>
        </w:tabs>
        <w:ind w:right="1079" w:firstLine="0"/>
        <w:jc w:val="both"/>
      </w:pPr>
      <w:r>
        <w:t>La forma de evaluación de esta actividad formativa, se concretará por el profesorado</w:t>
      </w:r>
      <w:r>
        <w:rPr>
          <w:spacing w:val="1"/>
        </w:rPr>
        <w:t xml:space="preserve"> </w:t>
      </w:r>
      <w:r>
        <w:t>designado en una programación anual al inicio de</w:t>
      </w:r>
      <w:r>
        <w:rPr>
          <w:spacing w:val="1"/>
        </w:rPr>
        <w:t xml:space="preserve"> </w:t>
      </w:r>
      <w:r>
        <w:t>la misma que se le facilitará al Equipo</w:t>
      </w:r>
      <w:r>
        <w:rPr>
          <w:spacing w:val="1"/>
        </w:rPr>
        <w:t xml:space="preserve"> </w:t>
      </w:r>
      <w:r>
        <w:t xml:space="preserve">Directivo del CEPA </w:t>
      </w:r>
      <w:r>
        <w:rPr>
          <w:i/>
        </w:rPr>
        <w:t xml:space="preserve">Altomira </w:t>
      </w:r>
      <w:r>
        <w:t>que comprenderá todas sus características y organización y de la</w:t>
      </w:r>
      <w:r>
        <w:rPr>
          <w:spacing w:val="1"/>
        </w:rPr>
        <w:t xml:space="preserve"> </w:t>
      </w:r>
      <w:r>
        <w:t>que se deberá dar cuenta a todos los alumnos,</w:t>
      </w:r>
      <w:r w:rsidRPr="00B5292B">
        <w:t xml:space="preserve"> y en su caso, a los tutores legales, </w:t>
      </w:r>
      <w:r>
        <w:t>para que</w:t>
      </w:r>
      <w:r>
        <w:rPr>
          <w:spacing w:val="1"/>
        </w:rPr>
        <w:t xml:space="preserve"> </w:t>
      </w:r>
      <w:r>
        <w:t>estén</w:t>
      </w:r>
      <w:r>
        <w:rPr>
          <w:spacing w:val="-3"/>
        </w:rPr>
        <w:t xml:space="preserve"> </w:t>
      </w:r>
      <w:r>
        <w:t>informados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momento.</w:t>
      </w:r>
    </w:p>
    <w:p w:rsidR="000A0308" w:rsidRDefault="000A0308" w:rsidP="000A0308">
      <w:pPr>
        <w:pStyle w:val="Prrafodelista"/>
        <w:numPr>
          <w:ilvl w:val="0"/>
          <w:numId w:val="2"/>
        </w:numPr>
        <w:tabs>
          <w:tab w:val="left" w:pos="1800"/>
          <w:tab w:val="left" w:pos="1801"/>
        </w:tabs>
        <w:ind w:right="1079" w:firstLine="0"/>
        <w:jc w:val="both"/>
      </w:pPr>
    </w:p>
    <w:p w:rsidR="000A0308" w:rsidRDefault="000A0308" w:rsidP="000A0308">
      <w:pPr>
        <w:pStyle w:val="Ttulo1"/>
        <w:numPr>
          <w:ilvl w:val="1"/>
          <w:numId w:val="4"/>
        </w:numPr>
        <w:tabs>
          <w:tab w:val="left" w:pos="1786"/>
        </w:tabs>
      </w:pPr>
      <w:r>
        <w:t>CONVENIOS</w:t>
      </w:r>
      <w:r>
        <w:rPr>
          <w:spacing w:val="-2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EMPRESAS</w:t>
      </w:r>
    </w:p>
    <w:p w:rsidR="000A0308" w:rsidRDefault="000A0308" w:rsidP="000A0308">
      <w:pPr>
        <w:pStyle w:val="Prrafodelista"/>
        <w:numPr>
          <w:ilvl w:val="2"/>
          <w:numId w:val="4"/>
        </w:numPr>
        <w:tabs>
          <w:tab w:val="left" w:pos="2497"/>
        </w:tabs>
        <w:spacing w:line="268" w:lineRule="exact"/>
        <w:jc w:val="both"/>
      </w:pPr>
      <w:r>
        <w:rPr>
          <w:u w:val="single"/>
        </w:rPr>
        <w:t>Implicación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dotación/equipamiento</w:t>
      </w:r>
    </w:p>
    <w:p w:rsidR="000A0308" w:rsidRDefault="000A0308" w:rsidP="000A0308">
      <w:pPr>
        <w:pStyle w:val="Prrafodelista"/>
        <w:numPr>
          <w:ilvl w:val="0"/>
          <w:numId w:val="1"/>
        </w:numPr>
        <w:tabs>
          <w:tab w:val="left" w:pos="1800"/>
          <w:tab w:val="left" w:pos="1801"/>
        </w:tabs>
        <w:spacing w:line="242" w:lineRule="auto"/>
        <w:ind w:right="1073" w:firstLine="0"/>
        <w:jc w:val="both"/>
      </w:pPr>
      <w:r>
        <w:t>El Centro educativo se compromete a destinar la partida económica que derive la</w:t>
      </w:r>
      <w:r>
        <w:rPr>
          <w:spacing w:val="1"/>
        </w:rPr>
        <w:t xml:space="preserve"> </w:t>
      </w:r>
      <w:r>
        <w:t>Dirección General para el desarrollo de esta actividad formativa, pudiendo disponer de un 15%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desarrollo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centro</w:t>
      </w:r>
      <w:r>
        <w:rPr>
          <w:spacing w:val="-4"/>
        </w:rPr>
        <w:t xml:space="preserve"> </w:t>
      </w:r>
      <w:r>
        <w:t>educativo.</w:t>
      </w:r>
    </w:p>
    <w:p w:rsidR="00845727" w:rsidRDefault="00845727" w:rsidP="00845727">
      <w:pPr>
        <w:sectPr w:rsidR="00845727">
          <w:pgSz w:w="11910" w:h="16840"/>
          <w:pgMar w:top="1600" w:right="620" w:bottom="280" w:left="620" w:header="742" w:footer="0" w:gutter="0"/>
          <w:cols w:space="720"/>
        </w:sectPr>
      </w:pPr>
    </w:p>
    <w:p w:rsidR="00845727" w:rsidRDefault="00845727" w:rsidP="00845727">
      <w:pPr>
        <w:pStyle w:val="Textoindependiente"/>
        <w:spacing w:before="10"/>
        <w:ind w:left="0"/>
        <w:rPr>
          <w:sz w:val="21"/>
        </w:rPr>
      </w:pPr>
    </w:p>
    <w:p w:rsidR="00845727" w:rsidRDefault="00845727" w:rsidP="00845727">
      <w:pPr>
        <w:pStyle w:val="Prrafodelista"/>
        <w:numPr>
          <w:ilvl w:val="0"/>
          <w:numId w:val="1"/>
        </w:numPr>
        <w:tabs>
          <w:tab w:val="left" w:pos="1800"/>
          <w:tab w:val="left" w:pos="1801"/>
        </w:tabs>
        <w:ind w:right="1079" w:firstLine="0"/>
        <w:jc w:val="both"/>
      </w:pPr>
      <w:r>
        <w:t>El CEPA y otras entidades con las que se realicen los convenios se comprometen a</w:t>
      </w:r>
      <w:r>
        <w:rPr>
          <w:spacing w:val="1"/>
        </w:rPr>
        <w:t xml:space="preserve"> </w:t>
      </w:r>
      <w:r>
        <w:t>recabar de las administraciones locales/provinciales material fungible para el desarrollo de la</w:t>
      </w:r>
      <w:r>
        <w:rPr>
          <w:spacing w:val="1"/>
        </w:rPr>
        <w:t xml:space="preserve"> </w:t>
      </w:r>
      <w:r>
        <w:t>actividad.</w:t>
      </w:r>
    </w:p>
    <w:p w:rsidR="00845727" w:rsidRDefault="00845727" w:rsidP="00845727">
      <w:pPr>
        <w:pStyle w:val="Prrafodelista"/>
        <w:numPr>
          <w:ilvl w:val="0"/>
          <w:numId w:val="1"/>
        </w:numPr>
        <w:tabs>
          <w:tab w:val="left" w:pos="1800"/>
          <w:tab w:val="left" w:pos="1801"/>
        </w:tabs>
        <w:ind w:right="1084" w:firstLine="0"/>
        <w:jc w:val="both"/>
      </w:pPr>
      <w:r>
        <w:t>Desde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colaboradoras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facilitará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talleres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supervisión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actividad,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misma.</w:t>
      </w:r>
    </w:p>
    <w:p w:rsidR="00845727" w:rsidRDefault="00845727" w:rsidP="00845727">
      <w:pPr>
        <w:pStyle w:val="Textoindependiente"/>
        <w:spacing w:before="6"/>
        <w:ind w:left="0"/>
        <w:rPr>
          <w:sz w:val="21"/>
        </w:rPr>
      </w:pPr>
    </w:p>
    <w:p w:rsidR="00845727" w:rsidRDefault="00845727" w:rsidP="00845727">
      <w:pPr>
        <w:pStyle w:val="Prrafodelista"/>
        <w:numPr>
          <w:ilvl w:val="2"/>
          <w:numId w:val="4"/>
        </w:numPr>
        <w:tabs>
          <w:tab w:val="left" w:pos="2497"/>
        </w:tabs>
        <w:spacing w:line="268" w:lineRule="exact"/>
        <w:jc w:val="both"/>
        <w:rPr>
          <w:b/>
        </w:rPr>
      </w:pPr>
      <w:r>
        <w:rPr>
          <w:b/>
          <w:u w:val="single"/>
        </w:rPr>
        <w:t>Becas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alumnado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compromisos.</w:t>
      </w:r>
    </w:p>
    <w:p w:rsidR="00845727" w:rsidRDefault="00845727" w:rsidP="00845727">
      <w:pPr>
        <w:pStyle w:val="Prrafodelista"/>
        <w:numPr>
          <w:ilvl w:val="0"/>
          <w:numId w:val="1"/>
        </w:numPr>
        <w:tabs>
          <w:tab w:val="left" w:pos="1800"/>
          <w:tab w:val="left" w:pos="1801"/>
        </w:tabs>
        <w:ind w:right="1085" w:firstLine="0"/>
        <w:jc w:val="both"/>
      </w:pPr>
      <w:r>
        <w:t>El alumnado podrá recibir una ayuda económica por el desarrollo de trabajos en los</w:t>
      </w:r>
      <w:r>
        <w:rPr>
          <w:spacing w:val="1"/>
        </w:rPr>
        <w:t xml:space="preserve"> </w:t>
      </w:r>
      <w:r>
        <w:t>talleres</w:t>
      </w:r>
      <w:r>
        <w:rPr>
          <w:spacing w:val="-3"/>
        </w:rPr>
        <w:t xml:space="preserve"> </w:t>
      </w:r>
      <w:r>
        <w:t>participantes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desarrollo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formativa.</w:t>
      </w:r>
    </w:p>
    <w:p w:rsidR="00845727" w:rsidRDefault="00845727" w:rsidP="00845727">
      <w:pPr>
        <w:pStyle w:val="Prrafodelista"/>
        <w:numPr>
          <w:ilvl w:val="0"/>
          <w:numId w:val="1"/>
        </w:numPr>
        <w:tabs>
          <w:tab w:val="left" w:pos="1800"/>
          <w:tab w:val="left" w:pos="1801"/>
        </w:tabs>
        <w:spacing w:line="242" w:lineRule="auto"/>
        <w:ind w:right="1078" w:firstLine="0"/>
        <w:jc w:val="both"/>
      </w:pPr>
      <w:r>
        <w:t>El alumnado podrá percibir – a la finalización de la actividad formativa – ayudas que la</w:t>
      </w:r>
      <w:r>
        <w:rPr>
          <w:spacing w:val="1"/>
        </w:rPr>
        <w:t xml:space="preserve"> </w:t>
      </w:r>
      <w:r>
        <w:t>Consejería de Educación, Cultura y</w:t>
      </w:r>
      <w:r>
        <w:rPr>
          <w:spacing w:val="1"/>
        </w:rPr>
        <w:t xml:space="preserve"> </w:t>
      </w:r>
      <w:r>
        <w:t>Deportes pone</w:t>
      </w:r>
      <w:r>
        <w:rPr>
          <w:spacing w:val="49"/>
        </w:rPr>
        <w:t xml:space="preserve"> </w:t>
      </w:r>
      <w:r>
        <w:t>a su disposición con motivo del desarrollo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actividades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Plan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Juvenil</w:t>
      </w:r>
      <w:r>
        <w:rPr>
          <w:spacing w:val="8"/>
        </w:rPr>
        <w:t xml:space="preserve"> </w:t>
      </w:r>
      <w:r>
        <w:t>(Orden</w:t>
      </w:r>
      <w:r>
        <w:rPr>
          <w:spacing w:val="7"/>
        </w:rPr>
        <w:t xml:space="preserve"> </w:t>
      </w:r>
      <w:r>
        <w:t>103/2017,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23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mayo,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Consejería</w:t>
      </w:r>
    </w:p>
    <w:p w:rsidR="00BF4139" w:rsidRDefault="00BF4139" w:rsidP="00BF4139">
      <w:pPr>
        <w:pStyle w:val="Textoindependiente"/>
        <w:spacing w:before="46"/>
        <w:ind w:right="1084"/>
        <w:jc w:val="both"/>
      </w:pPr>
      <w:r>
        <w:t>de</w:t>
      </w:r>
      <w:r>
        <w:rPr>
          <w:spacing w:val="1"/>
        </w:rPr>
        <w:t xml:space="preserve"> </w:t>
      </w:r>
      <w:r>
        <w:t>Educación,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Deportes,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reguladoras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ayudas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formación al</w:t>
      </w:r>
      <w:r>
        <w:rPr>
          <w:spacing w:val="1"/>
        </w:rPr>
        <w:t xml:space="preserve"> </w:t>
      </w:r>
      <w:r>
        <w:t>alumnado que</w:t>
      </w:r>
      <w:r>
        <w:rPr>
          <w:spacing w:val="1"/>
        </w:rPr>
        <w:t xml:space="preserve"> </w:t>
      </w:r>
      <w:r>
        <w:t>participe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 de</w:t>
      </w:r>
      <w:r>
        <w:rPr>
          <w:spacing w:val="1"/>
        </w:rPr>
        <w:t xml:space="preserve"> </w:t>
      </w:r>
      <w:r>
        <w:t>Garantía Juvenil</w:t>
      </w:r>
      <w:r>
        <w:rPr>
          <w:spacing w:val="1"/>
        </w:rPr>
        <w:t xml:space="preserve"> </w:t>
      </w:r>
      <w:r>
        <w:t>en cualquiera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enseñanzas de la oferta educativa específica de la Consejería de Educación, Cultura y Deportes.</w:t>
      </w:r>
      <w:r>
        <w:rPr>
          <w:spacing w:val="-47"/>
        </w:rPr>
        <w:t xml:space="preserve"> </w:t>
      </w:r>
      <w:r>
        <w:rPr>
          <w:color w:val="0462C1"/>
          <w:u w:val="single" w:color="0462C1"/>
        </w:rPr>
        <w:t>DOCM</w:t>
      </w:r>
      <w:r>
        <w:rPr>
          <w:color w:val="0462C1"/>
          <w:spacing w:val="-5"/>
          <w:u w:val="single" w:color="0462C1"/>
        </w:rPr>
        <w:t xml:space="preserve"> </w:t>
      </w:r>
      <w:r>
        <w:rPr>
          <w:color w:val="0462C1"/>
          <w:u w:val="single" w:color="0462C1"/>
        </w:rPr>
        <w:t>del 5</w:t>
      </w:r>
      <w:r>
        <w:rPr>
          <w:color w:val="0462C1"/>
          <w:spacing w:val="-4"/>
          <w:u w:val="single" w:color="0462C1"/>
        </w:rPr>
        <w:t xml:space="preserve"> </w:t>
      </w:r>
      <w:r>
        <w:rPr>
          <w:color w:val="0462C1"/>
          <w:u w:val="single" w:color="0462C1"/>
        </w:rPr>
        <w:t>de</w:t>
      </w:r>
      <w:r>
        <w:rPr>
          <w:color w:val="0462C1"/>
          <w:spacing w:val="-2"/>
          <w:u w:val="single" w:color="0462C1"/>
        </w:rPr>
        <w:t xml:space="preserve"> </w:t>
      </w:r>
      <w:r>
        <w:rPr>
          <w:color w:val="0462C1"/>
          <w:u w:val="single" w:color="0462C1"/>
        </w:rPr>
        <w:t>junio</w:t>
      </w:r>
      <w:r>
        <w:rPr>
          <w:color w:val="0462C1"/>
          <w:spacing w:val="-3"/>
          <w:u w:val="single" w:color="0462C1"/>
        </w:rPr>
        <w:t xml:space="preserve"> </w:t>
      </w:r>
      <w:r>
        <w:rPr>
          <w:color w:val="0462C1"/>
          <w:u w:val="single" w:color="0462C1"/>
        </w:rPr>
        <w:t>de</w:t>
      </w:r>
      <w:r>
        <w:rPr>
          <w:color w:val="0462C1"/>
          <w:spacing w:val="3"/>
          <w:u w:val="single" w:color="0462C1"/>
        </w:rPr>
        <w:t xml:space="preserve"> </w:t>
      </w:r>
      <w:r>
        <w:rPr>
          <w:color w:val="0462C1"/>
          <w:u w:val="single" w:color="0462C1"/>
        </w:rPr>
        <w:t>2017</w:t>
      </w:r>
      <w:r>
        <w:t>).</w:t>
      </w:r>
    </w:p>
    <w:p w:rsidR="00845727" w:rsidRDefault="00845727" w:rsidP="00845727">
      <w:pPr>
        <w:spacing w:line="242" w:lineRule="auto"/>
        <w:jc w:val="both"/>
      </w:pPr>
    </w:p>
    <w:p w:rsidR="00BF4139" w:rsidRDefault="00BF4139" w:rsidP="00845727">
      <w:pPr>
        <w:spacing w:line="242" w:lineRule="auto"/>
        <w:jc w:val="both"/>
      </w:pPr>
    </w:p>
    <w:p w:rsidR="00BF4139" w:rsidRDefault="00BF4139" w:rsidP="00845727">
      <w:pPr>
        <w:spacing w:line="242" w:lineRule="auto"/>
        <w:jc w:val="both"/>
      </w:pPr>
    </w:p>
    <w:p w:rsidR="00BF4139" w:rsidRDefault="00BF4139" w:rsidP="00845727">
      <w:pPr>
        <w:spacing w:line="242" w:lineRule="auto"/>
        <w:jc w:val="both"/>
      </w:pPr>
    </w:p>
    <w:p w:rsidR="00BF4139" w:rsidRDefault="00BF4139" w:rsidP="00BF4139">
      <w:pPr>
        <w:pStyle w:val="Textoindependiente"/>
        <w:spacing w:before="56"/>
        <w:ind w:left="3308" w:right="2589"/>
        <w:jc w:val="center"/>
      </w:pPr>
      <w:r>
        <w:t>En</w:t>
      </w:r>
      <w:r>
        <w:rPr>
          <w:spacing w:val="-4"/>
        </w:rPr>
        <w:t xml:space="preserve"> </w:t>
      </w:r>
      <w:r>
        <w:t>Tarancón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</w:t>
      </w:r>
    </w:p>
    <w:p w:rsidR="00BF4139" w:rsidRDefault="00BF4139" w:rsidP="00BF4139">
      <w:pPr>
        <w:pStyle w:val="Textoindependiente"/>
        <w:ind w:left="0"/>
      </w:pPr>
    </w:p>
    <w:p w:rsidR="00BF4139" w:rsidRDefault="00BF4139" w:rsidP="00BF4139">
      <w:pPr>
        <w:pStyle w:val="Textoindependiente"/>
        <w:ind w:left="0"/>
      </w:pPr>
    </w:p>
    <w:p w:rsidR="00BF4139" w:rsidRDefault="00BF4139" w:rsidP="00BF4139">
      <w:pPr>
        <w:pStyle w:val="Textoindependiente"/>
        <w:spacing w:before="1"/>
        <w:ind w:left="0"/>
      </w:pPr>
    </w:p>
    <w:p w:rsidR="00BF4139" w:rsidRDefault="00BF4139" w:rsidP="00BF4139">
      <w:pPr>
        <w:pStyle w:val="Textoindependiente"/>
        <w:ind w:left="3308" w:right="2588"/>
        <w:jc w:val="center"/>
      </w:pPr>
      <w:r>
        <w:t>El</w:t>
      </w:r>
      <w:r>
        <w:rPr>
          <w:spacing w:val="-5"/>
        </w:rPr>
        <w:t xml:space="preserve"> </w:t>
      </w:r>
      <w:r>
        <w:t>Director</w:t>
      </w:r>
    </w:p>
    <w:p w:rsidR="00BF4139" w:rsidRDefault="00BF4139" w:rsidP="00845727">
      <w:pPr>
        <w:spacing w:line="242" w:lineRule="auto"/>
        <w:jc w:val="both"/>
      </w:pPr>
    </w:p>
    <w:p w:rsidR="00BF4139" w:rsidRDefault="00BF4139" w:rsidP="00845727">
      <w:pPr>
        <w:spacing w:line="242" w:lineRule="auto"/>
        <w:jc w:val="both"/>
      </w:pPr>
    </w:p>
    <w:p w:rsidR="00BF4139" w:rsidRDefault="00BF4139" w:rsidP="00845727">
      <w:pPr>
        <w:spacing w:line="242" w:lineRule="auto"/>
        <w:jc w:val="both"/>
      </w:pPr>
    </w:p>
    <w:p w:rsidR="00BF4139" w:rsidRDefault="00BF4139" w:rsidP="00845727">
      <w:pPr>
        <w:spacing w:line="242" w:lineRule="auto"/>
        <w:jc w:val="both"/>
      </w:pPr>
    </w:p>
    <w:p w:rsidR="00BF4139" w:rsidRDefault="00BF4139" w:rsidP="00845727">
      <w:pPr>
        <w:spacing w:line="242" w:lineRule="auto"/>
        <w:jc w:val="both"/>
      </w:pPr>
    </w:p>
    <w:p w:rsidR="00845727" w:rsidRDefault="00BF4139" w:rsidP="00386824">
      <w:pPr>
        <w:spacing w:line="242" w:lineRule="auto"/>
        <w:jc w:val="center"/>
        <w:rPr>
          <w:sz w:val="20"/>
        </w:rPr>
      </w:pPr>
      <w:r>
        <w:tab/>
        <w:t>Fdo: Manuel Benítez Santiago</w:t>
      </w:r>
    </w:p>
    <w:p w:rsidR="00845727" w:rsidRDefault="00845727" w:rsidP="00845727">
      <w:pPr>
        <w:pStyle w:val="Textoindependiente"/>
        <w:spacing w:before="7"/>
        <w:ind w:left="0"/>
        <w:rPr>
          <w:sz w:val="19"/>
        </w:rPr>
      </w:pPr>
    </w:p>
    <w:p w:rsidR="00E97F17" w:rsidRPr="00EF696E" w:rsidRDefault="00E97F17" w:rsidP="00EF696E">
      <w:pPr>
        <w:pStyle w:val="Textoindependiente"/>
        <w:spacing w:before="56"/>
        <w:ind w:left="0" w:right="2589"/>
      </w:pPr>
    </w:p>
    <w:sectPr w:rsidR="00E97F17" w:rsidRPr="00EF6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76B" w:rsidRDefault="009B676B" w:rsidP="00EF696E">
      <w:r>
        <w:separator/>
      </w:r>
    </w:p>
  </w:endnote>
  <w:endnote w:type="continuationSeparator" w:id="0">
    <w:p w:rsidR="009B676B" w:rsidRDefault="009B676B" w:rsidP="00EF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6E" w:rsidRDefault="00EF69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667527"/>
      <w:docPartObj>
        <w:docPartGallery w:val="Page Numbers (Bottom of Page)"/>
        <w:docPartUnique/>
      </w:docPartObj>
    </w:sdtPr>
    <w:sdtEndPr/>
    <w:sdtContent>
      <w:p w:rsidR="00EF696E" w:rsidRDefault="00EF696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4A0">
          <w:rPr>
            <w:noProof/>
          </w:rPr>
          <w:t>1</w:t>
        </w:r>
        <w:r>
          <w:fldChar w:fldCharType="end"/>
        </w:r>
      </w:p>
    </w:sdtContent>
  </w:sdt>
  <w:p w:rsidR="00EF696E" w:rsidRDefault="00EF69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6E" w:rsidRDefault="00EF69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76B" w:rsidRDefault="009B676B" w:rsidP="00EF696E">
      <w:r>
        <w:separator/>
      </w:r>
    </w:p>
  </w:footnote>
  <w:footnote w:type="continuationSeparator" w:id="0">
    <w:p w:rsidR="009B676B" w:rsidRDefault="009B676B" w:rsidP="00EF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6E" w:rsidRDefault="00EF69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3F" w:rsidRDefault="00845727">
    <w:pPr>
      <w:pStyle w:val="Textoindependiente"/>
      <w:spacing w:line="14" w:lineRule="auto"/>
      <w:ind w:left="0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4112895</wp:posOffset>
              </wp:positionH>
              <wp:positionV relativeFrom="page">
                <wp:posOffset>458470</wp:posOffset>
              </wp:positionV>
              <wp:extent cx="2385060" cy="42164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06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13F" w:rsidRDefault="00EC4497">
                          <w:pPr>
                            <w:spacing w:line="205" w:lineRule="exact"/>
                            <w:ind w:left="2493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CEPA</w:t>
                          </w:r>
                          <w:r>
                            <w:rPr>
                              <w:b/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ALTOMIRA</w:t>
                          </w:r>
                        </w:p>
                        <w:p w:rsidR="008C213F" w:rsidRDefault="00EC4497">
                          <w:pPr>
                            <w:spacing w:before="1"/>
                            <w:ind w:left="20" w:firstLine="264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Plaza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España s/n.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16400.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Tarancón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(Cuenca)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Tel.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96932254.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sz w:val="18"/>
                              </w:rPr>
                              <w:t>16003657.cea@edu.jccm.es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3.85pt;margin-top:36.1pt;width:187.8pt;height:3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" filled="f" stroked="f">
              <v:textbox inset="0,0,0,0">
                <w:txbxContent>
                  <w:p w:rsidR="008C213F" w:rsidRDefault="00EC4497">
                    <w:pPr>
                      <w:spacing w:line="205" w:lineRule="exact"/>
                      <w:ind w:left="2493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CEPA</w:t>
                    </w:r>
                    <w:r>
                      <w:rPr>
                        <w:b/>
                        <w:i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ALTOMIRA</w:t>
                    </w:r>
                  </w:p>
                  <w:p w:rsidR="008C213F" w:rsidRDefault="00EC4497">
                    <w:pPr>
                      <w:spacing w:before="1"/>
                      <w:ind w:left="20" w:firstLine="264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Plaza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España s/n.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16400.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Tarancón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(Cuenca)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Tel.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96932254.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E-mail:</w:t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i/>
                          <w:sz w:val="18"/>
                        </w:rPr>
                        <w:t>16003657.cea@edu.jccm.es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6E" w:rsidRDefault="00EF69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47CF"/>
    <w:multiLevelType w:val="hybridMultilevel"/>
    <w:tmpl w:val="203E2FAA"/>
    <w:lvl w:ilvl="0" w:tplc="046E4A42">
      <w:numFmt w:val="bullet"/>
      <w:lvlText w:val=""/>
      <w:lvlJc w:val="left"/>
      <w:pPr>
        <w:ind w:left="1079" w:hanging="72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F6082C">
      <w:numFmt w:val="bullet"/>
      <w:lvlText w:val="•"/>
      <w:lvlJc w:val="left"/>
      <w:pPr>
        <w:ind w:left="2038" w:hanging="721"/>
      </w:pPr>
      <w:rPr>
        <w:rFonts w:hint="default"/>
        <w:lang w:val="es-ES" w:eastAsia="en-US" w:bidi="ar-SA"/>
      </w:rPr>
    </w:lvl>
    <w:lvl w:ilvl="2" w:tplc="F7F292A0">
      <w:numFmt w:val="bullet"/>
      <w:lvlText w:val="•"/>
      <w:lvlJc w:val="left"/>
      <w:pPr>
        <w:ind w:left="2996" w:hanging="721"/>
      </w:pPr>
      <w:rPr>
        <w:rFonts w:hint="default"/>
        <w:lang w:val="es-ES" w:eastAsia="en-US" w:bidi="ar-SA"/>
      </w:rPr>
    </w:lvl>
    <w:lvl w:ilvl="3" w:tplc="864A3688">
      <w:numFmt w:val="bullet"/>
      <w:lvlText w:val="•"/>
      <w:lvlJc w:val="left"/>
      <w:pPr>
        <w:ind w:left="3955" w:hanging="721"/>
      </w:pPr>
      <w:rPr>
        <w:rFonts w:hint="default"/>
        <w:lang w:val="es-ES" w:eastAsia="en-US" w:bidi="ar-SA"/>
      </w:rPr>
    </w:lvl>
    <w:lvl w:ilvl="4" w:tplc="47608E22">
      <w:numFmt w:val="bullet"/>
      <w:lvlText w:val="•"/>
      <w:lvlJc w:val="left"/>
      <w:pPr>
        <w:ind w:left="4913" w:hanging="721"/>
      </w:pPr>
      <w:rPr>
        <w:rFonts w:hint="default"/>
        <w:lang w:val="es-ES" w:eastAsia="en-US" w:bidi="ar-SA"/>
      </w:rPr>
    </w:lvl>
    <w:lvl w:ilvl="5" w:tplc="49325FB0">
      <w:numFmt w:val="bullet"/>
      <w:lvlText w:val="•"/>
      <w:lvlJc w:val="left"/>
      <w:pPr>
        <w:ind w:left="5872" w:hanging="721"/>
      </w:pPr>
      <w:rPr>
        <w:rFonts w:hint="default"/>
        <w:lang w:val="es-ES" w:eastAsia="en-US" w:bidi="ar-SA"/>
      </w:rPr>
    </w:lvl>
    <w:lvl w:ilvl="6" w:tplc="558EB952">
      <w:numFmt w:val="bullet"/>
      <w:lvlText w:val="•"/>
      <w:lvlJc w:val="left"/>
      <w:pPr>
        <w:ind w:left="6830" w:hanging="721"/>
      </w:pPr>
      <w:rPr>
        <w:rFonts w:hint="default"/>
        <w:lang w:val="es-ES" w:eastAsia="en-US" w:bidi="ar-SA"/>
      </w:rPr>
    </w:lvl>
    <w:lvl w:ilvl="7" w:tplc="290E75A0">
      <w:numFmt w:val="bullet"/>
      <w:lvlText w:val="•"/>
      <w:lvlJc w:val="left"/>
      <w:pPr>
        <w:ind w:left="7788" w:hanging="721"/>
      </w:pPr>
      <w:rPr>
        <w:rFonts w:hint="default"/>
        <w:lang w:val="es-ES" w:eastAsia="en-US" w:bidi="ar-SA"/>
      </w:rPr>
    </w:lvl>
    <w:lvl w:ilvl="8" w:tplc="DCAC6150">
      <w:numFmt w:val="bullet"/>
      <w:lvlText w:val="•"/>
      <w:lvlJc w:val="left"/>
      <w:pPr>
        <w:ind w:left="8747" w:hanging="721"/>
      </w:pPr>
      <w:rPr>
        <w:rFonts w:hint="default"/>
        <w:lang w:val="es-ES" w:eastAsia="en-US" w:bidi="ar-SA"/>
      </w:rPr>
    </w:lvl>
  </w:abstractNum>
  <w:abstractNum w:abstractNumId="1" w15:restartNumberingAfterBreak="0">
    <w:nsid w:val="0FB9703D"/>
    <w:multiLevelType w:val="hybridMultilevel"/>
    <w:tmpl w:val="6A441C98"/>
    <w:lvl w:ilvl="0" w:tplc="6CFA2000">
      <w:start w:val="1"/>
      <w:numFmt w:val="decimal"/>
      <w:lvlText w:val="%1."/>
      <w:lvlJc w:val="left"/>
      <w:pPr>
        <w:ind w:left="1079" w:hanging="22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E006D266">
      <w:start w:val="6"/>
      <w:numFmt w:val="decimal"/>
      <w:lvlText w:val="%2."/>
      <w:lvlJc w:val="left"/>
      <w:pPr>
        <w:ind w:left="1785" w:hanging="34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2BDAA662">
      <w:start w:val="1"/>
      <w:numFmt w:val="lowerLetter"/>
      <w:lvlText w:val="%3."/>
      <w:lvlJc w:val="left"/>
      <w:pPr>
        <w:ind w:left="2496" w:hanging="3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A754AA38">
      <w:numFmt w:val="bullet"/>
      <w:lvlText w:val="•"/>
      <w:lvlJc w:val="left"/>
      <w:pPr>
        <w:ind w:left="3520" w:hanging="337"/>
      </w:pPr>
      <w:rPr>
        <w:rFonts w:hint="default"/>
        <w:lang w:val="es-ES" w:eastAsia="en-US" w:bidi="ar-SA"/>
      </w:rPr>
    </w:lvl>
    <w:lvl w:ilvl="4" w:tplc="958206B0">
      <w:numFmt w:val="bullet"/>
      <w:lvlText w:val="•"/>
      <w:lvlJc w:val="left"/>
      <w:pPr>
        <w:ind w:left="4541" w:hanging="337"/>
      </w:pPr>
      <w:rPr>
        <w:rFonts w:hint="default"/>
        <w:lang w:val="es-ES" w:eastAsia="en-US" w:bidi="ar-SA"/>
      </w:rPr>
    </w:lvl>
    <w:lvl w:ilvl="5" w:tplc="EB8E4E18">
      <w:numFmt w:val="bullet"/>
      <w:lvlText w:val="•"/>
      <w:lvlJc w:val="left"/>
      <w:pPr>
        <w:ind w:left="5561" w:hanging="337"/>
      </w:pPr>
      <w:rPr>
        <w:rFonts w:hint="default"/>
        <w:lang w:val="es-ES" w:eastAsia="en-US" w:bidi="ar-SA"/>
      </w:rPr>
    </w:lvl>
    <w:lvl w:ilvl="6" w:tplc="4972ECA0">
      <w:numFmt w:val="bullet"/>
      <w:lvlText w:val="•"/>
      <w:lvlJc w:val="left"/>
      <w:pPr>
        <w:ind w:left="6582" w:hanging="337"/>
      </w:pPr>
      <w:rPr>
        <w:rFonts w:hint="default"/>
        <w:lang w:val="es-ES" w:eastAsia="en-US" w:bidi="ar-SA"/>
      </w:rPr>
    </w:lvl>
    <w:lvl w:ilvl="7" w:tplc="6068D1B6">
      <w:numFmt w:val="bullet"/>
      <w:lvlText w:val="•"/>
      <w:lvlJc w:val="left"/>
      <w:pPr>
        <w:ind w:left="7602" w:hanging="337"/>
      </w:pPr>
      <w:rPr>
        <w:rFonts w:hint="default"/>
        <w:lang w:val="es-ES" w:eastAsia="en-US" w:bidi="ar-SA"/>
      </w:rPr>
    </w:lvl>
    <w:lvl w:ilvl="8" w:tplc="C804E7A0">
      <w:numFmt w:val="bullet"/>
      <w:lvlText w:val="•"/>
      <w:lvlJc w:val="left"/>
      <w:pPr>
        <w:ind w:left="8623" w:hanging="337"/>
      </w:pPr>
      <w:rPr>
        <w:rFonts w:hint="default"/>
        <w:lang w:val="es-ES" w:eastAsia="en-US" w:bidi="ar-SA"/>
      </w:rPr>
    </w:lvl>
  </w:abstractNum>
  <w:abstractNum w:abstractNumId="2" w15:restartNumberingAfterBreak="0">
    <w:nsid w:val="1A1140CD"/>
    <w:multiLevelType w:val="hybridMultilevel"/>
    <w:tmpl w:val="972E3B60"/>
    <w:lvl w:ilvl="0" w:tplc="483451B4">
      <w:start w:val="1"/>
      <w:numFmt w:val="decimal"/>
      <w:lvlText w:val="%1."/>
      <w:lvlJc w:val="left"/>
      <w:pPr>
        <w:ind w:left="1785" w:hanging="34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EC3C3F18">
      <w:start w:val="1"/>
      <w:numFmt w:val="lowerLetter"/>
      <w:lvlText w:val="%2."/>
      <w:lvlJc w:val="left"/>
      <w:pPr>
        <w:ind w:left="2496" w:hanging="337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05FCEBAC">
      <w:numFmt w:val="bullet"/>
      <w:lvlText w:val="•"/>
      <w:lvlJc w:val="left"/>
      <w:pPr>
        <w:ind w:left="3407" w:hanging="337"/>
      </w:pPr>
      <w:rPr>
        <w:rFonts w:hint="default"/>
        <w:lang w:val="es-ES" w:eastAsia="en-US" w:bidi="ar-SA"/>
      </w:rPr>
    </w:lvl>
    <w:lvl w:ilvl="3" w:tplc="DFB6F102">
      <w:numFmt w:val="bullet"/>
      <w:lvlText w:val="•"/>
      <w:lvlJc w:val="left"/>
      <w:pPr>
        <w:ind w:left="4314" w:hanging="337"/>
      </w:pPr>
      <w:rPr>
        <w:rFonts w:hint="default"/>
        <w:lang w:val="es-ES" w:eastAsia="en-US" w:bidi="ar-SA"/>
      </w:rPr>
    </w:lvl>
    <w:lvl w:ilvl="4" w:tplc="9E861314">
      <w:numFmt w:val="bullet"/>
      <w:lvlText w:val="•"/>
      <w:lvlJc w:val="left"/>
      <w:pPr>
        <w:ind w:left="5221" w:hanging="337"/>
      </w:pPr>
      <w:rPr>
        <w:rFonts w:hint="default"/>
        <w:lang w:val="es-ES" w:eastAsia="en-US" w:bidi="ar-SA"/>
      </w:rPr>
    </w:lvl>
    <w:lvl w:ilvl="5" w:tplc="4A32EB52">
      <w:numFmt w:val="bullet"/>
      <w:lvlText w:val="•"/>
      <w:lvlJc w:val="left"/>
      <w:pPr>
        <w:ind w:left="6128" w:hanging="337"/>
      </w:pPr>
      <w:rPr>
        <w:rFonts w:hint="default"/>
        <w:lang w:val="es-ES" w:eastAsia="en-US" w:bidi="ar-SA"/>
      </w:rPr>
    </w:lvl>
    <w:lvl w:ilvl="6" w:tplc="5C64CEA6">
      <w:numFmt w:val="bullet"/>
      <w:lvlText w:val="•"/>
      <w:lvlJc w:val="left"/>
      <w:pPr>
        <w:ind w:left="7035" w:hanging="337"/>
      </w:pPr>
      <w:rPr>
        <w:rFonts w:hint="default"/>
        <w:lang w:val="es-ES" w:eastAsia="en-US" w:bidi="ar-SA"/>
      </w:rPr>
    </w:lvl>
    <w:lvl w:ilvl="7" w:tplc="60947638">
      <w:numFmt w:val="bullet"/>
      <w:lvlText w:val="•"/>
      <w:lvlJc w:val="left"/>
      <w:pPr>
        <w:ind w:left="7942" w:hanging="337"/>
      </w:pPr>
      <w:rPr>
        <w:rFonts w:hint="default"/>
        <w:lang w:val="es-ES" w:eastAsia="en-US" w:bidi="ar-SA"/>
      </w:rPr>
    </w:lvl>
    <w:lvl w:ilvl="8" w:tplc="C95C5174">
      <w:numFmt w:val="bullet"/>
      <w:lvlText w:val="•"/>
      <w:lvlJc w:val="left"/>
      <w:pPr>
        <w:ind w:left="8849" w:hanging="337"/>
      </w:pPr>
      <w:rPr>
        <w:rFonts w:hint="default"/>
        <w:lang w:val="es-ES" w:eastAsia="en-US" w:bidi="ar-SA"/>
      </w:rPr>
    </w:lvl>
  </w:abstractNum>
  <w:abstractNum w:abstractNumId="3" w15:restartNumberingAfterBreak="0">
    <w:nsid w:val="356344BF"/>
    <w:multiLevelType w:val="hybridMultilevel"/>
    <w:tmpl w:val="5DDC3774"/>
    <w:lvl w:ilvl="0" w:tplc="531A6DBC">
      <w:start w:val="1"/>
      <w:numFmt w:val="lowerLetter"/>
      <w:lvlText w:val="%1)"/>
      <w:lvlJc w:val="left"/>
      <w:pPr>
        <w:ind w:left="1363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5A6245C">
      <w:numFmt w:val="bullet"/>
      <w:lvlText w:val=""/>
      <w:lvlJc w:val="left"/>
      <w:pPr>
        <w:ind w:left="2381" w:hanging="22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666A102">
      <w:numFmt w:val="bullet"/>
      <w:lvlText w:val="•"/>
      <w:lvlJc w:val="left"/>
      <w:pPr>
        <w:ind w:left="2542" w:hanging="221"/>
      </w:pPr>
      <w:rPr>
        <w:rFonts w:hint="default"/>
        <w:lang w:val="es-ES" w:eastAsia="en-US" w:bidi="ar-SA"/>
      </w:rPr>
    </w:lvl>
    <w:lvl w:ilvl="3" w:tplc="3A2E7394">
      <w:numFmt w:val="bullet"/>
      <w:lvlText w:val="•"/>
      <w:lvlJc w:val="left"/>
      <w:pPr>
        <w:ind w:left="2704" w:hanging="221"/>
      </w:pPr>
      <w:rPr>
        <w:rFonts w:hint="default"/>
        <w:lang w:val="es-ES" w:eastAsia="en-US" w:bidi="ar-SA"/>
      </w:rPr>
    </w:lvl>
    <w:lvl w:ilvl="4" w:tplc="7D84C230">
      <w:numFmt w:val="bullet"/>
      <w:lvlText w:val="•"/>
      <w:lvlJc w:val="left"/>
      <w:pPr>
        <w:ind w:left="2866" w:hanging="221"/>
      </w:pPr>
      <w:rPr>
        <w:rFonts w:hint="default"/>
        <w:lang w:val="es-ES" w:eastAsia="en-US" w:bidi="ar-SA"/>
      </w:rPr>
    </w:lvl>
    <w:lvl w:ilvl="5" w:tplc="4BA8DAEC">
      <w:numFmt w:val="bullet"/>
      <w:lvlText w:val="•"/>
      <w:lvlJc w:val="left"/>
      <w:pPr>
        <w:ind w:left="3029" w:hanging="221"/>
      </w:pPr>
      <w:rPr>
        <w:rFonts w:hint="default"/>
        <w:lang w:val="es-ES" w:eastAsia="en-US" w:bidi="ar-SA"/>
      </w:rPr>
    </w:lvl>
    <w:lvl w:ilvl="6" w:tplc="13C6F706">
      <w:numFmt w:val="bullet"/>
      <w:lvlText w:val="•"/>
      <w:lvlJc w:val="left"/>
      <w:pPr>
        <w:ind w:left="3191" w:hanging="221"/>
      </w:pPr>
      <w:rPr>
        <w:rFonts w:hint="default"/>
        <w:lang w:val="es-ES" w:eastAsia="en-US" w:bidi="ar-SA"/>
      </w:rPr>
    </w:lvl>
    <w:lvl w:ilvl="7" w:tplc="57BC6044">
      <w:numFmt w:val="bullet"/>
      <w:lvlText w:val="•"/>
      <w:lvlJc w:val="left"/>
      <w:pPr>
        <w:ind w:left="3353" w:hanging="221"/>
      </w:pPr>
      <w:rPr>
        <w:rFonts w:hint="default"/>
        <w:lang w:val="es-ES" w:eastAsia="en-US" w:bidi="ar-SA"/>
      </w:rPr>
    </w:lvl>
    <w:lvl w:ilvl="8" w:tplc="7C74EBFC">
      <w:numFmt w:val="bullet"/>
      <w:lvlText w:val="•"/>
      <w:lvlJc w:val="left"/>
      <w:pPr>
        <w:ind w:left="3515" w:hanging="221"/>
      </w:pPr>
      <w:rPr>
        <w:rFonts w:hint="default"/>
        <w:lang w:val="es-ES" w:eastAsia="en-US" w:bidi="ar-SA"/>
      </w:rPr>
    </w:lvl>
  </w:abstractNum>
  <w:abstractNum w:abstractNumId="4" w15:restartNumberingAfterBreak="0">
    <w:nsid w:val="4DEF0DE4"/>
    <w:multiLevelType w:val="hybridMultilevel"/>
    <w:tmpl w:val="287EAF44"/>
    <w:lvl w:ilvl="0" w:tplc="55A6245C">
      <w:numFmt w:val="bullet"/>
      <w:lvlText w:val=""/>
      <w:lvlJc w:val="left"/>
      <w:pPr>
        <w:ind w:left="1310" w:hanging="23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75ACFDE">
      <w:numFmt w:val="bullet"/>
      <w:lvlText w:val="•"/>
      <w:lvlJc w:val="left"/>
      <w:pPr>
        <w:ind w:left="1572" w:hanging="231"/>
      </w:pPr>
      <w:rPr>
        <w:rFonts w:hint="default"/>
        <w:lang w:val="es-ES" w:eastAsia="en-US" w:bidi="ar-SA"/>
      </w:rPr>
    </w:lvl>
    <w:lvl w:ilvl="2" w:tplc="051A2B3A">
      <w:numFmt w:val="bullet"/>
      <w:lvlText w:val="•"/>
      <w:lvlJc w:val="left"/>
      <w:pPr>
        <w:ind w:left="1824" w:hanging="231"/>
      </w:pPr>
      <w:rPr>
        <w:rFonts w:hint="default"/>
        <w:lang w:val="es-ES" w:eastAsia="en-US" w:bidi="ar-SA"/>
      </w:rPr>
    </w:lvl>
    <w:lvl w:ilvl="3" w:tplc="975E78FE">
      <w:numFmt w:val="bullet"/>
      <w:lvlText w:val="•"/>
      <w:lvlJc w:val="left"/>
      <w:pPr>
        <w:ind w:left="2076" w:hanging="231"/>
      </w:pPr>
      <w:rPr>
        <w:rFonts w:hint="default"/>
        <w:lang w:val="es-ES" w:eastAsia="en-US" w:bidi="ar-SA"/>
      </w:rPr>
    </w:lvl>
    <w:lvl w:ilvl="4" w:tplc="30B4C970">
      <w:numFmt w:val="bullet"/>
      <w:lvlText w:val="•"/>
      <w:lvlJc w:val="left"/>
      <w:pPr>
        <w:ind w:left="2328" w:hanging="231"/>
      </w:pPr>
      <w:rPr>
        <w:rFonts w:hint="default"/>
        <w:lang w:val="es-ES" w:eastAsia="en-US" w:bidi="ar-SA"/>
      </w:rPr>
    </w:lvl>
    <w:lvl w:ilvl="5" w:tplc="5A861CD6">
      <w:numFmt w:val="bullet"/>
      <w:lvlText w:val="•"/>
      <w:lvlJc w:val="left"/>
      <w:pPr>
        <w:ind w:left="2580" w:hanging="231"/>
      </w:pPr>
      <w:rPr>
        <w:rFonts w:hint="default"/>
        <w:lang w:val="es-ES" w:eastAsia="en-US" w:bidi="ar-SA"/>
      </w:rPr>
    </w:lvl>
    <w:lvl w:ilvl="6" w:tplc="A5122FB0">
      <w:numFmt w:val="bullet"/>
      <w:lvlText w:val="•"/>
      <w:lvlJc w:val="left"/>
      <w:pPr>
        <w:ind w:left="2832" w:hanging="231"/>
      </w:pPr>
      <w:rPr>
        <w:rFonts w:hint="default"/>
        <w:lang w:val="es-ES" w:eastAsia="en-US" w:bidi="ar-SA"/>
      </w:rPr>
    </w:lvl>
    <w:lvl w:ilvl="7" w:tplc="DD4085A8">
      <w:numFmt w:val="bullet"/>
      <w:lvlText w:val="•"/>
      <w:lvlJc w:val="left"/>
      <w:pPr>
        <w:ind w:left="3084" w:hanging="231"/>
      </w:pPr>
      <w:rPr>
        <w:rFonts w:hint="default"/>
        <w:lang w:val="es-ES" w:eastAsia="en-US" w:bidi="ar-SA"/>
      </w:rPr>
    </w:lvl>
    <w:lvl w:ilvl="8" w:tplc="DCF66446">
      <w:numFmt w:val="bullet"/>
      <w:lvlText w:val="•"/>
      <w:lvlJc w:val="left"/>
      <w:pPr>
        <w:ind w:left="3336" w:hanging="231"/>
      </w:pPr>
      <w:rPr>
        <w:rFonts w:hint="default"/>
        <w:lang w:val="es-ES" w:eastAsia="en-US" w:bidi="ar-SA"/>
      </w:rPr>
    </w:lvl>
  </w:abstractNum>
  <w:abstractNum w:abstractNumId="5" w15:restartNumberingAfterBreak="0">
    <w:nsid w:val="50563CA1"/>
    <w:multiLevelType w:val="hybridMultilevel"/>
    <w:tmpl w:val="7C9A9A84"/>
    <w:lvl w:ilvl="0" w:tplc="60C4AB56">
      <w:start w:val="1"/>
      <w:numFmt w:val="upperLetter"/>
      <w:lvlText w:val="%1)"/>
      <w:lvlJc w:val="left"/>
      <w:pPr>
        <w:ind w:left="1079" w:hanging="299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s-ES" w:eastAsia="en-US" w:bidi="ar-SA"/>
      </w:rPr>
    </w:lvl>
    <w:lvl w:ilvl="1" w:tplc="9EFA7838">
      <w:numFmt w:val="bullet"/>
      <w:lvlText w:val="•"/>
      <w:lvlJc w:val="left"/>
      <w:pPr>
        <w:ind w:left="2038" w:hanging="299"/>
      </w:pPr>
      <w:rPr>
        <w:rFonts w:hint="default"/>
        <w:lang w:val="es-ES" w:eastAsia="en-US" w:bidi="ar-SA"/>
      </w:rPr>
    </w:lvl>
    <w:lvl w:ilvl="2" w:tplc="5D4CBA70">
      <w:numFmt w:val="bullet"/>
      <w:lvlText w:val="•"/>
      <w:lvlJc w:val="left"/>
      <w:pPr>
        <w:ind w:left="2996" w:hanging="299"/>
      </w:pPr>
      <w:rPr>
        <w:rFonts w:hint="default"/>
        <w:lang w:val="es-ES" w:eastAsia="en-US" w:bidi="ar-SA"/>
      </w:rPr>
    </w:lvl>
    <w:lvl w:ilvl="3" w:tplc="D8222AAE">
      <w:numFmt w:val="bullet"/>
      <w:lvlText w:val="•"/>
      <w:lvlJc w:val="left"/>
      <w:pPr>
        <w:ind w:left="3955" w:hanging="299"/>
      </w:pPr>
      <w:rPr>
        <w:rFonts w:hint="default"/>
        <w:lang w:val="es-ES" w:eastAsia="en-US" w:bidi="ar-SA"/>
      </w:rPr>
    </w:lvl>
    <w:lvl w:ilvl="4" w:tplc="C08C33D4">
      <w:numFmt w:val="bullet"/>
      <w:lvlText w:val="•"/>
      <w:lvlJc w:val="left"/>
      <w:pPr>
        <w:ind w:left="4913" w:hanging="299"/>
      </w:pPr>
      <w:rPr>
        <w:rFonts w:hint="default"/>
        <w:lang w:val="es-ES" w:eastAsia="en-US" w:bidi="ar-SA"/>
      </w:rPr>
    </w:lvl>
    <w:lvl w:ilvl="5" w:tplc="C930E6E8">
      <w:numFmt w:val="bullet"/>
      <w:lvlText w:val="•"/>
      <w:lvlJc w:val="left"/>
      <w:pPr>
        <w:ind w:left="5872" w:hanging="299"/>
      </w:pPr>
      <w:rPr>
        <w:rFonts w:hint="default"/>
        <w:lang w:val="es-ES" w:eastAsia="en-US" w:bidi="ar-SA"/>
      </w:rPr>
    </w:lvl>
    <w:lvl w:ilvl="6" w:tplc="D39CC664">
      <w:numFmt w:val="bullet"/>
      <w:lvlText w:val="•"/>
      <w:lvlJc w:val="left"/>
      <w:pPr>
        <w:ind w:left="6830" w:hanging="299"/>
      </w:pPr>
      <w:rPr>
        <w:rFonts w:hint="default"/>
        <w:lang w:val="es-ES" w:eastAsia="en-US" w:bidi="ar-SA"/>
      </w:rPr>
    </w:lvl>
    <w:lvl w:ilvl="7" w:tplc="7B060C16">
      <w:numFmt w:val="bullet"/>
      <w:lvlText w:val="•"/>
      <w:lvlJc w:val="left"/>
      <w:pPr>
        <w:ind w:left="7788" w:hanging="299"/>
      </w:pPr>
      <w:rPr>
        <w:rFonts w:hint="default"/>
        <w:lang w:val="es-ES" w:eastAsia="en-US" w:bidi="ar-SA"/>
      </w:rPr>
    </w:lvl>
    <w:lvl w:ilvl="8" w:tplc="223EFD0A">
      <w:numFmt w:val="bullet"/>
      <w:lvlText w:val="•"/>
      <w:lvlJc w:val="left"/>
      <w:pPr>
        <w:ind w:left="8747" w:hanging="299"/>
      </w:pPr>
      <w:rPr>
        <w:rFonts w:hint="default"/>
        <w:lang w:val="es-ES" w:eastAsia="en-US" w:bidi="ar-SA"/>
      </w:rPr>
    </w:lvl>
  </w:abstractNum>
  <w:abstractNum w:abstractNumId="6" w15:restartNumberingAfterBreak="0">
    <w:nsid w:val="50842627"/>
    <w:multiLevelType w:val="hybridMultilevel"/>
    <w:tmpl w:val="B8F89E1A"/>
    <w:lvl w:ilvl="0" w:tplc="D7B27DA4">
      <w:start w:val="1"/>
      <w:numFmt w:val="lowerLetter"/>
      <w:lvlText w:val="%1)"/>
      <w:lvlJc w:val="left"/>
      <w:pPr>
        <w:ind w:left="1079" w:hanging="7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8DA6A3D8">
      <w:start w:val="1"/>
      <w:numFmt w:val="decimal"/>
      <w:lvlText w:val="%2."/>
      <w:lvlJc w:val="left"/>
      <w:pPr>
        <w:ind w:left="216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 w:tplc="031A79FC">
      <w:numFmt w:val="bullet"/>
      <w:lvlText w:val="•"/>
      <w:lvlJc w:val="left"/>
      <w:pPr>
        <w:ind w:left="3104" w:hanging="360"/>
      </w:pPr>
      <w:rPr>
        <w:rFonts w:hint="default"/>
        <w:lang w:val="es-ES" w:eastAsia="en-US" w:bidi="ar-SA"/>
      </w:rPr>
    </w:lvl>
    <w:lvl w:ilvl="3" w:tplc="323ECE60">
      <w:numFmt w:val="bullet"/>
      <w:lvlText w:val="•"/>
      <w:lvlJc w:val="left"/>
      <w:pPr>
        <w:ind w:left="4049" w:hanging="360"/>
      </w:pPr>
      <w:rPr>
        <w:rFonts w:hint="default"/>
        <w:lang w:val="es-ES" w:eastAsia="en-US" w:bidi="ar-SA"/>
      </w:rPr>
    </w:lvl>
    <w:lvl w:ilvl="4" w:tplc="E542AE9C">
      <w:numFmt w:val="bullet"/>
      <w:lvlText w:val="•"/>
      <w:lvlJc w:val="left"/>
      <w:pPr>
        <w:ind w:left="4994" w:hanging="360"/>
      </w:pPr>
      <w:rPr>
        <w:rFonts w:hint="default"/>
        <w:lang w:val="es-ES" w:eastAsia="en-US" w:bidi="ar-SA"/>
      </w:rPr>
    </w:lvl>
    <w:lvl w:ilvl="5" w:tplc="1418658C">
      <w:numFmt w:val="bullet"/>
      <w:lvlText w:val="•"/>
      <w:lvlJc w:val="left"/>
      <w:pPr>
        <w:ind w:left="5939" w:hanging="360"/>
      </w:pPr>
      <w:rPr>
        <w:rFonts w:hint="default"/>
        <w:lang w:val="es-ES" w:eastAsia="en-US" w:bidi="ar-SA"/>
      </w:rPr>
    </w:lvl>
    <w:lvl w:ilvl="6" w:tplc="26481244">
      <w:numFmt w:val="bullet"/>
      <w:lvlText w:val="•"/>
      <w:lvlJc w:val="left"/>
      <w:pPr>
        <w:ind w:left="6884" w:hanging="360"/>
      </w:pPr>
      <w:rPr>
        <w:rFonts w:hint="default"/>
        <w:lang w:val="es-ES" w:eastAsia="en-US" w:bidi="ar-SA"/>
      </w:rPr>
    </w:lvl>
    <w:lvl w:ilvl="7" w:tplc="2AA43D5A">
      <w:numFmt w:val="bullet"/>
      <w:lvlText w:val="•"/>
      <w:lvlJc w:val="left"/>
      <w:pPr>
        <w:ind w:left="7829" w:hanging="360"/>
      </w:pPr>
      <w:rPr>
        <w:rFonts w:hint="default"/>
        <w:lang w:val="es-ES" w:eastAsia="en-US" w:bidi="ar-SA"/>
      </w:rPr>
    </w:lvl>
    <w:lvl w:ilvl="8" w:tplc="3804509A">
      <w:numFmt w:val="bullet"/>
      <w:lvlText w:val="•"/>
      <w:lvlJc w:val="left"/>
      <w:pPr>
        <w:ind w:left="877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4F1655A"/>
    <w:multiLevelType w:val="hybridMultilevel"/>
    <w:tmpl w:val="0AF49C52"/>
    <w:lvl w:ilvl="0" w:tplc="7130CD5C">
      <w:start w:val="1"/>
      <w:numFmt w:val="lowerLetter"/>
      <w:lvlText w:val="%1)"/>
      <w:lvlJc w:val="left"/>
      <w:pPr>
        <w:ind w:left="1079" w:hanging="298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B32B0C4">
      <w:numFmt w:val="bullet"/>
      <w:lvlText w:val="•"/>
      <w:lvlJc w:val="left"/>
      <w:pPr>
        <w:ind w:left="2038" w:hanging="298"/>
      </w:pPr>
      <w:rPr>
        <w:rFonts w:hint="default"/>
        <w:lang w:val="es-ES" w:eastAsia="en-US" w:bidi="ar-SA"/>
      </w:rPr>
    </w:lvl>
    <w:lvl w:ilvl="2" w:tplc="C4E05BFC">
      <w:numFmt w:val="bullet"/>
      <w:lvlText w:val="•"/>
      <w:lvlJc w:val="left"/>
      <w:pPr>
        <w:ind w:left="2996" w:hanging="298"/>
      </w:pPr>
      <w:rPr>
        <w:rFonts w:hint="default"/>
        <w:lang w:val="es-ES" w:eastAsia="en-US" w:bidi="ar-SA"/>
      </w:rPr>
    </w:lvl>
    <w:lvl w:ilvl="3" w:tplc="3062858E">
      <w:numFmt w:val="bullet"/>
      <w:lvlText w:val="•"/>
      <w:lvlJc w:val="left"/>
      <w:pPr>
        <w:ind w:left="3955" w:hanging="298"/>
      </w:pPr>
      <w:rPr>
        <w:rFonts w:hint="default"/>
        <w:lang w:val="es-ES" w:eastAsia="en-US" w:bidi="ar-SA"/>
      </w:rPr>
    </w:lvl>
    <w:lvl w:ilvl="4" w:tplc="381CDE92">
      <w:numFmt w:val="bullet"/>
      <w:lvlText w:val="•"/>
      <w:lvlJc w:val="left"/>
      <w:pPr>
        <w:ind w:left="4913" w:hanging="298"/>
      </w:pPr>
      <w:rPr>
        <w:rFonts w:hint="default"/>
        <w:lang w:val="es-ES" w:eastAsia="en-US" w:bidi="ar-SA"/>
      </w:rPr>
    </w:lvl>
    <w:lvl w:ilvl="5" w:tplc="24BEE948">
      <w:numFmt w:val="bullet"/>
      <w:lvlText w:val="•"/>
      <w:lvlJc w:val="left"/>
      <w:pPr>
        <w:ind w:left="5872" w:hanging="298"/>
      </w:pPr>
      <w:rPr>
        <w:rFonts w:hint="default"/>
        <w:lang w:val="es-ES" w:eastAsia="en-US" w:bidi="ar-SA"/>
      </w:rPr>
    </w:lvl>
    <w:lvl w:ilvl="6" w:tplc="F82C44F2">
      <w:numFmt w:val="bullet"/>
      <w:lvlText w:val="•"/>
      <w:lvlJc w:val="left"/>
      <w:pPr>
        <w:ind w:left="6830" w:hanging="298"/>
      </w:pPr>
      <w:rPr>
        <w:rFonts w:hint="default"/>
        <w:lang w:val="es-ES" w:eastAsia="en-US" w:bidi="ar-SA"/>
      </w:rPr>
    </w:lvl>
    <w:lvl w:ilvl="7" w:tplc="4A10C690">
      <w:numFmt w:val="bullet"/>
      <w:lvlText w:val="•"/>
      <w:lvlJc w:val="left"/>
      <w:pPr>
        <w:ind w:left="7788" w:hanging="298"/>
      </w:pPr>
      <w:rPr>
        <w:rFonts w:hint="default"/>
        <w:lang w:val="es-ES" w:eastAsia="en-US" w:bidi="ar-SA"/>
      </w:rPr>
    </w:lvl>
    <w:lvl w:ilvl="8" w:tplc="110C6632">
      <w:numFmt w:val="bullet"/>
      <w:lvlText w:val="•"/>
      <w:lvlJc w:val="left"/>
      <w:pPr>
        <w:ind w:left="8747" w:hanging="298"/>
      </w:pPr>
      <w:rPr>
        <w:rFonts w:hint="default"/>
        <w:lang w:val="es-ES" w:eastAsia="en-US" w:bidi="ar-SA"/>
      </w:rPr>
    </w:lvl>
  </w:abstractNum>
  <w:abstractNum w:abstractNumId="8" w15:restartNumberingAfterBreak="0">
    <w:nsid w:val="5AE42F9A"/>
    <w:multiLevelType w:val="multilevel"/>
    <w:tmpl w:val="913885AA"/>
    <w:lvl w:ilvl="0">
      <w:start w:val="69"/>
      <w:numFmt w:val="decimal"/>
      <w:lvlText w:val="%1"/>
      <w:lvlJc w:val="left"/>
      <w:pPr>
        <w:ind w:left="1079" w:hanging="451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079" w:hanging="45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785" w:hanging="34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54" w:hanging="34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41" w:hanging="34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8" w:hanging="34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5" w:hanging="34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02" w:hanging="34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9" w:hanging="346"/>
      </w:pPr>
      <w:rPr>
        <w:rFonts w:hint="default"/>
        <w:lang w:val="es-ES" w:eastAsia="en-US" w:bidi="ar-SA"/>
      </w:rPr>
    </w:lvl>
  </w:abstractNum>
  <w:abstractNum w:abstractNumId="9" w15:restartNumberingAfterBreak="0">
    <w:nsid w:val="79CE3975"/>
    <w:multiLevelType w:val="hybridMultilevel"/>
    <w:tmpl w:val="F7A8A656"/>
    <w:lvl w:ilvl="0" w:tplc="CBECC3DE">
      <w:numFmt w:val="bullet"/>
      <w:lvlText w:val="-"/>
      <w:lvlJc w:val="left"/>
      <w:pPr>
        <w:ind w:left="1079" w:hanging="284"/>
      </w:pPr>
      <w:rPr>
        <w:rFonts w:ascii="Calibri Light" w:eastAsia="Calibri Light" w:hAnsi="Calibri Light" w:cs="Calibri Light" w:hint="default"/>
        <w:color w:val="C8201E"/>
        <w:w w:val="100"/>
        <w:sz w:val="22"/>
        <w:szCs w:val="22"/>
        <w:lang w:val="es-ES" w:eastAsia="en-US" w:bidi="ar-SA"/>
      </w:rPr>
    </w:lvl>
    <w:lvl w:ilvl="1" w:tplc="CCFA505C">
      <w:numFmt w:val="bullet"/>
      <w:lvlText w:val="•"/>
      <w:lvlJc w:val="left"/>
      <w:pPr>
        <w:ind w:left="2038" w:hanging="284"/>
      </w:pPr>
      <w:rPr>
        <w:rFonts w:hint="default"/>
        <w:lang w:val="es-ES" w:eastAsia="en-US" w:bidi="ar-SA"/>
      </w:rPr>
    </w:lvl>
    <w:lvl w:ilvl="2" w:tplc="6AF6E804">
      <w:numFmt w:val="bullet"/>
      <w:lvlText w:val="•"/>
      <w:lvlJc w:val="left"/>
      <w:pPr>
        <w:ind w:left="2996" w:hanging="284"/>
      </w:pPr>
      <w:rPr>
        <w:rFonts w:hint="default"/>
        <w:lang w:val="es-ES" w:eastAsia="en-US" w:bidi="ar-SA"/>
      </w:rPr>
    </w:lvl>
    <w:lvl w:ilvl="3" w:tplc="7420623E">
      <w:numFmt w:val="bullet"/>
      <w:lvlText w:val="•"/>
      <w:lvlJc w:val="left"/>
      <w:pPr>
        <w:ind w:left="3955" w:hanging="284"/>
      </w:pPr>
      <w:rPr>
        <w:rFonts w:hint="default"/>
        <w:lang w:val="es-ES" w:eastAsia="en-US" w:bidi="ar-SA"/>
      </w:rPr>
    </w:lvl>
    <w:lvl w:ilvl="4" w:tplc="75663A8C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5" w:tplc="5CA457E8">
      <w:numFmt w:val="bullet"/>
      <w:lvlText w:val="•"/>
      <w:lvlJc w:val="left"/>
      <w:pPr>
        <w:ind w:left="5872" w:hanging="284"/>
      </w:pPr>
      <w:rPr>
        <w:rFonts w:hint="default"/>
        <w:lang w:val="es-ES" w:eastAsia="en-US" w:bidi="ar-SA"/>
      </w:rPr>
    </w:lvl>
    <w:lvl w:ilvl="6" w:tplc="C50AA332">
      <w:numFmt w:val="bullet"/>
      <w:lvlText w:val="•"/>
      <w:lvlJc w:val="left"/>
      <w:pPr>
        <w:ind w:left="6830" w:hanging="284"/>
      </w:pPr>
      <w:rPr>
        <w:rFonts w:hint="default"/>
        <w:lang w:val="es-ES" w:eastAsia="en-US" w:bidi="ar-SA"/>
      </w:rPr>
    </w:lvl>
    <w:lvl w:ilvl="7" w:tplc="2B6E9EEA">
      <w:numFmt w:val="bullet"/>
      <w:lvlText w:val="•"/>
      <w:lvlJc w:val="left"/>
      <w:pPr>
        <w:ind w:left="7788" w:hanging="284"/>
      </w:pPr>
      <w:rPr>
        <w:rFonts w:hint="default"/>
        <w:lang w:val="es-ES" w:eastAsia="en-US" w:bidi="ar-SA"/>
      </w:rPr>
    </w:lvl>
    <w:lvl w:ilvl="8" w:tplc="F126D7C8">
      <w:numFmt w:val="bullet"/>
      <w:lvlText w:val="•"/>
      <w:lvlJc w:val="left"/>
      <w:pPr>
        <w:ind w:left="8747" w:hanging="28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C4"/>
    <w:rsid w:val="000A0308"/>
    <w:rsid w:val="000C24A0"/>
    <w:rsid w:val="00205D9A"/>
    <w:rsid w:val="002411D7"/>
    <w:rsid w:val="00386824"/>
    <w:rsid w:val="00674463"/>
    <w:rsid w:val="0069028B"/>
    <w:rsid w:val="007D2EC4"/>
    <w:rsid w:val="00845727"/>
    <w:rsid w:val="009B676B"/>
    <w:rsid w:val="00A02C76"/>
    <w:rsid w:val="00AA7937"/>
    <w:rsid w:val="00AD3CC0"/>
    <w:rsid w:val="00BE5BC3"/>
    <w:rsid w:val="00BF4139"/>
    <w:rsid w:val="00D018A5"/>
    <w:rsid w:val="00E56D88"/>
    <w:rsid w:val="00E97F17"/>
    <w:rsid w:val="00EC4497"/>
    <w:rsid w:val="00EF696E"/>
    <w:rsid w:val="00F2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B1BE59-3A79-4C5F-98FC-F7A6A22D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457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845727"/>
    <w:pPr>
      <w:ind w:left="1785" w:hanging="346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45727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8457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45727"/>
    <w:pPr>
      <w:ind w:left="107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5727"/>
    <w:rPr>
      <w:rFonts w:ascii="Calibri" w:eastAsia="Calibri" w:hAnsi="Calibri" w:cs="Calibri"/>
    </w:rPr>
  </w:style>
  <w:style w:type="paragraph" w:styleId="Ttulo">
    <w:name w:val="Title"/>
    <w:basedOn w:val="Normal"/>
    <w:link w:val="TtuloCar"/>
    <w:uiPriority w:val="1"/>
    <w:qFormat/>
    <w:rsid w:val="00845727"/>
    <w:pPr>
      <w:ind w:left="3308" w:right="3307"/>
      <w:jc w:val="center"/>
    </w:pPr>
    <w:rPr>
      <w:sz w:val="26"/>
      <w:szCs w:val="26"/>
    </w:rPr>
  </w:style>
  <w:style w:type="character" w:customStyle="1" w:styleId="TtuloCar">
    <w:name w:val="Título Car"/>
    <w:basedOn w:val="Fuentedeprrafopredeter"/>
    <w:link w:val="Ttulo"/>
    <w:uiPriority w:val="1"/>
    <w:rsid w:val="00845727"/>
    <w:rPr>
      <w:rFonts w:ascii="Calibri" w:eastAsia="Calibri" w:hAnsi="Calibri" w:cs="Calibri"/>
      <w:sz w:val="26"/>
      <w:szCs w:val="26"/>
    </w:rPr>
  </w:style>
  <w:style w:type="paragraph" w:styleId="Prrafodelista">
    <w:name w:val="List Paragraph"/>
    <w:basedOn w:val="Normal"/>
    <w:uiPriority w:val="1"/>
    <w:qFormat/>
    <w:rsid w:val="00845727"/>
    <w:pPr>
      <w:ind w:left="1079"/>
    </w:pPr>
  </w:style>
  <w:style w:type="paragraph" w:customStyle="1" w:styleId="TableParagraph">
    <w:name w:val="Table Paragraph"/>
    <w:basedOn w:val="Normal"/>
    <w:uiPriority w:val="1"/>
    <w:qFormat/>
    <w:rsid w:val="00845727"/>
    <w:pPr>
      <w:spacing w:before="1" w:line="247" w:lineRule="exact"/>
      <w:ind w:left="462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57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72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69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696E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F69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96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6003657.cea@edu.jccm.es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goo.gl/wbxJkb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ca.jccm.es/es/fpclm/ciclos-formativos/titulos-profesionales-fp-basica/profesional-basico-agro-jardineria-composiciones-florales.ficheros/166472-Decreto%2069-2014%20FPB%20Agro-jardiner&#237;a%20y%20Composiciones%20Florale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boe.es/boe/dias/2014/03/05/pdfs/BOE-A-2014-2360.pdf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boe.es/boe/dias/2014/03/05/pdfs/BOE-A-2014-2360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16003657.cea@edu.jccm.es" TargetMode="External"/><Relationship Id="rId1" Type="http://schemas.openxmlformats.org/officeDocument/2006/relationships/hyperlink" Target="mailto:16003657.cea@edu.jc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3758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Alicia Chacon Gonzalez</cp:lastModifiedBy>
  <cp:revision>2</cp:revision>
  <dcterms:created xsi:type="dcterms:W3CDTF">2022-03-02T08:12:00Z</dcterms:created>
  <dcterms:modified xsi:type="dcterms:W3CDTF">2022-03-02T08:12:00Z</dcterms:modified>
</cp:coreProperties>
</file>