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7442" w14:textId="77777777" w:rsidR="002401AD" w:rsidRDefault="002401AD" w:rsidP="00293593">
      <w:pPr>
        <w:widowControl w:val="0"/>
        <w:pBdr>
          <w:bottom w:val="single" w:sz="4" w:space="1" w:color="auto"/>
        </w:pBdr>
        <w:autoSpaceDE w:val="0"/>
        <w:autoSpaceDN w:val="0"/>
        <w:spacing w:after="120"/>
        <w:rPr>
          <w:rFonts w:ascii="Arial" w:eastAsia="Arial" w:hAnsi="Arial" w:cs="Arial"/>
          <w:b/>
          <w:bCs/>
        </w:rPr>
      </w:pPr>
    </w:p>
    <w:p w14:paraId="4DB44733" w14:textId="05663809" w:rsidR="009E28AF" w:rsidRPr="00293593" w:rsidRDefault="009E28AF" w:rsidP="00293593">
      <w:pPr>
        <w:widowControl w:val="0"/>
        <w:pBdr>
          <w:bottom w:val="single" w:sz="4" w:space="1" w:color="auto"/>
        </w:pBdr>
        <w:autoSpaceDE w:val="0"/>
        <w:autoSpaceDN w:val="0"/>
        <w:spacing w:after="120"/>
        <w:rPr>
          <w:rFonts w:ascii="Arial" w:eastAsia="Arial" w:hAnsi="Arial" w:cs="Arial"/>
          <w:b/>
          <w:bCs/>
        </w:rPr>
      </w:pPr>
      <w:r w:rsidRPr="00293593">
        <w:rPr>
          <w:rFonts w:ascii="Arial" w:eastAsia="Arial" w:hAnsi="Arial" w:cs="Arial"/>
          <w:b/>
          <w:bCs/>
        </w:rPr>
        <w:t>PRUEBAS LIBRES PARA LA OBTENCIÓN DEL TÍTULO DE GRADUADO EN EDUCACIÓN SECUNDARIA OBLIGATORIA DESTINADAS A PERSONAS MAYORES DE DIECIOCHO AÑOS EN LA COMUNIDAD AUTÓNOMA DE CASTILLA-LA MANCHA</w:t>
      </w:r>
    </w:p>
    <w:p w14:paraId="181C3EE1" w14:textId="77777777" w:rsidR="009E28AF" w:rsidRPr="009E28AF" w:rsidRDefault="009E28AF" w:rsidP="009E28AF">
      <w:pPr>
        <w:widowControl w:val="0"/>
        <w:autoSpaceDE w:val="0"/>
        <w:autoSpaceDN w:val="0"/>
        <w:spacing w:after="120"/>
        <w:jc w:val="left"/>
        <w:rPr>
          <w:rFonts w:ascii="Arial" w:eastAsia="Arial" w:hAnsi="Arial" w:cs="Arial"/>
          <w:sz w:val="24"/>
          <w:szCs w:val="16"/>
        </w:rPr>
      </w:pPr>
    </w:p>
    <w:p w14:paraId="0EA4FEEE" w14:textId="77777777" w:rsidR="009E28AF" w:rsidRPr="009E28AF" w:rsidRDefault="009E28AF" w:rsidP="009E28AF">
      <w:pPr>
        <w:widowControl w:val="0"/>
        <w:autoSpaceDE w:val="0"/>
        <w:autoSpaceDN w:val="0"/>
        <w:spacing w:after="120"/>
        <w:jc w:val="left"/>
        <w:rPr>
          <w:rFonts w:ascii="Arial" w:eastAsia="Arial" w:hAnsi="Arial" w:cs="Arial"/>
          <w:sz w:val="24"/>
          <w:szCs w:val="16"/>
        </w:rPr>
      </w:pPr>
      <w:r w:rsidRPr="009E28AF">
        <w:rPr>
          <w:rFonts w:ascii="Arial" w:eastAsia="Arial" w:hAnsi="Arial" w:cs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4F5656" wp14:editId="12AFD864">
                <wp:simplePos x="0" y="0"/>
                <wp:positionH relativeFrom="column">
                  <wp:posOffset>457200</wp:posOffset>
                </wp:positionH>
                <wp:positionV relativeFrom="paragraph">
                  <wp:posOffset>2540</wp:posOffset>
                </wp:positionV>
                <wp:extent cx="4572000" cy="457200"/>
                <wp:effectExtent l="13335" t="12700" r="5715" b="6350"/>
                <wp:wrapNone/>
                <wp:docPr id="7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7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6BE81C" w14:textId="0497C6ED" w:rsidR="009E28AF" w:rsidRPr="00DD5BCD" w:rsidRDefault="009E28AF" w:rsidP="009E28AF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</w:rPr>
                            </w:pPr>
                            <w:r w:rsidRPr="00DD5BCD">
                              <w:rPr>
                                <w:rFonts w:ascii="Arial" w:hAnsi="Arial" w:cs="Arial"/>
                                <w:b/>
                                <w:smallCaps/>
                                <w:sz w:val="32"/>
                              </w:rPr>
                              <w:t>Cuestionario segunda prueba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4F5656" id="Rectángulo: esquinas redondeadas 7" o:spid="_x0000_s1026" style="position:absolute;margin-left:36pt;margin-top:.2pt;width:5in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" fillcolor="silver">
                <v:fill opacity="37265f"/>
                <v:textbox>
                  <w:txbxContent>
                    <w:p w14:paraId="336BE81C" w14:textId="0497C6ED" w:rsidR="009E28AF" w:rsidRPr="00DD5BCD" w:rsidRDefault="009E28AF" w:rsidP="009E28AF">
                      <w:pPr>
                        <w:spacing w:before="60"/>
                        <w:jc w:val="center"/>
                        <w:rPr>
                          <w:rFonts w:ascii="Arial" w:hAnsi="Arial" w:cs="Arial"/>
                          <w:b/>
                          <w:smallCaps/>
                          <w:sz w:val="32"/>
                        </w:rPr>
                      </w:pPr>
                      <w:r w:rsidRPr="00DD5BCD">
                        <w:rPr>
                          <w:rFonts w:ascii="Arial" w:hAnsi="Arial" w:cs="Arial"/>
                          <w:b/>
                          <w:smallCaps/>
                          <w:sz w:val="32"/>
                        </w:rPr>
                        <w:t>Cuestionario segunda prueba 2025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D4A4FC" w14:textId="77777777" w:rsidR="009E28AF" w:rsidRPr="009E28AF" w:rsidRDefault="009E28AF" w:rsidP="009E28AF">
      <w:pPr>
        <w:widowControl w:val="0"/>
        <w:autoSpaceDE w:val="0"/>
        <w:autoSpaceDN w:val="0"/>
        <w:spacing w:after="120"/>
        <w:jc w:val="left"/>
        <w:rPr>
          <w:rFonts w:ascii="Arial" w:eastAsia="Arial" w:hAnsi="Arial" w:cs="Arial"/>
          <w:sz w:val="24"/>
          <w:szCs w:val="16"/>
        </w:rPr>
      </w:pPr>
    </w:p>
    <w:p w14:paraId="1231A643" w14:textId="77777777" w:rsidR="00293593" w:rsidRDefault="00293593" w:rsidP="009E28AF">
      <w:pPr>
        <w:widowControl w:val="0"/>
        <w:autoSpaceDE w:val="0"/>
        <w:autoSpaceDN w:val="0"/>
        <w:spacing w:line="360" w:lineRule="auto"/>
        <w:jc w:val="left"/>
        <w:rPr>
          <w:rFonts w:ascii="Arial" w:eastAsia="Arial" w:hAnsi="Arial" w:cs="Arial"/>
          <w:sz w:val="18"/>
        </w:rPr>
      </w:pPr>
    </w:p>
    <w:p w14:paraId="58430841" w14:textId="77777777" w:rsidR="00293593" w:rsidRPr="009E28AF" w:rsidRDefault="00293593" w:rsidP="009E28AF">
      <w:pPr>
        <w:widowControl w:val="0"/>
        <w:autoSpaceDE w:val="0"/>
        <w:autoSpaceDN w:val="0"/>
        <w:spacing w:line="360" w:lineRule="auto"/>
        <w:jc w:val="left"/>
        <w:rPr>
          <w:rFonts w:ascii="Arial" w:eastAsia="Arial" w:hAnsi="Arial" w:cs="Arial"/>
          <w:sz w:val="18"/>
        </w:rPr>
      </w:pPr>
    </w:p>
    <w:tbl>
      <w:tblPr>
        <w:tblStyle w:val="Tablaconcuadrcula"/>
        <w:tblW w:w="8913" w:type="dxa"/>
        <w:tblLook w:val="04A0" w:firstRow="1" w:lastRow="0" w:firstColumn="1" w:lastColumn="0" w:noHBand="0" w:noVBand="1"/>
      </w:tblPr>
      <w:tblGrid>
        <w:gridCol w:w="8913"/>
      </w:tblGrid>
      <w:tr w:rsidR="001475FD" w14:paraId="6A80ABB4" w14:textId="77777777" w:rsidTr="00293593">
        <w:trPr>
          <w:trHeight w:val="1888"/>
        </w:trPr>
        <w:tc>
          <w:tcPr>
            <w:tcW w:w="8913" w:type="dxa"/>
            <w:shd w:val="clear" w:color="auto" w:fill="D9D9D9" w:themeFill="background1" w:themeFillShade="D9"/>
          </w:tcPr>
          <w:p w14:paraId="6DF47E88" w14:textId="1985C70E" w:rsidR="001475FD" w:rsidRPr="00293593" w:rsidRDefault="001475FD" w:rsidP="001475FD">
            <w:pPr>
              <w:spacing w:before="120" w:line="360" w:lineRule="auto"/>
              <w:ind w:left="11" w:right="709" w:hanging="11"/>
              <w:jc w:val="center"/>
              <w:rPr>
                <w:rFonts w:ascii="Arial Black" w:hAnsi="Arial Black" w:cs="Calibri"/>
                <w:bCs/>
                <w:spacing w:val="30"/>
                <w:sz w:val="24"/>
                <w:szCs w:val="24"/>
                <w:u w:val="single"/>
              </w:rPr>
            </w:pPr>
            <w:bookmarkStart w:id="0" w:name="_Hlk190077362"/>
            <w:r w:rsidRPr="00293593">
              <w:rPr>
                <w:rFonts w:ascii="Arial Black" w:hAnsi="Arial Black" w:cs="Calibri"/>
                <w:bCs/>
                <w:spacing w:val="30"/>
                <w:sz w:val="24"/>
                <w:szCs w:val="24"/>
                <w:u w:val="single"/>
              </w:rPr>
              <w:t>ÁMBITO CIENTÍFICO TECNOLÓGICO</w:t>
            </w:r>
          </w:p>
          <w:p w14:paraId="57A709C9" w14:textId="77777777" w:rsidR="001475FD" w:rsidRDefault="001475FD" w:rsidP="001475FD">
            <w:pPr>
              <w:spacing w:before="120" w:line="360" w:lineRule="auto"/>
              <w:ind w:left="11" w:right="709" w:hanging="11"/>
              <w:jc w:val="center"/>
              <w:rPr>
                <w:rFonts w:ascii="Arial Black" w:hAnsi="Arial Black" w:cs="Calibri"/>
                <w:bCs/>
                <w:spacing w:val="30"/>
                <w:szCs w:val="28"/>
                <w:u w:val="single"/>
              </w:rPr>
            </w:pPr>
          </w:p>
          <w:bookmarkEnd w:id="0"/>
          <w:p w14:paraId="3E2F50E4" w14:textId="77777777" w:rsidR="001475FD" w:rsidRPr="00293593" w:rsidRDefault="001475FD" w:rsidP="001475FD">
            <w:pPr>
              <w:spacing w:after="180" w:line="360" w:lineRule="auto"/>
              <w:ind w:left="11" w:hanging="11"/>
              <w:rPr>
                <w:rFonts w:ascii="Arial" w:hAnsi="Arial" w:cs="Arial"/>
              </w:rPr>
            </w:pPr>
            <w:r w:rsidRPr="00293593">
              <w:rPr>
                <w:rFonts w:ascii="Arial" w:hAnsi="Arial" w:cs="Arial"/>
                <w:b/>
                <w:bCs/>
              </w:rPr>
              <w:t xml:space="preserve">Apellidos </w:t>
            </w:r>
            <w:r w:rsidRPr="00293593">
              <w:rPr>
                <w:rFonts w:ascii="Arial" w:hAnsi="Arial" w:cs="Arial"/>
              </w:rPr>
              <w:t xml:space="preserve">________________________________   </w:t>
            </w:r>
            <w:r w:rsidRPr="00293593">
              <w:rPr>
                <w:rFonts w:ascii="Arial" w:hAnsi="Arial" w:cs="Arial"/>
                <w:b/>
                <w:bCs/>
              </w:rPr>
              <w:t xml:space="preserve">  Nombre </w:t>
            </w:r>
            <w:r w:rsidRPr="00293593">
              <w:rPr>
                <w:rFonts w:ascii="Arial" w:hAnsi="Arial" w:cs="Arial"/>
              </w:rPr>
              <w:t>______________________</w:t>
            </w:r>
          </w:p>
          <w:p w14:paraId="383F11BF" w14:textId="77777777" w:rsidR="001475FD" w:rsidRPr="00293593" w:rsidRDefault="001475FD" w:rsidP="001475FD">
            <w:pPr>
              <w:spacing w:after="180" w:line="360" w:lineRule="auto"/>
              <w:rPr>
                <w:rFonts w:ascii="Arial" w:hAnsi="Arial" w:cs="Arial"/>
                <w:b/>
                <w:bCs/>
              </w:rPr>
            </w:pPr>
            <w:r w:rsidRPr="00293593">
              <w:rPr>
                <w:rFonts w:ascii="Arial" w:hAnsi="Arial" w:cs="Arial"/>
                <w:b/>
                <w:bCs/>
              </w:rPr>
              <w:t xml:space="preserve">DNI / NIE </w:t>
            </w:r>
            <w:r w:rsidRPr="00293593">
              <w:rPr>
                <w:rFonts w:ascii="Arial" w:hAnsi="Arial" w:cs="Arial"/>
              </w:rPr>
              <w:t>___________________</w:t>
            </w:r>
            <w:r w:rsidRPr="0029359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6989AD6" w14:textId="77777777" w:rsidR="001475FD" w:rsidRPr="00293593" w:rsidRDefault="001475FD" w:rsidP="001475FD">
            <w:pPr>
              <w:spacing w:after="60" w:line="360" w:lineRule="auto"/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293593">
              <w:rPr>
                <w:rFonts w:ascii="Arial" w:hAnsi="Arial" w:cs="Arial"/>
                <w:b/>
                <w:bCs/>
              </w:rPr>
              <w:t xml:space="preserve">Centro de examen </w:t>
            </w:r>
            <w:r w:rsidRPr="00293593">
              <w:rPr>
                <w:rFonts w:ascii="Arial" w:hAnsi="Arial" w:cs="Arial"/>
              </w:rPr>
              <w:t>_________________________________________</w:t>
            </w:r>
          </w:p>
          <w:p w14:paraId="309BF7DD" w14:textId="77777777" w:rsidR="001475FD" w:rsidRDefault="001475FD" w:rsidP="009E28AF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18"/>
              </w:rPr>
            </w:pPr>
          </w:p>
        </w:tc>
      </w:tr>
    </w:tbl>
    <w:p w14:paraId="0C44D803" w14:textId="77777777" w:rsidR="009E28AF" w:rsidRPr="009E28AF" w:rsidRDefault="009E28AF" w:rsidP="009E28AF">
      <w:pPr>
        <w:widowControl w:val="0"/>
        <w:autoSpaceDE w:val="0"/>
        <w:autoSpaceDN w:val="0"/>
        <w:spacing w:line="360" w:lineRule="auto"/>
        <w:jc w:val="left"/>
        <w:rPr>
          <w:rFonts w:ascii="Arial" w:eastAsia="Arial" w:hAnsi="Arial" w:cs="Arial"/>
          <w:sz w:val="18"/>
        </w:rPr>
      </w:pPr>
    </w:p>
    <w:p w14:paraId="6AB8AA39" w14:textId="422A1D39" w:rsidR="001475FD" w:rsidRPr="009E28AF" w:rsidRDefault="009E28AF" w:rsidP="009E28AF">
      <w:pPr>
        <w:widowControl w:val="0"/>
        <w:autoSpaceDE w:val="0"/>
        <w:autoSpaceDN w:val="0"/>
        <w:spacing w:after="120"/>
        <w:rPr>
          <w:rFonts w:ascii="Arial" w:eastAsia="Arial" w:hAnsi="Arial" w:cs="Arial"/>
          <w:b/>
          <w:bCs/>
        </w:rPr>
      </w:pPr>
      <w:r w:rsidRPr="009E28AF">
        <w:rPr>
          <w:rFonts w:ascii="Arial" w:eastAsia="Arial" w:hAnsi="Arial" w:cs="Arial"/>
          <w:b/>
          <w:bCs/>
          <w:u w:val="single"/>
        </w:rPr>
        <w:t>Instrucciones Generales</w:t>
      </w:r>
      <w:r w:rsidRPr="009E28AF">
        <w:rPr>
          <w:rFonts w:ascii="Arial" w:eastAsia="Arial" w:hAnsi="Arial" w:cs="Arial"/>
          <w:b/>
          <w:bCs/>
        </w:rPr>
        <w:t>:</w:t>
      </w:r>
    </w:p>
    <w:p w14:paraId="0E8E2D2F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</w:rPr>
      </w:pPr>
      <w:r w:rsidRPr="001475FD">
        <w:rPr>
          <w:rFonts w:ascii="Arial" w:eastAsia="Arial" w:hAnsi="Arial" w:cs="Arial"/>
        </w:rPr>
        <w:t>Duración de la prueba: 2 horas y 30 minutos.</w:t>
      </w:r>
    </w:p>
    <w:p w14:paraId="5753AE48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</w:rPr>
      </w:pPr>
      <w:r w:rsidRPr="001475FD">
        <w:rPr>
          <w:rFonts w:ascii="Arial" w:eastAsia="Arial" w:hAnsi="Arial" w:cs="Arial"/>
        </w:rPr>
        <w:t>Mantenga su DNI en lugar visible durante la realización de la prueba.</w:t>
      </w:r>
    </w:p>
    <w:p w14:paraId="20F0C89E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</w:rPr>
      </w:pPr>
      <w:r w:rsidRPr="001475FD">
        <w:rPr>
          <w:rFonts w:ascii="Arial" w:eastAsia="Arial" w:hAnsi="Arial" w:cs="Arial"/>
        </w:rPr>
        <w:t>Realice cada ejercicio en los espacios reservados para ello a continuación de cada pregunta y entregue este cuadernillo completo al finalizar la prueba.</w:t>
      </w:r>
    </w:p>
    <w:p w14:paraId="3AF4D606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</w:rPr>
      </w:pPr>
      <w:r w:rsidRPr="001475FD">
        <w:rPr>
          <w:rFonts w:ascii="Arial" w:eastAsia="Arial" w:hAnsi="Arial" w:cs="Arial"/>
        </w:rPr>
        <w:t>Lea detenidamente los textos, cuestiones o enunciados.</w:t>
      </w:r>
    </w:p>
    <w:p w14:paraId="2F75DB1C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</w:rPr>
      </w:pPr>
      <w:r w:rsidRPr="001475FD">
        <w:rPr>
          <w:rFonts w:ascii="Arial" w:eastAsia="Arial" w:hAnsi="Arial" w:cs="Arial"/>
        </w:rPr>
        <w:t>Puede utilizar calculadora convencional (no científica).</w:t>
      </w:r>
    </w:p>
    <w:p w14:paraId="2338D406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</w:rPr>
      </w:pPr>
      <w:r w:rsidRPr="001475FD">
        <w:rPr>
          <w:rFonts w:ascii="Arial" w:eastAsia="Arial" w:hAnsi="Arial" w:cs="Arial"/>
        </w:rPr>
        <w:t>Cuide la presentación y la ortografía.</w:t>
      </w:r>
    </w:p>
    <w:p w14:paraId="3D19FA41" w14:textId="77777777" w:rsidR="009E28AF" w:rsidRPr="001475FD" w:rsidRDefault="009E28AF" w:rsidP="00293593">
      <w:pPr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spacing w:after="80"/>
        <w:ind w:left="465" w:hanging="227"/>
        <w:jc w:val="left"/>
        <w:rPr>
          <w:rFonts w:ascii="Arial" w:eastAsia="Arial" w:hAnsi="Arial" w:cs="Arial"/>
          <w:b/>
          <w:bCs/>
        </w:rPr>
      </w:pPr>
      <w:r w:rsidRPr="001475FD">
        <w:rPr>
          <w:rFonts w:ascii="Arial" w:eastAsia="Arial" w:hAnsi="Arial" w:cs="Arial"/>
        </w:rPr>
        <w:t xml:space="preserve">Revise la prueba antes de entregarla. </w:t>
      </w:r>
    </w:p>
    <w:p w14:paraId="5CB2606D" w14:textId="77777777" w:rsidR="00293593" w:rsidRDefault="00293593" w:rsidP="009E28AF">
      <w:pPr>
        <w:widowControl w:val="0"/>
        <w:autoSpaceDE w:val="0"/>
        <w:autoSpaceDN w:val="0"/>
        <w:spacing w:after="120"/>
        <w:rPr>
          <w:rFonts w:ascii="Arial" w:eastAsia="Arial" w:hAnsi="Arial" w:cs="Arial"/>
          <w:b/>
          <w:bCs/>
          <w:u w:val="single"/>
        </w:rPr>
      </w:pPr>
    </w:p>
    <w:p w14:paraId="78A624F7" w14:textId="63700D12" w:rsidR="009E28AF" w:rsidRDefault="009E28AF" w:rsidP="009E28AF">
      <w:pPr>
        <w:widowControl w:val="0"/>
        <w:autoSpaceDE w:val="0"/>
        <w:autoSpaceDN w:val="0"/>
        <w:spacing w:after="120"/>
        <w:rPr>
          <w:rFonts w:ascii="Arial" w:eastAsia="Arial" w:hAnsi="Arial" w:cs="Arial"/>
          <w:b/>
          <w:bCs/>
        </w:rPr>
      </w:pPr>
      <w:r w:rsidRPr="009E28AF">
        <w:rPr>
          <w:rFonts w:ascii="Arial" w:eastAsia="Arial" w:hAnsi="Arial" w:cs="Arial"/>
          <w:b/>
          <w:bCs/>
          <w:u w:val="single"/>
        </w:rPr>
        <w:t>Criterios de calificación</w:t>
      </w:r>
      <w:r w:rsidRPr="009E28AF">
        <w:rPr>
          <w:rFonts w:ascii="Arial" w:eastAsia="Arial" w:hAnsi="Arial" w:cs="Arial"/>
          <w:b/>
          <w:bCs/>
        </w:rPr>
        <w:t>:</w:t>
      </w:r>
    </w:p>
    <w:p w14:paraId="18E51B3B" w14:textId="3C2E57C6" w:rsidR="009E28AF" w:rsidRPr="001475FD" w:rsidRDefault="00293593" w:rsidP="009E28AF">
      <w:pPr>
        <w:widowControl w:val="0"/>
        <w:autoSpaceDE w:val="0"/>
        <w:autoSpaceDN w:val="0"/>
        <w:spacing w:after="120"/>
        <w:ind w:left="480"/>
        <w:rPr>
          <w:rFonts w:ascii="Arial" w:eastAsia="Arial" w:hAnsi="Arial" w:cs="Arial"/>
          <w:bCs/>
          <w:iCs/>
        </w:rPr>
      </w:pPr>
      <w:r>
        <w:rPr>
          <w:rFonts w:ascii="Arial" w:eastAsia="Arial" w:hAnsi="Arial" w:cs="Arial"/>
          <w:bCs/>
          <w:iCs/>
        </w:rPr>
        <w:t>Este ejercicio</w:t>
      </w:r>
      <w:r w:rsidR="009E28AF" w:rsidRPr="001475FD">
        <w:rPr>
          <w:rFonts w:ascii="Arial" w:eastAsia="Arial" w:hAnsi="Arial" w:cs="Arial"/>
          <w:bCs/>
          <w:iCs/>
        </w:rPr>
        <w:t xml:space="preserve"> se calificará numéricamente entre 0 y 10.</w:t>
      </w:r>
    </w:p>
    <w:p w14:paraId="285277E2" w14:textId="77777777" w:rsidR="009E28AF" w:rsidRDefault="009E28AF" w:rsidP="009E28AF">
      <w:pPr>
        <w:widowControl w:val="0"/>
        <w:autoSpaceDE w:val="0"/>
        <w:autoSpaceDN w:val="0"/>
        <w:rPr>
          <w:rFonts w:ascii="Arial" w:eastAsia="Arial" w:hAnsi="Arial" w:cs="Arial"/>
          <w:bCs/>
          <w:i/>
          <w:sz w:val="18"/>
        </w:rPr>
      </w:pPr>
    </w:p>
    <w:p w14:paraId="2348938D" w14:textId="77777777" w:rsidR="00AE4C5E" w:rsidRDefault="00AE4C5E" w:rsidP="009E28AF">
      <w:pPr>
        <w:widowControl w:val="0"/>
        <w:autoSpaceDE w:val="0"/>
        <w:autoSpaceDN w:val="0"/>
        <w:rPr>
          <w:rFonts w:ascii="Arial" w:eastAsia="Arial" w:hAnsi="Arial" w:cs="Arial"/>
          <w:bCs/>
          <w:i/>
          <w:sz w:val="18"/>
        </w:rPr>
      </w:pPr>
    </w:p>
    <w:p w14:paraId="618633A0" w14:textId="77777777" w:rsidR="00AE4C5E" w:rsidRPr="009E28AF" w:rsidRDefault="00AE4C5E" w:rsidP="009E28AF">
      <w:pPr>
        <w:widowControl w:val="0"/>
        <w:autoSpaceDE w:val="0"/>
        <w:autoSpaceDN w:val="0"/>
        <w:rPr>
          <w:rFonts w:ascii="Arial" w:eastAsia="Arial" w:hAnsi="Arial" w:cs="Arial"/>
          <w:bCs/>
          <w:i/>
          <w:sz w:val="18"/>
        </w:rPr>
      </w:pPr>
    </w:p>
    <w:p w14:paraId="7ECDDD95" w14:textId="77777777" w:rsidR="009E28AF" w:rsidRPr="009E28AF" w:rsidRDefault="009E28AF" w:rsidP="009E28AF">
      <w:pPr>
        <w:widowControl w:val="0"/>
        <w:autoSpaceDE w:val="0"/>
        <w:autoSpaceDN w:val="0"/>
        <w:rPr>
          <w:rFonts w:ascii="Arial" w:eastAsia="Arial" w:hAnsi="Arial" w:cs="Arial"/>
          <w:bCs/>
          <w:i/>
          <w:sz w:val="18"/>
        </w:rPr>
      </w:pPr>
    </w:p>
    <w:p w14:paraId="22EA1334" w14:textId="0754AE94" w:rsidR="009E28AF" w:rsidRDefault="009E28AF" w:rsidP="009E28AF">
      <w:pPr>
        <w:widowControl w:val="0"/>
        <w:autoSpaceDE w:val="0"/>
        <w:autoSpaceDN w:val="0"/>
        <w:rPr>
          <w:rFonts w:ascii="Arial" w:eastAsia="Arial" w:hAnsi="Arial" w:cs="Arial"/>
          <w:b/>
          <w:bCs/>
        </w:rPr>
      </w:pPr>
      <w:r w:rsidRPr="009E28AF">
        <w:rPr>
          <w:rFonts w:ascii="Arial" w:eastAsia="Arial" w:hAnsi="Arial" w:cs="Arial"/>
          <w:b/>
          <w:bCs/>
        </w:rPr>
        <w:t xml:space="preserve">Nota: Para superar el </w:t>
      </w:r>
      <w:r w:rsidRPr="009E28AF">
        <w:rPr>
          <w:rFonts w:ascii="Arial" w:eastAsia="Arial" w:hAnsi="Arial" w:cs="Arial"/>
          <w:b/>
          <w:bCs/>
          <w:smallCaps/>
          <w:u w:val="single"/>
        </w:rPr>
        <w:t>Ámbito Científico-Tecnológico</w:t>
      </w:r>
      <w:r w:rsidRPr="009E28AF">
        <w:rPr>
          <w:rFonts w:ascii="Arial" w:eastAsia="Arial" w:hAnsi="Arial" w:cs="Arial"/>
          <w:b/>
          <w:bCs/>
        </w:rPr>
        <w:t>, deberá obtener una puntuación mínima de cinco puntos.</w:t>
      </w:r>
    </w:p>
    <w:p w14:paraId="66F32C12" w14:textId="77777777" w:rsidR="009E28AF" w:rsidRPr="005158A5" w:rsidRDefault="009E28AF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8FDA735" w14:textId="77777777" w:rsidR="001475FD" w:rsidRDefault="001475FD" w:rsidP="00BE586F">
      <w:pPr>
        <w:rPr>
          <w:rFonts w:ascii="Arial" w:hAnsi="Arial" w:cs="Arial"/>
          <w:b/>
          <w:bCs/>
        </w:rPr>
      </w:pPr>
    </w:p>
    <w:p w14:paraId="7DF5104B" w14:textId="77777777" w:rsidR="001475FD" w:rsidRDefault="001475FD" w:rsidP="00BE586F">
      <w:pPr>
        <w:rPr>
          <w:rFonts w:ascii="Arial" w:hAnsi="Arial" w:cs="Arial"/>
          <w:b/>
          <w:bCs/>
        </w:rPr>
      </w:pPr>
    </w:p>
    <w:p w14:paraId="4C901968" w14:textId="77777777" w:rsidR="001475FD" w:rsidRDefault="001475FD" w:rsidP="00BE586F">
      <w:pPr>
        <w:rPr>
          <w:rFonts w:ascii="Arial" w:hAnsi="Arial" w:cs="Arial"/>
          <w:b/>
          <w:bCs/>
        </w:rPr>
      </w:pPr>
    </w:p>
    <w:p w14:paraId="52B40322" w14:textId="77777777" w:rsidR="001475FD" w:rsidRDefault="001475FD" w:rsidP="00BE586F">
      <w:pPr>
        <w:rPr>
          <w:rFonts w:ascii="Arial" w:hAnsi="Arial" w:cs="Arial"/>
          <w:b/>
          <w:bCs/>
        </w:rPr>
      </w:pPr>
    </w:p>
    <w:p w14:paraId="379592C4" w14:textId="77777777" w:rsidR="00293593" w:rsidRDefault="00293593" w:rsidP="00BE586F">
      <w:pPr>
        <w:rPr>
          <w:rFonts w:ascii="Arial" w:hAnsi="Arial" w:cs="Arial"/>
          <w:b/>
          <w:bCs/>
        </w:rPr>
      </w:pPr>
    </w:p>
    <w:p w14:paraId="399C96A1" w14:textId="77777777" w:rsidR="00293593" w:rsidRDefault="00293593" w:rsidP="00BE586F">
      <w:pPr>
        <w:rPr>
          <w:rFonts w:ascii="Arial" w:hAnsi="Arial" w:cs="Arial"/>
          <w:b/>
          <w:bCs/>
        </w:rPr>
      </w:pPr>
    </w:p>
    <w:p w14:paraId="365F628C" w14:textId="77777777" w:rsidR="00293593" w:rsidRDefault="00293593" w:rsidP="00BE586F">
      <w:pPr>
        <w:rPr>
          <w:rFonts w:ascii="Arial" w:hAnsi="Arial" w:cs="Arial"/>
          <w:b/>
          <w:bCs/>
        </w:rPr>
      </w:pPr>
    </w:p>
    <w:p w14:paraId="75753819" w14:textId="474B7F4C" w:rsidR="00BE586F" w:rsidRPr="005158A5" w:rsidRDefault="00BE586F" w:rsidP="00BE586F">
      <w:pPr>
        <w:rPr>
          <w:rFonts w:ascii="Arial" w:hAnsi="Arial" w:cs="Arial"/>
          <w:b/>
          <w:bCs/>
        </w:rPr>
      </w:pPr>
      <w:r w:rsidRPr="005158A5">
        <w:rPr>
          <w:rFonts w:ascii="Arial" w:hAnsi="Arial" w:cs="Arial"/>
          <w:b/>
          <w:bCs/>
        </w:rPr>
        <w:t>1.</w:t>
      </w:r>
      <w:r w:rsidR="001475FD">
        <w:rPr>
          <w:rFonts w:ascii="Arial" w:hAnsi="Arial" w:cs="Arial"/>
          <w:b/>
          <w:bCs/>
        </w:rPr>
        <w:t xml:space="preserve"> </w:t>
      </w:r>
      <w:r w:rsidRPr="005158A5">
        <w:rPr>
          <w:rFonts w:ascii="Arial" w:hAnsi="Arial" w:cs="Arial"/>
          <w:b/>
          <w:bCs/>
          <w:shd w:val="clear" w:color="auto" w:fill="FFFFFF"/>
        </w:rPr>
        <w:t>La</w:t>
      </w:r>
      <w:r w:rsidRPr="005158A5">
        <w:rPr>
          <w:rFonts w:ascii="Arial" w:hAnsi="Arial" w:cs="Arial"/>
          <w:b/>
          <w:bCs/>
        </w:rPr>
        <w:t xml:space="preserve"> Reserva de la Biosfera de la Mancha Húmeda comprende una serie de humedales y lagunas protegidas que constituyen ecosistemas únicos y de importante valor ecológico en Castilla – La Mancha. La existencia de finas láminas de agua vinculadas al acuífero 23, constituye el hábitat de numerosas especies de fauna y vegetación, por lo que se trata de zonas que albergan una interesante biodiversidad.</w:t>
      </w:r>
    </w:p>
    <w:p w14:paraId="4B9870FF" w14:textId="77777777" w:rsidR="00BE586F" w:rsidRDefault="00BE586F" w:rsidP="00BE586F">
      <w:pPr>
        <w:rPr>
          <w:rFonts w:ascii="Arial" w:hAnsi="Arial" w:cs="Arial"/>
        </w:rPr>
      </w:pPr>
    </w:p>
    <w:p w14:paraId="198BAC9E" w14:textId="7DC6DBD9" w:rsidR="009E28AF" w:rsidRDefault="009E28AF" w:rsidP="00BE586F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194476516"/>
      <w:r w:rsidR="009760CB">
        <w:rPr>
          <w:rFonts w:ascii="Arial" w:hAnsi="Arial" w:cs="Arial"/>
        </w:rPr>
        <w:t xml:space="preserve">                 </w:t>
      </w:r>
      <w:r w:rsidRPr="009E28AF">
        <w:rPr>
          <w:rFonts w:ascii="Arial" w:hAnsi="Arial" w:cs="Arial"/>
          <w:b/>
          <w:bCs/>
        </w:rPr>
        <w:t>(1 punto)</w:t>
      </w:r>
      <w:r w:rsidR="009760CB" w:rsidRPr="009760CB">
        <w:rPr>
          <w:rFonts w:ascii="Arial" w:eastAsia="Calibri" w:hAnsi="Arial" w:cs="Arial"/>
          <w:b/>
          <w:bCs/>
        </w:rPr>
        <w:t xml:space="preserve"> </w:t>
      </w:r>
      <w:r w:rsidR="009760CB">
        <w:rPr>
          <w:rFonts w:ascii="Arial" w:eastAsia="Calibri" w:hAnsi="Arial" w:cs="Arial"/>
          <w:b/>
          <w:bCs/>
        </w:rPr>
        <w:t>(a)</w:t>
      </w:r>
      <w:r w:rsidR="001475FD">
        <w:rPr>
          <w:rFonts w:ascii="Arial" w:eastAsia="Calibri" w:hAnsi="Arial" w:cs="Arial"/>
          <w:b/>
          <w:bCs/>
        </w:rPr>
        <w:t xml:space="preserve"> y b)</w:t>
      </w:r>
      <w:r w:rsidR="009760CB">
        <w:rPr>
          <w:rFonts w:ascii="Arial" w:eastAsia="Calibri" w:hAnsi="Arial" w:cs="Arial"/>
          <w:b/>
          <w:bCs/>
        </w:rPr>
        <w:t xml:space="preserve"> 0,25pt</w:t>
      </w:r>
      <w:r w:rsidR="001475FD">
        <w:rPr>
          <w:rFonts w:ascii="Arial" w:eastAsia="Calibri" w:hAnsi="Arial" w:cs="Arial"/>
          <w:b/>
          <w:bCs/>
        </w:rPr>
        <w:t xml:space="preserve"> c/u</w:t>
      </w:r>
      <w:r w:rsidR="009760CB">
        <w:rPr>
          <w:rFonts w:ascii="Arial" w:eastAsia="Calibri" w:hAnsi="Arial" w:cs="Arial"/>
          <w:b/>
          <w:bCs/>
        </w:rPr>
        <w:t xml:space="preserve">; </w:t>
      </w:r>
      <w:r w:rsidR="001475FD">
        <w:rPr>
          <w:rFonts w:ascii="Arial" w:eastAsia="Calibri" w:hAnsi="Arial" w:cs="Arial"/>
          <w:b/>
          <w:bCs/>
        </w:rPr>
        <w:t>y</w:t>
      </w:r>
      <w:r w:rsidR="009760CB">
        <w:rPr>
          <w:rFonts w:ascii="Arial" w:eastAsia="Calibri" w:hAnsi="Arial" w:cs="Arial"/>
          <w:b/>
          <w:bCs/>
        </w:rPr>
        <w:t xml:space="preserve"> c) 0,50 pt)</w:t>
      </w:r>
    </w:p>
    <w:bookmarkEnd w:id="1"/>
    <w:p w14:paraId="5F4563CB" w14:textId="77777777" w:rsidR="009E28AF" w:rsidRPr="009760CB" w:rsidRDefault="009E28AF" w:rsidP="00BE586F">
      <w:pPr>
        <w:rPr>
          <w:rFonts w:ascii="Arial" w:hAnsi="Arial" w:cs="Arial"/>
        </w:rPr>
      </w:pPr>
    </w:p>
    <w:p w14:paraId="199A1386" w14:textId="5D057720" w:rsidR="00BE586F" w:rsidRPr="005158A5" w:rsidRDefault="00BE586F" w:rsidP="00BE586F">
      <w:pPr>
        <w:jc w:val="center"/>
        <w:rPr>
          <w:rFonts w:ascii="Arial" w:hAnsi="Arial" w:cs="Arial"/>
        </w:rPr>
      </w:pPr>
    </w:p>
    <w:p w14:paraId="051E68FF" w14:textId="77777777" w:rsidR="00BE586F" w:rsidRPr="005158A5" w:rsidRDefault="00BE586F" w:rsidP="00BE586F">
      <w:pPr>
        <w:rPr>
          <w:rFonts w:ascii="Arial" w:hAnsi="Arial" w:cs="Arial"/>
        </w:rPr>
      </w:pPr>
    </w:p>
    <w:p w14:paraId="46EBCA48" w14:textId="1D790B37" w:rsidR="00BE586F" w:rsidRPr="005158A5" w:rsidRDefault="00BE586F" w:rsidP="00BE586F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1475FD" w14:paraId="65A6DFC8" w14:textId="77777777" w:rsidTr="001475FD">
        <w:tc>
          <w:tcPr>
            <w:tcW w:w="8779" w:type="dxa"/>
          </w:tcPr>
          <w:p w14:paraId="73322448" w14:textId="35B7F90B" w:rsidR="001475FD" w:rsidRDefault="001475FD" w:rsidP="00BE586F">
            <w:pPr>
              <w:rPr>
                <w:rFonts w:ascii="Arial" w:hAnsi="Arial" w:cs="Arial"/>
              </w:rPr>
            </w:pPr>
            <w:r w:rsidRPr="005158A5">
              <w:rPr>
                <w:rFonts w:ascii="Arial" w:hAnsi="Arial" w:cs="Arial"/>
                <w:noProof/>
              </w:rPr>
              <w:drawing>
                <wp:inline distT="0" distB="0" distL="0" distR="0" wp14:anchorId="6DD9DC7B" wp14:editId="59EC5172">
                  <wp:extent cx="5057775" cy="3371850"/>
                  <wp:effectExtent l="0" t="0" r="9525" b="0"/>
                  <wp:docPr id="20689958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7775" cy="3371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75FD" w:rsidRPr="001475FD" w14:paraId="39E6AAC6" w14:textId="77777777" w:rsidTr="001475FD">
        <w:tc>
          <w:tcPr>
            <w:tcW w:w="8779" w:type="dxa"/>
          </w:tcPr>
          <w:p w14:paraId="4DE3DEC9" w14:textId="5DFF9F50" w:rsidR="001475FD" w:rsidRPr="001475FD" w:rsidRDefault="001475FD" w:rsidP="001475FD">
            <w:pPr>
              <w:jc w:val="center"/>
              <w:rPr>
                <w:rFonts w:ascii="Arial" w:hAnsi="Arial" w:cs="Arial"/>
              </w:rPr>
            </w:pPr>
            <w:hyperlink r:id="rId9" w:history="1">
              <w:r w:rsidRPr="007F4A84">
                <w:rPr>
                  <w:rStyle w:val="Hipervnculo"/>
                  <w:rFonts w:ascii="Arial" w:hAnsi="Arial" w:cs="Arial"/>
                  <w:sz w:val="18"/>
                  <w:szCs w:val="18"/>
                </w:rPr>
                <w:t xml:space="preserve">Imagen: Humedales Castilla La Mancha </w:t>
              </w:r>
              <w:r w:rsidRPr="007F4A84">
                <w:rPr>
                  <w:rStyle w:val="Hipervnculo"/>
                  <w:rFonts w:ascii="Arial" w:hAnsi="Arial" w:cs="Arial"/>
                </w:rPr>
                <w:t>https://www.castillalamancha.es/gobierno/desarrollosostenible/estructura/dgapfyen/actuaciones/reserva-de-la-biosfera-de-la-mancha-h%C3%BAmeda</w:t>
              </w:r>
            </w:hyperlink>
          </w:p>
        </w:tc>
      </w:tr>
    </w:tbl>
    <w:p w14:paraId="6701A785" w14:textId="77777777" w:rsidR="00BE586F" w:rsidRPr="001475FD" w:rsidRDefault="00BE586F" w:rsidP="00BE586F">
      <w:pPr>
        <w:rPr>
          <w:rFonts w:ascii="Arial" w:hAnsi="Arial" w:cs="Arial"/>
        </w:rPr>
      </w:pPr>
    </w:p>
    <w:p w14:paraId="5EBBF463" w14:textId="49FF17B4" w:rsidR="00BE586F" w:rsidRPr="001475FD" w:rsidRDefault="00BE586F" w:rsidP="00BE586F">
      <w:pPr>
        <w:rPr>
          <w:rFonts w:ascii="Arial" w:hAnsi="Arial" w:cs="Arial"/>
        </w:rPr>
      </w:pPr>
      <w:r w:rsidRPr="001475FD">
        <w:rPr>
          <w:rFonts w:ascii="Arial" w:hAnsi="Arial" w:cs="Arial"/>
        </w:rPr>
        <w:t>En relación con este tipo de ecosistemas</w:t>
      </w:r>
      <w:r w:rsidR="005158A5" w:rsidRPr="001475FD">
        <w:rPr>
          <w:rFonts w:ascii="Arial" w:hAnsi="Arial" w:cs="Arial"/>
        </w:rPr>
        <w:t>:</w:t>
      </w:r>
    </w:p>
    <w:p w14:paraId="12D85439" w14:textId="77777777" w:rsidR="005158A5" w:rsidRPr="005158A5" w:rsidRDefault="005158A5" w:rsidP="00BE586F">
      <w:pPr>
        <w:rPr>
          <w:rFonts w:ascii="Arial" w:hAnsi="Arial" w:cs="Arial"/>
          <w:b/>
          <w:bCs/>
        </w:rPr>
      </w:pPr>
    </w:p>
    <w:p w14:paraId="6B9B57B3" w14:textId="31525B73" w:rsidR="00BE586F" w:rsidRPr="001475FD" w:rsidRDefault="001475FD" w:rsidP="001475FD">
      <w:pPr>
        <w:spacing w:after="160" w:line="259" w:lineRule="auto"/>
        <w:rPr>
          <w:rFonts w:ascii="Arial" w:hAnsi="Arial" w:cs="Arial"/>
        </w:rPr>
      </w:pPr>
      <w:r w:rsidRPr="001475FD">
        <w:rPr>
          <w:rFonts w:ascii="Arial" w:hAnsi="Arial" w:cs="Arial"/>
        </w:rPr>
        <w:t xml:space="preserve">a) </w:t>
      </w:r>
      <w:r w:rsidR="00AE0C6F" w:rsidRPr="001475FD">
        <w:rPr>
          <w:rFonts w:ascii="Arial" w:hAnsi="Arial" w:cs="Arial"/>
        </w:rPr>
        <w:t>Defin</w:t>
      </w:r>
      <w:r w:rsidR="00AE4C5E" w:rsidRPr="001475FD">
        <w:rPr>
          <w:rFonts w:ascii="Arial" w:hAnsi="Arial" w:cs="Arial"/>
        </w:rPr>
        <w:t>a</w:t>
      </w:r>
      <w:r w:rsidR="00AE0C6F" w:rsidRPr="001475FD">
        <w:rPr>
          <w:rFonts w:ascii="Arial" w:hAnsi="Arial" w:cs="Arial"/>
        </w:rPr>
        <w:t xml:space="preserve"> el concepto e</w:t>
      </w:r>
      <w:r w:rsidR="00BE586F" w:rsidRPr="001475FD">
        <w:rPr>
          <w:rFonts w:ascii="Arial" w:hAnsi="Arial" w:cs="Arial"/>
        </w:rPr>
        <w:t>cosistema</w:t>
      </w:r>
      <w:r w:rsidR="000056BA" w:rsidRPr="001475FD">
        <w:rPr>
          <w:rFonts w:ascii="Arial" w:hAnsi="Arial" w:cs="Arial"/>
        </w:rPr>
        <w:t>.</w:t>
      </w:r>
      <w:r w:rsidR="005158A5" w:rsidRPr="001475FD">
        <w:rPr>
          <w:rFonts w:ascii="Arial" w:hAnsi="Arial" w:cs="Arial"/>
        </w:rPr>
        <w:t xml:space="preserve"> </w:t>
      </w:r>
    </w:p>
    <w:p w14:paraId="60564945" w14:textId="77777777" w:rsidR="009506AB" w:rsidRDefault="009506AB" w:rsidP="000056BA">
      <w:pPr>
        <w:spacing w:after="160" w:line="259" w:lineRule="auto"/>
        <w:rPr>
          <w:rFonts w:ascii="Arial" w:hAnsi="Arial" w:cs="Arial"/>
        </w:rPr>
      </w:pPr>
    </w:p>
    <w:p w14:paraId="6A1BC34E" w14:textId="77777777" w:rsidR="001475FD" w:rsidRDefault="001475FD" w:rsidP="000056BA">
      <w:pPr>
        <w:spacing w:after="160" w:line="259" w:lineRule="auto"/>
        <w:rPr>
          <w:rFonts w:ascii="Arial" w:hAnsi="Arial" w:cs="Arial"/>
        </w:rPr>
      </w:pPr>
    </w:p>
    <w:p w14:paraId="67309F7F" w14:textId="77777777" w:rsidR="001475FD" w:rsidRDefault="001475FD" w:rsidP="000056BA">
      <w:pPr>
        <w:spacing w:after="160" w:line="259" w:lineRule="auto"/>
        <w:rPr>
          <w:rFonts w:ascii="Arial" w:hAnsi="Arial" w:cs="Arial"/>
        </w:rPr>
      </w:pPr>
    </w:p>
    <w:p w14:paraId="3DBF90DA" w14:textId="77777777" w:rsidR="001475FD" w:rsidRDefault="001475FD" w:rsidP="000056BA">
      <w:pPr>
        <w:spacing w:after="160" w:line="259" w:lineRule="auto"/>
        <w:rPr>
          <w:rFonts w:ascii="Arial" w:hAnsi="Arial" w:cs="Arial"/>
        </w:rPr>
      </w:pPr>
    </w:p>
    <w:p w14:paraId="16E4F6BC" w14:textId="77777777" w:rsidR="001475FD" w:rsidRDefault="001475FD" w:rsidP="000056BA">
      <w:pPr>
        <w:spacing w:after="160" w:line="259" w:lineRule="auto"/>
        <w:rPr>
          <w:rFonts w:ascii="Arial" w:hAnsi="Arial" w:cs="Arial"/>
        </w:rPr>
      </w:pPr>
    </w:p>
    <w:p w14:paraId="064BABDB" w14:textId="77777777" w:rsidR="00DD5BCD" w:rsidRPr="001475FD" w:rsidRDefault="00DD5BCD" w:rsidP="000056BA">
      <w:pPr>
        <w:spacing w:after="160" w:line="259" w:lineRule="auto"/>
        <w:rPr>
          <w:rFonts w:ascii="Arial" w:hAnsi="Arial" w:cs="Arial"/>
        </w:rPr>
      </w:pPr>
    </w:p>
    <w:p w14:paraId="07D5C92E" w14:textId="77777777" w:rsidR="00D149EC" w:rsidRPr="001475FD" w:rsidRDefault="00D149EC" w:rsidP="000056BA">
      <w:pPr>
        <w:spacing w:after="160" w:line="259" w:lineRule="auto"/>
        <w:rPr>
          <w:rFonts w:ascii="Arial" w:hAnsi="Arial" w:cs="Arial"/>
        </w:rPr>
      </w:pPr>
    </w:p>
    <w:p w14:paraId="76467CB4" w14:textId="77777777" w:rsidR="00080D86" w:rsidRPr="001475FD" w:rsidRDefault="00080D86" w:rsidP="000056BA">
      <w:pPr>
        <w:spacing w:after="160" w:line="259" w:lineRule="auto"/>
        <w:rPr>
          <w:rFonts w:ascii="Arial" w:hAnsi="Arial" w:cs="Arial"/>
        </w:rPr>
      </w:pPr>
    </w:p>
    <w:p w14:paraId="1651C4D3" w14:textId="799F1D67" w:rsidR="000056BA" w:rsidRPr="001475FD" w:rsidRDefault="001475FD" w:rsidP="001475FD">
      <w:pPr>
        <w:spacing w:after="160" w:line="259" w:lineRule="auto"/>
        <w:rPr>
          <w:rFonts w:ascii="Arial" w:hAnsi="Arial" w:cs="Arial"/>
        </w:rPr>
      </w:pPr>
      <w:r w:rsidRPr="001475FD">
        <w:rPr>
          <w:rFonts w:ascii="Arial" w:hAnsi="Arial" w:cs="Arial"/>
        </w:rPr>
        <w:t xml:space="preserve">b) </w:t>
      </w:r>
      <w:r w:rsidR="00AE0C6F" w:rsidRPr="001475FD">
        <w:rPr>
          <w:rFonts w:ascii="Arial" w:hAnsi="Arial" w:cs="Arial"/>
        </w:rPr>
        <w:t>Defin</w:t>
      </w:r>
      <w:r w:rsidR="00AE4C5E" w:rsidRPr="001475FD">
        <w:rPr>
          <w:rFonts w:ascii="Arial" w:hAnsi="Arial" w:cs="Arial"/>
        </w:rPr>
        <w:t>a</w:t>
      </w:r>
      <w:r w:rsidR="00AE0C6F" w:rsidRPr="001475FD">
        <w:rPr>
          <w:rFonts w:ascii="Arial" w:hAnsi="Arial" w:cs="Arial"/>
        </w:rPr>
        <w:t xml:space="preserve"> el concepto b</w:t>
      </w:r>
      <w:r w:rsidR="00BE586F" w:rsidRPr="001475FD">
        <w:rPr>
          <w:rFonts w:ascii="Arial" w:hAnsi="Arial" w:cs="Arial"/>
        </w:rPr>
        <w:t>iodiversidad</w:t>
      </w:r>
      <w:r w:rsidR="000056BA" w:rsidRPr="001475FD">
        <w:rPr>
          <w:rFonts w:ascii="Arial" w:hAnsi="Arial" w:cs="Arial"/>
        </w:rPr>
        <w:t>.</w:t>
      </w:r>
      <w:r w:rsidR="005158A5" w:rsidRPr="001475FD">
        <w:rPr>
          <w:rFonts w:ascii="Arial" w:hAnsi="Arial" w:cs="Arial"/>
        </w:rPr>
        <w:t xml:space="preserve"> </w:t>
      </w:r>
    </w:p>
    <w:p w14:paraId="0D7CC803" w14:textId="77777777" w:rsidR="00BE586F" w:rsidRPr="001475FD" w:rsidRDefault="00BE586F" w:rsidP="007B3383">
      <w:pPr>
        <w:shd w:val="clear" w:color="auto" w:fill="FFFFFF"/>
        <w:rPr>
          <w:rFonts w:ascii="Arial" w:hAnsi="Arial" w:cs="Arial"/>
        </w:rPr>
      </w:pPr>
    </w:p>
    <w:p w14:paraId="32899DEA" w14:textId="77777777" w:rsidR="009506AB" w:rsidRPr="001475FD" w:rsidRDefault="009506AB" w:rsidP="007B3383">
      <w:pPr>
        <w:shd w:val="clear" w:color="auto" w:fill="FFFFFF"/>
        <w:rPr>
          <w:rFonts w:ascii="Arial" w:hAnsi="Arial" w:cs="Arial"/>
        </w:rPr>
      </w:pPr>
    </w:p>
    <w:p w14:paraId="7B963F79" w14:textId="77777777" w:rsidR="00990F15" w:rsidRPr="001475FD" w:rsidRDefault="00990F15" w:rsidP="007B3383">
      <w:pPr>
        <w:shd w:val="clear" w:color="auto" w:fill="FFFFFF"/>
        <w:rPr>
          <w:rFonts w:ascii="Arial" w:hAnsi="Arial" w:cs="Arial"/>
        </w:rPr>
      </w:pPr>
    </w:p>
    <w:p w14:paraId="196939CC" w14:textId="77777777" w:rsidR="00AE0C6F" w:rsidRPr="001475FD" w:rsidRDefault="00AE0C6F" w:rsidP="007B3383">
      <w:pPr>
        <w:shd w:val="clear" w:color="auto" w:fill="FFFFFF"/>
        <w:rPr>
          <w:rFonts w:ascii="Arial" w:hAnsi="Arial" w:cs="Arial"/>
        </w:rPr>
      </w:pPr>
    </w:p>
    <w:p w14:paraId="35892CBD" w14:textId="77777777" w:rsidR="00AE4C5E" w:rsidRPr="001475FD" w:rsidRDefault="00AE4C5E" w:rsidP="007B3383">
      <w:pPr>
        <w:shd w:val="clear" w:color="auto" w:fill="FFFFFF"/>
        <w:rPr>
          <w:rFonts w:ascii="Arial" w:hAnsi="Arial" w:cs="Arial"/>
        </w:rPr>
      </w:pPr>
    </w:p>
    <w:p w14:paraId="35E9AB89" w14:textId="77777777" w:rsidR="00AE4C5E" w:rsidRDefault="00AE4C5E" w:rsidP="007B3383">
      <w:pPr>
        <w:shd w:val="clear" w:color="auto" w:fill="FFFFFF"/>
        <w:rPr>
          <w:rFonts w:ascii="Arial" w:hAnsi="Arial" w:cs="Arial"/>
        </w:rPr>
      </w:pPr>
    </w:p>
    <w:p w14:paraId="19A88DC6" w14:textId="77777777" w:rsidR="001475FD" w:rsidRDefault="001475FD" w:rsidP="007B3383">
      <w:pPr>
        <w:shd w:val="clear" w:color="auto" w:fill="FFFFFF"/>
        <w:rPr>
          <w:rFonts w:ascii="Arial" w:hAnsi="Arial" w:cs="Arial"/>
        </w:rPr>
      </w:pPr>
    </w:p>
    <w:p w14:paraId="0E214767" w14:textId="77777777" w:rsidR="001475FD" w:rsidRPr="001475FD" w:rsidRDefault="001475FD" w:rsidP="007B3383">
      <w:pPr>
        <w:shd w:val="clear" w:color="auto" w:fill="FFFFFF"/>
        <w:rPr>
          <w:rFonts w:ascii="Arial" w:hAnsi="Arial" w:cs="Arial"/>
        </w:rPr>
      </w:pPr>
    </w:p>
    <w:p w14:paraId="57EAAC23" w14:textId="77777777" w:rsidR="00AE4C5E" w:rsidRPr="001475FD" w:rsidRDefault="00AE4C5E" w:rsidP="007B3383">
      <w:pPr>
        <w:shd w:val="clear" w:color="auto" w:fill="FFFFFF"/>
        <w:rPr>
          <w:rFonts w:ascii="Arial" w:hAnsi="Arial" w:cs="Arial"/>
        </w:rPr>
      </w:pPr>
    </w:p>
    <w:p w14:paraId="3B8AA861" w14:textId="77777777" w:rsidR="00AE4C5E" w:rsidRPr="001475FD" w:rsidRDefault="00AE4C5E" w:rsidP="007B3383">
      <w:pPr>
        <w:shd w:val="clear" w:color="auto" w:fill="FFFFFF"/>
        <w:rPr>
          <w:rFonts w:ascii="Arial" w:hAnsi="Arial" w:cs="Arial"/>
        </w:rPr>
      </w:pPr>
    </w:p>
    <w:p w14:paraId="1FF910F4" w14:textId="77777777" w:rsidR="00AE4C5E" w:rsidRPr="001475FD" w:rsidRDefault="00AE4C5E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5091206A" w14:textId="77777777" w:rsidR="00080D86" w:rsidRPr="001475FD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7EA5B845" w14:textId="77777777" w:rsidR="00080D86" w:rsidRPr="001475FD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7389EA5B" w14:textId="122B4B28" w:rsidR="00AE0C6F" w:rsidRPr="001475FD" w:rsidRDefault="001475FD" w:rsidP="001475FD">
      <w:pPr>
        <w:rPr>
          <w:rFonts w:ascii="Arial" w:hAnsi="Arial" w:cs="Arial"/>
          <w:kern w:val="2"/>
          <w14:ligatures w14:val="standardContextual"/>
        </w:rPr>
      </w:pPr>
      <w:r w:rsidRPr="001475FD">
        <w:rPr>
          <w:rFonts w:ascii="Arial" w:hAnsi="Arial" w:cs="Arial"/>
          <w:kern w:val="2"/>
          <w14:ligatures w14:val="standardContextual"/>
        </w:rPr>
        <w:t xml:space="preserve">c) </w:t>
      </w:r>
      <w:r w:rsidR="00AE0C6F" w:rsidRPr="001475FD">
        <w:rPr>
          <w:rFonts w:ascii="Arial" w:hAnsi="Arial" w:cs="Arial"/>
          <w:kern w:val="2"/>
          <w14:ligatures w14:val="standardContextual"/>
        </w:rPr>
        <w:t>En este ecosistema hay una gran variedad de fauna y vegetación, como se indica en la siguiente tabla:</w:t>
      </w:r>
    </w:p>
    <w:p w14:paraId="0CF0929B" w14:textId="77777777" w:rsidR="00AE0C6F" w:rsidRPr="00AE0C6F" w:rsidRDefault="00AE0C6F" w:rsidP="00AE0C6F">
      <w:pPr>
        <w:rPr>
          <w:rFonts w:ascii="Arial" w:hAnsi="Arial" w:cs="Arial"/>
          <w:b/>
          <w:bCs/>
          <w:kern w:val="2"/>
          <w14:ligatures w14:val="standardContextual"/>
        </w:rPr>
      </w:pP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2242"/>
        <w:gridCol w:w="6537"/>
      </w:tblGrid>
      <w:tr w:rsidR="00AE0C6F" w:rsidRPr="001475FD" w14:paraId="19889F34" w14:textId="77777777" w:rsidTr="009760CB">
        <w:trPr>
          <w:trHeight w:hRule="exact" w:val="567"/>
        </w:trPr>
        <w:tc>
          <w:tcPr>
            <w:tcW w:w="2263" w:type="dxa"/>
            <w:vAlign w:val="center"/>
          </w:tcPr>
          <w:p w14:paraId="04350D5E" w14:textId="77777777" w:rsidR="00AE0C6F" w:rsidRPr="001475FD" w:rsidRDefault="00AE0C6F" w:rsidP="00AE0C6F">
            <w:pPr>
              <w:jc w:val="center"/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Aves</w:t>
            </w:r>
          </w:p>
        </w:tc>
        <w:tc>
          <w:tcPr>
            <w:tcW w:w="6658" w:type="dxa"/>
            <w:vAlign w:val="center"/>
          </w:tcPr>
          <w:p w14:paraId="024E8673" w14:textId="77777777" w:rsidR="00AE0C6F" w:rsidRPr="001475FD" w:rsidRDefault="00AE0C6F" w:rsidP="00AE0C6F">
            <w:pPr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Patos, garzas, águilas</w:t>
            </w:r>
          </w:p>
        </w:tc>
      </w:tr>
      <w:tr w:rsidR="00AE0C6F" w:rsidRPr="001475FD" w14:paraId="1278B371" w14:textId="77777777" w:rsidTr="009760CB">
        <w:trPr>
          <w:trHeight w:hRule="exact" w:val="567"/>
        </w:trPr>
        <w:tc>
          <w:tcPr>
            <w:tcW w:w="2263" w:type="dxa"/>
            <w:vAlign w:val="center"/>
          </w:tcPr>
          <w:p w14:paraId="295054ED" w14:textId="77777777" w:rsidR="00AE0C6F" w:rsidRPr="001475FD" w:rsidRDefault="00AE0C6F" w:rsidP="00AE0C6F">
            <w:pPr>
              <w:jc w:val="center"/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Mamíferos</w:t>
            </w:r>
          </w:p>
        </w:tc>
        <w:tc>
          <w:tcPr>
            <w:tcW w:w="6658" w:type="dxa"/>
            <w:vAlign w:val="center"/>
          </w:tcPr>
          <w:p w14:paraId="09D6DA13" w14:textId="77777777" w:rsidR="00AE0C6F" w:rsidRPr="001475FD" w:rsidRDefault="00AE0C6F" w:rsidP="00AE0C6F">
            <w:pPr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Conejos, erizos, gato montes</w:t>
            </w:r>
          </w:p>
        </w:tc>
      </w:tr>
      <w:tr w:rsidR="00AE0C6F" w:rsidRPr="001475FD" w14:paraId="1BB1FDE5" w14:textId="77777777" w:rsidTr="009760CB">
        <w:trPr>
          <w:trHeight w:hRule="exact" w:val="567"/>
        </w:trPr>
        <w:tc>
          <w:tcPr>
            <w:tcW w:w="2263" w:type="dxa"/>
            <w:vAlign w:val="center"/>
          </w:tcPr>
          <w:p w14:paraId="3B88B3CB" w14:textId="77777777" w:rsidR="00AE0C6F" w:rsidRPr="001475FD" w:rsidRDefault="00AE0C6F" w:rsidP="00AE0C6F">
            <w:pPr>
              <w:jc w:val="center"/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Anfibios y reptiles</w:t>
            </w:r>
          </w:p>
        </w:tc>
        <w:tc>
          <w:tcPr>
            <w:tcW w:w="6658" w:type="dxa"/>
            <w:vAlign w:val="center"/>
          </w:tcPr>
          <w:p w14:paraId="06664000" w14:textId="77777777" w:rsidR="00AE0C6F" w:rsidRPr="001475FD" w:rsidRDefault="00AE0C6F" w:rsidP="00AE0C6F">
            <w:pPr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Sapo, lagartijas, culebras</w:t>
            </w:r>
          </w:p>
        </w:tc>
      </w:tr>
      <w:tr w:rsidR="00AE0C6F" w:rsidRPr="001475FD" w14:paraId="16DBD92C" w14:textId="77777777" w:rsidTr="009760CB">
        <w:trPr>
          <w:trHeight w:hRule="exact" w:val="567"/>
        </w:trPr>
        <w:tc>
          <w:tcPr>
            <w:tcW w:w="2263" w:type="dxa"/>
            <w:vAlign w:val="center"/>
          </w:tcPr>
          <w:p w14:paraId="1665EF05" w14:textId="77777777" w:rsidR="00AE0C6F" w:rsidRPr="001475FD" w:rsidRDefault="00AE0C6F" w:rsidP="00AE0C6F">
            <w:pPr>
              <w:jc w:val="center"/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Peces</w:t>
            </w:r>
          </w:p>
        </w:tc>
        <w:tc>
          <w:tcPr>
            <w:tcW w:w="6658" w:type="dxa"/>
            <w:vAlign w:val="center"/>
          </w:tcPr>
          <w:p w14:paraId="5F8F4877" w14:textId="77777777" w:rsidR="00AE0C6F" w:rsidRPr="001475FD" w:rsidRDefault="00AE0C6F" w:rsidP="00AE0C6F">
            <w:pPr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Carpas, barbos</w:t>
            </w:r>
          </w:p>
        </w:tc>
      </w:tr>
      <w:tr w:rsidR="00AE0C6F" w:rsidRPr="001475FD" w14:paraId="00AD44A2" w14:textId="77777777" w:rsidTr="009760CB">
        <w:trPr>
          <w:trHeight w:hRule="exact" w:val="567"/>
        </w:trPr>
        <w:tc>
          <w:tcPr>
            <w:tcW w:w="2263" w:type="dxa"/>
            <w:vAlign w:val="center"/>
          </w:tcPr>
          <w:p w14:paraId="0B271B98" w14:textId="77777777" w:rsidR="00AE0C6F" w:rsidRPr="001475FD" w:rsidRDefault="00AE0C6F" w:rsidP="00AE0C6F">
            <w:pPr>
              <w:jc w:val="center"/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Vegetación</w:t>
            </w:r>
          </w:p>
        </w:tc>
        <w:tc>
          <w:tcPr>
            <w:tcW w:w="6658" w:type="dxa"/>
            <w:vAlign w:val="center"/>
          </w:tcPr>
          <w:p w14:paraId="765A48F1" w14:textId="77777777" w:rsidR="00AE0C6F" w:rsidRPr="001475FD" w:rsidRDefault="00AE0C6F" w:rsidP="00AE0C6F">
            <w:pPr>
              <w:rPr>
                <w:rFonts w:ascii="Arial" w:hAnsi="Arial" w:cs="Arial"/>
              </w:rPr>
            </w:pPr>
            <w:r w:rsidRPr="001475FD">
              <w:rPr>
                <w:rFonts w:ascii="Arial" w:hAnsi="Arial" w:cs="Arial"/>
              </w:rPr>
              <w:t>Plantas acuáticas, arbustos frutales, encinas, zarzas</w:t>
            </w:r>
          </w:p>
        </w:tc>
      </w:tr>
    </w:tbl>
    <w:p w14:paraId="590C5CF0" w14:textId="77777777" w:rsidR="00AE4C5E" w:rsidRPr="001475FD" w:rsidRDefault="00AE4C5E" w:rsidP="00AE0C6F">
      <w:pPr>
        <w:rPr>
          <w:rFonts w:ascii="Arial" w:hAnsi="Arial" w:cs="Arial"/>
          <w:kern w:val="2"/>
          <w14:ligatures w14:val="standardContextual"/>
        </w:rPr>
      </w:pPr>
    </w:p>
    <w:p w14:paraId="77C23AA5" w14:textId="77777777" w:rsidR="00080D86" w:rsidRPr="001475FD" w:rsidRDefault="00080D86" w:rsidP="00AE0C6F">
      <w:pPr>
        <w:rPr>
          <w:rFonts w:ascii="Arial" w:hAnsi="Arial" w:cs="Arial"/>
          <w:kern w:val="2"/>
          <w14:ligatures w14:val="standardContextual"/>
        </w:rPr>
      </w:pPr>
    </w:p>
    <w:p w14:paraId="243E9A0D" w14:textId="7B9B4BDB" w:rsidR="00AE0C6F" w:rsidRPr="001475FD" w:rsidRDefault="00AE0C6F" w:rsidP="00AE0C6F">
      <w:pPr>
        <w:rPr>
          <w:rFonts w:ascii="Arial" w:hAnsi="Arial" w:cs="Arial"/>
          <w:kern w:val="2"/>
          <w14:ligatures w14:val="standardContextual"/>
        </w:rPr>
      </w:pPr>
      <w:r w:rsidRPr="001475FD">
        <w:rPr>
          <w:rFonts w:ascii="Arial" w:hAnsi="Arial" w:cs="Arial"/>
          <w:kern w:val="2"/>
          <w14:ligatures w14:val="standardContextual"/>
        </w:rPr>
        <w:t>Indi</w:t>
      </w:r>
      <w:r w:rsidR="00AE4C5E" w:rsidRPr="001475FD">
        <w:rPr>
          <w:rFonts w:ascii="Arial" w:hAnsi="Arial" w:cs="Arial"/>
          <w:kern w:val="2"/>
          <w14:ligatures w14:val="standardContextual"/>
        </w:rPr>
        <w:t xml:space="preserve">que </w:t>
      </w:r>
      <w:r w:rsidRPr="001475FD">
        <w:rPr>
          <w:rFonts w:ascii="Arial" w:hAnsi="Arial" w:cs="Arial"/>
          <w:kern w:val="2"/>
          <w14:ligatures w14:val="standardContextual"/>
        </w:rPr>
        <w:t>una cadena trófica con tres niveles con las especies que aparecen en la tabla, y señal</w:t>
      </w:r>
      <w:r w:rsidR="00051ACC" w:rsidRPr="001475FD">
        <w:rPr>
          <w:rFonts w:ascii="Arial" w:hAnsi="Arial" w:cs="Arial"/>
          <w:kern w:val="2"/>
          <w14:ligatures w14:val="standardContextual"/>
        </w:rPr>
        <w:t>e</w:t>
      </w:r>
      <w:r w:rsidRPr="001475FD">
        <w:rPr>
          <w:rFonts w:ascii="Arial" w:hAnsi="Arial" w:cs="Arial"/>
          <w:kern w:val="2"/>
          <w14:ligatures w14:val="standardContextual"/>
        </w:rPr>
        <w:t xml:space="preserve"> que nivel trófico ocupa cada especie: </w:t>
      </w:r>
    </w:p>
    <w:p w14:paraId="10A8B8D5" w14:textId="77777777" w:rsidR="00AE0C6F" w:rsidRPr="001475FD" w:rsidRDefault="00AE0C6F" w:rsidP="00AE0C6F">
      <w:pPr>
        <w:rPr>
          <w:rFonts w:ascii="Arial" w:hAnsi="Arial" w:cs="Arial"/>
          <w:kern w:val="2"/>
          <w14:ligatures w14:val="standardContextual"/>
        </w:rPr>
      </w:pPr>
    </w:p>
    <w:p w14:paraId="00EFC2F8" w14:textId="77777777" w:rsidR="00AE0C6F" w:rsidRPr="001475FD" w:rsidRDefault="00AE0C6F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21DBF0C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0C7855BE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2442BD5E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33C9BA91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7526F597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802465B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6F9D3648" w14:textId="77777777" w:rsidR="00AE0C6F" w:rsidRDefault="00AE0C6F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8AE7D91" w14:textId="77777777" w:rsidR="004614D7" w:rsidRDefault="004614D7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6A79124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03A5736D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649DD59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034F1CC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39B09B73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08AC496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0CFB966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336668CD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7DC8D7C0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FA8BB26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F31359D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378BE107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7A0CDEC5" w14:textId="2DBCEE32" w:rsidR="000056BA" w:rsidRDefault="000056BA" w:rsidP="000056BA">
      <w:pPr>
        <w:rPr>
          <w:rFonts w:ascii="Arial" w:hAnsi="Arial" w:cs="Arial"/>
          <w:b/>
          <w:bCs/>
          <w:kern w:val="2"/>
          <w14:ligatures w14:val="standardContextual"/>
        </w:rPr>
      </w:pPr>
      <w:r w:rsidRPr="005158A5">
        <w:rPr>
          <w:rFonts w:ascii="Arial" w:hAnsi="Arial" w:cs="Arial"/>
          <w:b/>
          <w:bCs/>
          <w:kern w:val="2"/>
          <w14:ligatures w14:val="standardContextual"/>
        </w:rPr>
        <w:t>2.</w:t>
      </w:r>
      <w:r w:rsidR="001475FD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Pr="005158A5">
        <w:rPr>
          <w:rFonts w:ascii="Arial" w:hAnsi="Arial" w:cs="Arial"/>
          <w:b/>
          <w:bCs/>
          <w:kern w:val="2"/>
          <w14:ligatures w14:val="standardContextual"/>
        </w:rPr>
        <w:t>La Consejería de Desarrollo Sostenible de la Junta de Comunidades de Castilla-La Mancha ha publicado la siguiente tabla con datos de la Recogida separada de residuos de envases domésticos en Castilla-La Mancha (medidos en toneladas).</w:t>
      </w:r>
    </w:p>
    <w:p w14:paraId="541DB43A" w14:textId="77777777" w:rsidR="001475FD" w:rsidRDefault="001475FD" w:rsidP="000056BA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4996601A" w14:textId="560BA120" w:rsidR="001475FD" w:rsidRPr="005158A5" w:rsidRDefault="001475FD" w:rsidP="001475FD">
      <w:pPr>
        <w:jc w:val="right"/>
        <w:rPr>
          <w:rFonts w:ascii="Arial" w:hAnsi="Arial" w:cs="Arial"/>
          <w:b/>
          <w:bCs/>
          <w:kern w:val="2"/>
          <w14:ligatures w14:val="standardContextual"/>
        </w:rPr>
      </w:pPr>
      <w:bookmarkStart w:id="2" w:name="_Hlk194476825"/>
      <w:bookmarkStart w:id="3" w:name="_Hlk194408176"/>
      <w:r>
        <w:rPr>
          <w:rFonts w:ascii="Arial" w:hAnsi="Arial" w:cs="Arial"/>
          <w:b/>
          <w:bCs/>
          <w:kern w:val="2"/>
          <w14:ligatures w14:val="standardContextual"/>
        </w:rPr>
        <w:t>(1 punto) (0,25 pt. c/u)</w:t>
      </w:r>
    </w:p>
    <w:bookmarkEnd w:id="2"/>
    <w:p w14:paraId="28F18F1A" w14:textId="77777777" w:rsidR="001475FD" w:rsidRPr="005158A5" w:rsidRDefault="001475FD" w:rsidP="001475FD">
      <w:pPr>
        <w:rPr>
          <w:rFonts w:ascii="Arial" w:hAnsi="Arial" w:cs="Arial"/>
          <w:b/>
          <w:bCs/>
          <w:kern w:val="2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183406" w14:paraId="0191E16E" w14:textId="77777777" w:rsidTr="00183406">
        <w:tc>
          <w:tcPr>
            <w:tcW w:w="8779" w:type="dxa"/>
          </w:tcPr>
          <w:tbl>
            <w:tblPr>
              <w:tblW w:w="61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200"/>
              <w:gridCol w:w="1200"/>
              <w:gridCol w:w="1200"/>
            </w:tblGrid>
            <w:tr w:rsidR="00183406" w:rsidRPr="005158A5" w14:paraId="3A26D93A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shd w:val="clear" w:color="000000" w:fill="FFFFFF" w:themeFill="background1"/>
                  <w:noWrap/>
                  <w:vAlign w:val="center"/>
                  <w:hideMark/>
                </w:tcPr>
                <w:p w14:paraId="4EBE9FEC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bookmarkStart w:id="4" w:name="_Hlk194476940"/>
                  <w:bookmarkEnd w:id="3"/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TIPO DE ENVASE</w:t>
                  </w:r>
                </w:p>
              </w:tc>
              <w:tc>
                <w:tcPr>
                  <w:tcW w:w="1200" w:type="dxa"/>
                  <w:shd w:val="clear" w:color="000000" w:fill="FFFFFF" w:themeFill="background1"/>
                  <w:noWrap/>
                  <w:vAlign w:val="center"/>
                  <w:hideMark/>
                </w:tcPr>
                <w:p w14:paraId="020A0418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2018</w:t>
                  </w:r>
                </w:p>
              </w:tc>
              <w:tc>
                <w:tcPr>
                  <w:tcW w:w="1200" w:type="dxa"/>
                  <w:shd w:val="clear" w:color="000000" w:fill="FFFFFF" w:themeFill="background1"/>
                  <w:noWrap/>
                  <w:vAlign w:val="center"/>
                  <w:hideMark/>
                </w:tcPr>
                <w:p w14:paraId="554BBAA6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2019</w:t>
                  </w:r>
                </w:p>
              </w:tc>
              <w:tc>
                <w:tcPr>
                  <w:tcW w:w="1200" w:type="dxa"/>
                  <w:shd w:val="clear" w:color="000000" w:fill="FFFFFF" w:themeFill="background1"/>
                  <w:noWrap/>
                  <w:vAlign w:val="center"/>
                  <w:hideMark/>
                </w:tcPr>
                <w:p w14:paraId="55445968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2020</w:t>
                  </w:r>
                </w:p>
              </w:tc>
            </w:tr>
            <w:tr w:rsidR="00183406" w:rsidRPr="005158A5" w14:paraId="74909F79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noWrap/>
                  <w:vAlign w:val="center"/>
                  <w:hideMark/>
                </w:tcPr>
                <w:p w14:paraId="7F6855DE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Plástico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60B310A5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17.896,00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50927277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18.261,00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1D3E27FC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17.364,00</w:t>
                  </w:r>
                </w:p>
              </w:tc>
            </w:tr>
            <w:tr w:rsidR="00183406" w:rsidRPr="005158A5" w14:paraId="7506C393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noWrap/>
                  <w:vAlign w:val="center"/>
                  <w:hideMark/>
                </w:tcPr>
                <w:p w14:paraId="6B42D63F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Papel/cartón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7E22214C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15.346,00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7E646EE5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16.624,00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6DFF44FE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17.484,00</w:t>
                  </w:r>
                </w:p>
              </w:tc>
            </w:tr>
            <w:tr w:rsidR="00183406" w:rsidRPr="005158A5" w14:paraId="56F776A5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noWrap/>
                  <w:vAlign w:val="center"/>
                  <w:hideMark/>
                </w:tcPr>
                <w:p w14:paraId="1F89CF9F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Vidrio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04EECBED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27.796,64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5811E94F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28.886,15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42306DF7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28.035,29</w:t>
                  </w:r>
                </w:p>
              </w:tc>
            </w:tr>
            <w:tr w:rsidR="00183406" w:rsidRPr="005158A5" w14:paraId="69B70901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noWrap/>
                  <w:vAlign w:val="center"/>
                  <w:hideMark/>
                </w:tcPr>
                <w:p w14:paraId="6E8F7094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Metálicos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0FDED967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4.359,00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7346ECCD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4.315,00</w:t>
                  </w:r>
                </w:p>
              </w:tc>
              <w:tc>
                <w:tcPr>
                  <w:tcW w:w="1200" w:type="dxa"/>
                  <w:noWrap/>
                  <w:vAlign w:val="center"/>
                  <w:hideMark/>
                </w:tcPr>
                <w:p w14:paraId="02F77102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4.389,00</w:t>
                  </w:r>
                </w:p>
              </w:tc>
            </w:tr>
            <w:tr w:rsidR="00183406" w:rsidRPr="005158A5" w14:paraId="7502E9A2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noWrap/>
                  <w:vAlign w:val="center"/>
                  <w:hideMark/>
                </w:tcPr>
                <w:p w14:paraId="2DE15CCF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Madera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39B23BD4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4,00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05AE0A90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11,00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noWrap/>
                  <w:vAlign w:val="center"/>
                  <w:hideMark/>
                </w:tcPr>
                <w:p w14:paraId="00D7E1ED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9,00</w:t>
                  </w:r>
                </w:p>
              </w:tc>
            </w:tr>
            <w:tr w:rsidR="00183406" w:rsidRPr="005158A5" w14:paraId="1D346BFC" w14:textId="77777777" w:rsidTr="00B611CB">
              <w:trPr>
                <w:trHeight w:hRule="exact" w:val="567"/>
                <w:jc w:val="center"/>
              </w:trPr>
              <w:tc>
                <w:tcPr>
                  <w:tcW w:w="2560" w:type="dxa"/>
                  <w:noWrap/>
                  <w:vAlign w:val="center"/>
                </w:tcPr>
                <w:p w14:paraId="0BC9CFF6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  <w:t>TOTAL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3BC2CB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hAnsi="Arial" w:cs="Arial"/>
                      <w:b/>
                      <w:bCs/>
                      <w:color w:val="000000"/>
                    </w:rPr>
                    <w:t>65.401,64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CC8F4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hAnsi="Arial" w:cs="Arial"/>
                      <w:b/>
                      <w:bCs/>
                      <w:color w:val="000000"/>
                    </w:rPr>
                    <w:t>68.097,15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A5FF00" w14:textId="77777777" w:rsidR="00183406" w:rsidRPr="005158A5" w:rsidRDefault="00183406" w:rsidP="0018340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ES"/>
                    </w:rPr>
                  </w:pPr>
                  <w:r w:rsidRPr="005158A5">
                    <w:rPr>
                      <w:rFonts w:ascii="Arial" w:hAnsi="Arial" w:cs="Arial"/>
                      <w:b/>
                      <w:bCs/>
                      <w:color w:val="000000"/>
                    </w:rPr>
                    <w:t>67.281,29</w:t>
                  </w:r>
                </w:p>
              </w:tc>
            </w:tr>
          </w:tbl>
          <w:p w14:paraId="7F873890" w14:textId="77777777" w:rsidR="00183406" w:rsidRDefault="00183406" w:rsidP="000056BA">
            <w:pPr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</w:p>
        </w:tc>
      </w:tr>
      <w:tr w:rsidR="00183406" w14:paraId="188908A8" w14:textId="77777777" w:rsidTr="00183406">
        <w:tc>
          <w:tcPr>
            <w:tcW w:w="8779" w:type="dxa"/>
          </w:tcPr>
          <w:p w14:paraId="1559A781" w14:textId="6DABC10F" w:rsidR="00183406" w:rsidRPr="00183406" w:rsidRDefault="00183406" w:rsidP="001834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406">
              <w:rPr>
                <w:rFonts w:ascii="Arial" w:hAnsi="Arial" w:cs="Arial"/>
                <w:sz w:val="18"/>
                <w:szCs w:val="18"/>
              </w:rPr>
              <w:t>Imagen: Datos gestión de residuos de envases domésticos</w:t>
            </w:r>
          </w:p>
          <w:p w14:paraId="5481F461" w14:textId="42BFC0F0" w:rsidR="00183406" w:rsidRDefault="00183406" w:rsidP="00183406">
            <w:pPr>
              <w:jc w:val="center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hyperlink r:id="rId10" w:history="1">
              <w:r w:rsidRPr="00183406">
                <w:rPr>
                  <w:rStyle w:val="Hipervnculo"/>
                  <w:rFonts w:ascii="Arial" w:hAnsi="Arial" w:cs="Arial"/>
                  <w:kern w:val="2"/>
                  <w:sz w:val="18"/>
                  <w:szCs w:val="18"/>
                  <w14:ligatures w14:val="standardContextual"/>
                </w:rPr>
                <w:t>https://datosabiertos.castillalamancha.es/dataset/generaci%C3%B3n-y-gesti%C3%B3n-de-residuos-de-envases-dom%C3%A9sticos-en-castilla-la-mancha/resource</w:t>
              </w:r>
            </w:hyperlink>
          </w:p>
        </w:tc>
      </w:tr>
      <w:bookmarkEnd w:id="4"/>
    </w:tbl>
    <w:p w14:paraId="62162B1D" w14:textId="77777777" w:rsidR="001475FD" w:rsidRDefault="001475FD" w:rsidP="000056BA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5ACB2EB1" w14:textId="51B7E899" w:rsidR="000056BA" w:rsidRPr="005158A5" w:rsidRDefault="00AE4C5E" w:rsidP="000056BA">
      <w:pPr>
        <w:rPr>
          <w:rFonts w:ascii="Arial" w:hAnsi="Arial" w:cs="Arial"/>
          <w:b/>
          <w:bCs/>
          <w:kern w:val="2"/>
          <w14:ligatures w14:val="standardContextual"/>
        </w:rPr>
      </w:pPr>
      <w:r>
        <w:rPr>
          <w:rFonts w:ascii="Arial" w:hAnsi="Arial" w:cs="Arial"/>
          <w:b/>
          <w:bCs/>
          <w:kern w:val="2"/>
          <w14:ligatures w14:val="standardContextual"/>
        </w:rPr>
        <w:tab/>
      </w:r>
    </w:p>
    <w:p w14:paraId="30264A7B" w14:textId="77777777" w:rsidR="00990F15" w:rsidRPr="005158A5" w:rsidRDefault="00990F15" w:rsidP="000056BA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2238537A" w14:textId="43C5A050" w:rsidR="000056BA" w:rsidRPr="00183406" w:rsidRDefault="000056BA" w:rsidP="000056BA">
      <w:pPr>
        <w:rPr>
          <w:rFonts w:ascii="Arial" w:hAnsi="Arial" w:cs="Arial"/>
          <w:kern w:val="2"/>
          <w14:ligatures w14:val="standardContextual"/>
        </w:rPr>
      </w:pPr>
      <w:r w:rsidRPr="00183406">
        <w:rPr>
          <w:rFonts w:ascii="Arial" w:hAnsi="Arial" w:cs="Arial"/>
          <w:kern w:val="2"/>
          <w14:ligatures w14:val="standardContextual"/>
        </w:rPr>
        <w:t>En base a los datos que aparecen en la anterior tabla, respond</w:t>
      </w:r>
      <w:r w:rsidR="00AE4C5E" w:rsidRPr="00183406">
        <w:rPr>
          <w:rFonts w:ascii="Arial" w:hAnsi="Arial" w:cs="Arial"/>
          <w:kern w:val="2"/>
          <w14:ligatures w14:val="standardContextual"/>
        </w:rPr>
        <w:t>a</w:t>
      </w:r>
      <w:r w:rsidRPr="00183406">
        <w:rPr>
          <w:rFonts w:ascii="Arial" w:hAnsi="Arial" w:cs="Arial"/>
          <w:kern w:val="2"/>
          <w14:ligatures w14:val="standardContextual"/>
        </w:rPr>
        <w:t xml:space="preserve"> a las siguientes preguntas:</w:t>
      </w:r>
    </w:p>
    <w:p w14:paraId="65E73633" w14:textId="77777777" w:rsidR="000056BA" w:rsidRPr="005158A5" w:rsidRDefault="000056BA" w:rsidP="000056BA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72173C48" w14:textId="6C806128" w:rsidR="000056BA" w:rsidRPr="00183406" w:rsidRDefault="00183406" w:rsidP="00183406">
      <w:pPr>
        <w:contextualSpacing/>
        <w:rPr>
          <w:rFonts w:ascii="Arial" w:hAnsi="Arial" w:cs="Arial"/>
          <w:kern w:val="2"/>
          <w14:ligatures w14:val="standardContextual"/>
        </w:rPr>
      </w:pPr>
      <w:r w:rsidRPr="00183406">
        <w:rPr>
          <w:rFonts w:ascii="Arial" w:hAnsi="Arial" w:cs="Arial"/>
          <w:kern w:val="2"/>
          <w14:ligatures w14:val="standardContextual"/>
        </w:rPr>
        <w:t xml:space="preserve">a) </w:t>
      </w:r>
      <w:r w:rsidR="000056BA" w:rsidRPr="00183406">
        <w:rPr>
          <w:rFonts w:ascii="Arial" w:hAnsi="Arial" w:cs="Arial"/>
          <w:kern w:val="2"/>
          <w14:ligatures w14:val="standardContextual"/>
        </w:rPr>
        <w:t>¿Qué porcentaje representa la recogida de plásticos del total de los residuos de envases recogidos en Castilla-La Mancha en el año 2018?</w:t>
      </w:r>
      <w:r w:rsidR="005158A5" w:rsidRPr="00183406">
        <w:rPr>
          <w:rFonts w:ascii="Arial" w:hAnsi="Arial" w:cs="Arial"/>
          <w:kern w:val="2"/>
          <w14:ligatures w14:val="standardContextual"/>
        </w:rPr>
        <w:t xml:space="preserve"> </w:t>
      </w:r>
    </w:p>
    <w:p w14:paraId="79484FF4" w14:textId="77777777" w:rsidR="000056BA" w:rsidRPr="005158A5" w:rsidRDefault="000056B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7A1A8DE0" w14:textId="77777777" w:rsidR="00B9152A" w:rsidRDefault="00B9152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D31B901" w14:textId="77777777" w:rsidR="009506AB" w:rsidRDefault="009506AB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4E41B62C" w14:textId="77777777" w:rsidR="009506AB" w:rsidRDefault="009506AB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66DD5B12" w14:textId="77777777" w:rsidR="009E28AF" w:rsidRDefault="009E28AF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01ABBF9B" w14:textId="77777777" w:rsidR="00080D86" w:rsidRDefault="00080D86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67D7D0FD" w14:textId="77777777" w:rsidR="00080D86" w:rsidRDefault="00080D86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4A64E42D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5AC34551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11CFCECF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10D0D1F0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016B30C8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5C4BF1B3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3543890F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11C35693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74FEF679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3258E364" w14:textId="77777777" w:rsidR="00977A9A" w:rsidRDefault="00977A9A" w:rsidP="00080D86">
      <w:pPr>
        <w:contextualSpacing/>
        <w:rPr>
          <w:rFonts w:ascii="Arial" w:hAnsi="Arial" w:cs="Arial"/>
          <w:kern w:val="2"/>
          <w14:ligatures w14:val="standardContextual"/>
        </w:rPr>
      </w:pPr>
    </w:p>
    <w:p w14:paraId="4832399C" w14:textId="77777777" w:rsidR="004C7B8A" w:rsidRDefault="004C7B8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108B2142" w14:textId="77777777" w:rsidR="00B9152A" w:rsidRDefault="00B9152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BEA60D7" w14:textId="77777777" w:rsidR="00AE4C5E" w:rsidRPr="005158A5" w:rsidRDefault="00AE4C5E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00709CBB" w14:textId="459028B8" w:rsidR="000056BA" w:rsidRPr="00183406" w:rsidRDefault="00183406" w:rsidP="00183406">
      <w:pPr>
        <w:contextualSpacing/>
        <w:rPr>
          <w:rFonts w:ascii="Arial" w:hAnsi="Arial" w:cs="Arial"/>
          <w:kern w:val="2"/>
          <w14:ligatures w14:val="standardContextual"/>
        </w:rPr>
      </w:pPr>
      <w:r w:rsidRPr="00183406">
        <w:rPr>
          <w:rFonts w:ascii="Arial" w:hAnsi="Arial" w:cs="Arial"/>
          <w:kern w:val="2"/>
          <w14:ligatures w14:val="standardContextual"/>
        </w:rPr>
        <w:lastRenderedPageBreak/>
        <w:t xml:space="preserve">b) </w:t>
      </w:r>
      <w:r w:rsidR="000056BA" w:rsidRPr="00183406">
        <w:rPr>
          <w:rFonts w:ascii="Arial" w:hAnsi="Arial" w:cs="Arial"/>
          <w:kern w:val="2"/>
          <w14:ligatures w14:val="standardContextual"/>
        </w:rPr>
        <w:t xml:space="preserve">¿Cuál ha sido </w:t>
      </w:r>
      <w:r w:rsidR="005755DC" w:rsidRPr="00183406">
        <w:rPr>
          <w:rFonts w:ascii="Arial" w:hAnsi="Arial" w:cs="Arial"/>
          <w:kern w:val="2"/>
          <w14:ligatures w14:val="standardContextual"/>
        </w:rPr>
        <w:t xml:space="preserve">el incremento en </w:t>
      </w:r>
      <w:r w:rsidR="000056BA" w:rsidRPr="00183406">
        <w:rPr>
          <w:rFonts w:ascii="Arial" w:hAnsi="Arial" w:cs="Arial"/>
          <w:kern w:val="2"/>
          <w14:ligatures w14:val="standardContextual"/>
        </w:rPr>
        <w:t>la evolución de la recogida de vidrio desde el año 2018 al 20</w:t>
      </w:r>
      <w:r w:rsidR="005755DC" w:rsidRPr="00183406">
        <w:rPr>
          <w:rFonts w:ascii="Arial" w:hAnsi="Arial" w:cs="Arial"/>
          <w:kern w:val="2"/>
          <w14:ligatures w14:val="standardContextual"/>
        </w:rPr>
        <w:t>20 y desde el 2019 al 2020</w:t>
      </w:r>
      <w:r w:rsidR="000056BA" w:rsidRPr="00183406">
        <w:rPr>
          <w:rFonts w:ascii="Arial" w:hAnsi="Arial" w:cs="Arial"/>
          <w:kern w:val="2"/>
          <w14:ligatures w14:val="standardContextual"/>
        </w:rPr>
        <w:t>?</w:t>
      </w:r>
      <w:r w:rsidR="005158A5" w:rsidRPr="00183406">
        <w:rPr>
          <w:rFonts w:ascii="Arial" w:hAnsi="Arial" w:cs="Arial"/>
          <w:kern w:val="2"/>
          <w14:ligatures w14:val="standardContextual"/>
        </w:rPr>
        <w:t xml:space="preserve"> </w:t>
      </w:r>
    </w:p>
    <w:p w14:paraId="2E070739" w14:textId="77777777" w:rsidR="000056BA" w:rsidRPr="005158A5" w:rsidRDefault="000056BA" w:rsidP="000056BA">
      <w:pPr>
        <w:pStyle w:val="Prrafodelista"/>
        <w:rPr>
          <w:rFonts w:ascii="Arial" w:hAnsi="Arial" w:cs="Arial"/>
          <w:kern w:val="2"/>
          <w:sz w:val="22"/>
          <w:szCs w:val="22"/>
          <w14:ligatures w14:val="standardContextual"/>
        </w:rPr>
      </w:pPr>
    </w:p>
    <w:p w14:paraId="7BE820EF" w14:textId="77777777" w:rsidR="00AE4C5E" w:rsidRDefault="00AE4C5E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2274C5BF" w14:textId="77777777" w:rsidR="004C7B8A" w:rsidRDefault="004C7B8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CB281F8" w14:textId="77777777" w:rsidR="004C7B8A" w:rsidRDefault="004C7B8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AB8F0E9" w14:textId="77777777" w:rsidR="004C7B8A" w:rsidRDefault="004C7B8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2D30681E" w14:textId="77777777" w:rsidR="006129D7" w:rsidRDefault="006129D7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6B3A7C4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1689A802" w14:textId="77777777" w:rsidR="00977A9A" w:rsidRDefault="00977A9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099F70E9" w14:textId="77777777" w:rsidR="00977A9A" w:rsidRDefault="00977A9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EBCA36F" w14:textId="77777777" w:rsidR="00977A9A" w:rsidRDefault="00977A9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1C8C76ED" w14:textId="77777777" w:rsidR="00977A9A" w:rsidRDefault="00977A9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4EB291FC" w14:textId="77777777" w:rsidR="00977A9A" w:rsidRDefault="00977A9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4C419E54" w14:textId="77777777" w:rsidR="00977A9A" w:rsidRDefault="00977A9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26653C6" w14:textId="77777777" w:rsidR="00990F15" w:rsidRDefault="00990F15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429B10A" w14:textId="77777777" w:rsidR="00990F15" w:rsidRDefault="00990F15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F0634B5" w14:textId="77777777" w:rsidR="00990F15" w:rsidRPr="005158A5" w:rsidRDefault="00990F15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7B396E19" w14:textId="4DB1C63A" w:rsidR="000056BA" w:rsidRPr="00183406" w:rsidRDefault="00183406" w:rsidP="00183406">
      <w:pPr>
        <w:contextualSpacing/>
        <w:rPr>
          <w:rFonts w:ascii="Arial" w:hAnsi="Arial" w:cs="Arial"/>
          <w:kern w:val="2"/>
          <w14:ligatures w14:val="standardContextual"/>
        </w:rPr>
      </w:pPr>
      <w:r w:rsidRPr="00183406">
        <w:rPr>
          <w:rFonts w:ascii="Arial" w:hAnsi="Arial" w:cs="Arial"/>
          <w:kern w:val="2"/>
          <w14:ligatures w14:val="standardContextual"/>
        </w:rPr>
        <w:t xml:space="preserve">c) </w:t>
      </w:r>
      <w:r w:rsidR="000056BA" w:rsidRPr="00183406">
        <w:rPr>
          <w:rFonts w:ascii="Arial" w:hAnsi="Arial" w:cs="Arial"/>
          <w:kern w:val="2"/>
          <w14:ligatures w14:val="standardContextual"/>
        </w:rPr>
        <w:t>¿Cuántas toneladas de papel/cartón se tendrían que recoger en el año 2021 para que supusiera un incremento del 25% con respecto al 2020?</w:t>
      </w:r>
      <w:r w:rsidR="005158A5" w:rsidRPr="00183406">
        <w:rPr>
          <w:rFonts w:ascii="Arial" w:hAnsi="Arial" w:cs="Arial"/>
          <w:kern w:val="2"/>
          <w14:ligatures w14:val="standardContextual"/>
        </w:rPr>
        <w:t xml:space="preserve"> </w:t>
      </w:r>
    </w:p>
    <w:p w14:paraId="28948062" w14:textId="77777777" w:rsidR="000056BA" w:rsidRPr="005158A5" w:rsidRDefault="000056B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0B122762" w14:textId="77777777" w:rsidR="000056BA" w:rsidRDefault="000056B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4363F3D8" w14:textId="77777777" w:rsidR="004C7B8A" w:rsidRDefault="004C7B8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291418B" w14:textId="77777777" w:rsidR="004C7B8A" w:rsidRDefault="004C7B8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68AD4AAB" w14:textId="77777777" w:rsidR="00990F15" w:rsidRDefault="00990F15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04821627" w14:textId="77777777" w:rsidR="00990F15" w:rsidRDefault="00990F15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2E2893F" w14:textId="77777777" w:rsidR="006129D7" w:rsidRDefault="006129D7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76DF3511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6932B0AD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101DBB70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75EB2CAB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390F1B6C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CA343BD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7017A25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1BA5784F" w14:textId="77777777" w:rsidR="00080D86" w:rsidRDefault="00080D86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51265A4E" w14:textId="77777777" w:rsidR="00B9152A" w:rsidRPr="005158A5" w:rsidRDefault="00B9152A" w:rsidP="000056BA">
      <w:pPr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2402B82C" w14:textId="0EA5A2CD" w:rsidR="000056BA" w:rsidRPr="00183406" w:rsidRDefault="00183406" w:rsidP="00183406">
      <w:pPr>
        <w:contextualSpacing/>
        <w:rPr>
          <w:rFonts w:ascii="Arial" w:hAnsi="Arial" w:cs="Arial"/>
          <w:kern w:val="2"/>
          <w14:ligatures w14:val="standardContextual"/>
        </w:rPr>
      </w:pPr>
      <w:r w:rsidRPr="00183406">
        <w:rPr>
          <w:rFonts w:ascii="Arial" w:hAnsi="Arial" w:cs="Arial"/>
          <w:kern w:val="2"/>
          <w14:ligatures w14:val="standardContextual"/>
        </w:rPr>
        <w:t xml:space="preserve">d) </w:t>
      </w:r>
      <w:r w:rsidR="000056BA" w:rsidRPr="00183406">
        <w:rPr>
          <w:rFonts w:ascii="Arial" w:hAnsi="Arial" w:cs="Arial"/>
          <w:kern w:val="2"/>
          <w14:ligatures w14:val="standardContextual"/>
        </w:rPr>
        <w:t>¿Cuál sería la cifra total de residuos de envases domésticos recogidos en Castilla-La Mancha en el año 2021 si la recogida de todos los tipos de envases sube un 15 % con respecto al año 2020?</w:t>
      </w:r>
      <w:r w:rsidR="005158A5" w:rsidRPr="00183406">
        <w:rPr>
          <w:rFonts w:ascii="Arial" w:hAnsi="Arial" w:cs="Arial"/>
          <w:kern w:val="2"/>
          <w14:ligatures w14:val="standardContextual"/>
        </w:rPr>
        <w:t xml:space="preserve"> </w:t>
      </w:r>
    </w:p>
    <w:p w14:paraId="7625A520" w14:textId="77777777" w:rsidR="004C23C8" w:rsidRDefault="004C23C8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D41CD57" w14:textId="77777777" w:rsidR="009760CB" w:rsidRDefault="009760CB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BF71211" w14:textId="77777777" w:rsidR="009760CB" w:rsidRDefault="009760CB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BA79F96" w14:textId="77777777" w:rsidR="006129D7" w:rsidRDefault="006129D7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3B702201" w14:textId="77777777" w:rsidR="004C23C8" w:rsidRDefault="004C23C8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44D4EDB2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6A38CA7F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3C1651C9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6EA214F9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65C32F9B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6634EAA7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7EC67781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C488045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D7C393A" w14:textId="77777777" w:rsidR="00990F15" w:rsidRDefault="00990F15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0F7BA5E8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1689C307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5CB077DE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2D4684DB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583D70DE" w14:textId="77777777" w:rsidR="00080D86" w:rsidRDefault="00080D86" w:rsidP="007B3383">
      <w:pPr>
        <w:shd w:val="clear" w:color="auto" w:fill="FFFFFF"/>
        <w:rPr>
          <w:rFonts w:ascii="Arial" w:eastAsia="Times New Roman" w:hAnsi="Arial" w:cs="Arial"/>
          <w:lang w:eastAsia="es-ES"/>
        </w:rPr>
      </w:pPr>
    </w:p>
    <w:p w14:paraId="6E14F766" w14:textId="77777777" w:rsidR="00977A9A" w:rsidRDefault="000056BA" w:rsidP="00183406">
      <w:pPr>
        <w:spacing w:after="160" w:line="259" w:lineRule="auto"/>
        <w:contextualSpacing/>
        <w:rPr>
          <w:rFonts w:ascii="Arial" w:eastAsia="Calibri" w:hAnsi="Arial" w:cs="Arial"/>
          <w:b/>
        </w:rPr>
      </w:pPr>
      <w:r w:rsidRPr="005158A5">
        <w:rPr>
          <w:rFonts w:ascii="Arial" w:eastAsia="Calibri" w:hAnsi="Arial" w:cs="Arial"/>
          <w:b/>
        </w:rPr>
        <w:t>3.</w:t>
      </w:r>
      <w:r w:rsidR="00183406">
        <w:rPr>
          <w:rFonts w:ascii="Arial" w:eastAsia="Calibri" w:hAnsi="Arial" w:cs="Arial"/>
          <w:b/>
        </w:rPr>
        <w:t xml:space="preserve"> </w:t>
      </w:r>
      <w:r w:rsidRPr="005158A5">
        <w:rPr>
          <w:rFonts w:ascii="Arial" w:eastAsia="Calibri" w:hAnsi="Arial" w:cs="Arial"/>
          <w:b/>
        </w:rPr>
        <w:t xml:space="preserve">En una depuradora de agua de un pueblo hay 12 trabajadoras y 10 trabajadores. </w:t>
      </w:r>
      <w:r w:rsidR="004C23C8">
        <w:rPr>
          <w:rFonts w:ascii="Arial" w:eastAsia="Calibri" w:hAnsi="Arial" w:cs="Arial"/>
          <w:b/>
        </w:rPr>
        <w:t>El uso de guantes de distintos colores por parte de cada trabajador o trabajadora se muestra en la siguiente tabla</w:t>
      </w:r>
      <w:r w:rsidR="00977A9A">
        <w:rPr>
          <w:rFonts w:ascii="Arial" w:eastAsia="Calibri" w:hAnsi="Arial" w:cs="Arial"/>
          <w:b/>
        </w:rPr>
        <w:t>:</w:t>
      </w:r>
    </w:p>
    <w:p w14:paraId="2502E83D" w14:textId="77777777" w:rsidR="00096917" w:rsidRDefault="00096917" w:rsidP="00183406">
      <w:pPr>
        <w:spacing w:after="160" w:line="259" w:lineRule="auto"/>
        <w:contextualSpacing/>
        <w:rPr>
          <w:rFonts w:ascii="Arial" w:eastAsia="Calibri" w:hAnsi="Arial" w:cs="Arial"/>
          <w:b/>
        </w:rPr>
      </w:pPr>
    </w:p>
    <w:tbl>
      <w:tblPr>
        <w:tblStyle w:val="Tablaconcuadrcula7"/>
        <w:tblW w:w="0" w:type="auto"/>
        <w:tblInd w:w="720" w:type="dxa"/>
        <w:tblLook w:val="04A0" w:firstRow="1" w:lastRow="0" w:firstColumn="1" w:lastColumn="0" w:noHBand="0" w:noVBand="1"/>
      </w:tblPr>
      <w:tblGrid>
        <w:gridCol w:w="2066"/>
        <w:gridCol w:w="2010"/>
        <w:gridCol w:w="2011"/>
        <w:gridCol w:w="1972"/>
      </w:tblGrid>
      <w:tr w:rsidR="00977A9A" w:rsidRPr="005158A5" w14:paraId="5BDB911C" w14:textId="77777777" w:rsidTr="00B611CB">
        <w:tc>
          <w:tcPr>
            <w:tcW w:w="2123" w:type="dxa"/>
          </w:tcPr>
          <w:p w14:paraId="3563EA55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123" w:type="dxa"/>
          </w:tcPr>
          <w:p w14:paraId="55219678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Guantes verdes</w:t>
            </w:r>
          </w:p>
        </w:tc>
        <w:tc>
          <w:tcPr>
            <w:tcW w:w="2124" w:type="dxa"/>
          </w:tcPr>
          <w:p w14:paraId="04966066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Guantes rojos</w:t>
            </w:r>
          </w:p>
        </w:tc>
        <w:tc>
          <w:tcPr>
            <w:tcW w:w="2124" w:type="dxa"/>
          </w:tcPr>
          <w:p w14:paraId="17FCE4A0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Total</w:t>
            </w:r>
          </w:p>
        </w:tc>
      </w:tr>
      <w:tr w:rsidR="00977A9A" w:rsidRPr="005158A5" w14:paraId="561C2235" w14:textId="77777777" w:rsidTr="00B611CB">
        <w:tc>
          <w:tcPr>
            <w:tcW w:w="2123" w:type="dxa"/>
          </w:tcPr>
          <w:p w14:paraId="115AC7DA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Trabajadoras</w:t>
            </w:r>
          </w:p>
        </w:tc>
        <w:tc>
          <w:tcPr>
            <w:tcW w:w="2123" w:type="dxa"/>
          </w:tcPr>
          <w:p w14:paraId="62B1A027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2124" w:type="dxa"/>
          </w:tcPr>
          <w:p w14:paraId="5359ED94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2124" w:type="dxa"/>
          </w:tcPr>
          <w:p w14:paraId="3BFC38CF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12</w:t>
            </w:r>
          </w:p>
        </w:tc>
      </w:tr>
      <w:tr w:rsidR="00977A9A" w:rsidRPr="005158A5" w14:paraId="21A59946" w14:textId="77777777" w:rsidTr="00B611CB">
        <w:tc>
          <w:tcPr>
            <w:tcW w:w="2123" w:type="dxa"/>
          </w:tcPr>
          <w:p w14:paraId="10593043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Trabajadores</w:t>
            </w:r>
          </w:p>
        </w:tc>
        <w:tc>
          <w:tcPr>
            <w:tcW w:w="2123" w:type="dxa"/>
          </w:tcPr>
          <w:p w14:paraId="489D281F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2124" w:type="dxa"/>
          </w:tcPr>
          <w:p w14:paraId="5019066D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2124" w:type="dxa"/>
          </w:tcPr>
          <w:p w14:paraId="6B186347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10</w:t>
            </w:r>
          </w:p>
        </w:tc>
      </w:tr>
      <w:tr w:rsidR="00977A9A" w:rsidRPr="005158A5" w14:paraId="38A1B43B" w14:textId="77777777" w:rsidTr="00B611CB">
        <w:tc>
          <w:tcPr>
            <w:tcW w:w="2123" w:type="dxa"/>
          </w:tcPr>
          <w:p w14:paraId="68F5DD48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Total</w:t>
            </w:r>
          </w:p>
        </w:tc>
        <w:tc>
          <w:tcPr>
            <w:tcW w:w="2123" w:type="dxa"/>
          </w:tcPr>
          <w:p w14:paraId="3B36FE9B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13</w:t>
            </w:r>
          </w:p>
        </w:tc>
        <w:tc>
          <w:tcPr>
            <w:tcW w:w="2124" w:type="dxa"/>
          </w:tcPr>
          <w:p w14:paraId="47D245EB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2124" w:type="dxa"/>
          </w:tcPr>
          <w:p w14:paraId="68D11864" w14:textId="77777777" w:rsidR="00977A9A" w:rsidRPr="005158A5" w:rsidRDefault="00977A9A" w:rsidP="00B611CB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5158A5">
              <w:rPr>
                <w:rFonts w:ascii="Arial" w:eastAsia="Calibri" w:hAnsi="Arial" w:cs="Arial"/>
                <w:b/>
              </w:rPr>
              <w:t>22</w:t>
            </w:r>
          </w:p>
        </w:tc>
      </w:tr>
    </w:tbl>
    <w:p w14:paraId="3053DEA8" w14:textId="77777777" w:rsidR="004C23C8" w:rsidRPr="005158A5" w:rsidRDefault="004C23C8" w:rsidP="000056BA">
      <w:pPr>
        <w:spacing w:after="160"/>
        <w:ind w:left="720"/>
        <w:contextualSpacing/>
        <w:jc w:val="left"/>
        <w:rPr>
          <w:rFonts w:ascii="Arial" w:eastAsia="Calibri" w:hAnsi="Arial" w:cs="Arial"/>
          <w:b/>
        </w:rPr>
      </w:pPr>
    </w:p>
    <w:p w14:paraId="3FEE653F" w14:textId="40F94A96" w:rsidR="000056BA" w:rsidRPr="00977A9A" w:rsidRDefault="000056BA" w:rsidP="00AE4C5E">
      <w:pPr>
        <w:spacing w:after="160"/>
        <w:contextualSpacing/>
        <w:jc w:val="left"/>
        <w:rPr>
          <w:rFonts w:ascii="Arial" w:eastAsia="Calibri" w:hAnsi="Arial" w:cs="Arial"/>
          <w:b/>
        </w:rPr>
      </w:pPr>
      <w:r w:rsidRPr="00977A9A">
        <w:rPr>
          <w:rFonts w:ascii="Arial" w:eastAsia="Calibri" w:hAnsi="Arial" w:cs="Arial"/>
          <w:b/>
        </w:rPr>
        <w:t>Calcul</w:t>
      </w:r>
      <w:r w:rsidR="00AE4C5E" w:rsidRPr="00977A9A">
        <w:rPr>
          <w:rFonts w:ascii="Arial" w:eastAsia="Calibri" w:hAnsi="Arial" w:cs="Arial"/>
          <w:b/>
        </w:rPr>
        <w:t>e</w:t>
      </w:r>
      <w:r w:rsidRPr="00977A9A">
        <w:rPr>
          <w:rFonts w:ascii="Arial" w:eastAsia="Calibri" w:hAnsi="Arial" w:cs="Arial"/>
          <w:b/>
        </w:rPr>
        <w:t xml:space="preserve"> las siguientes posibilidades</w:t>
      </w:r>
      <w:r w:rsidR="004C23C8" w:rsidRPr="00977A9A">
        <w:rPr>
          <w:rFonts w:ascii="Arial" w:eastAsia="Calibri" w:hAnsi="Arial" w:cs="Arial"/>
          <w:b/>
        </w:rPr>
        <w:t xml:space="preserve"> si elegimos al azar una persona de entre todos los trabajadores y trabajadoras de la depuradora:</w:t>
      </w:r>
    </w:p>
    <w:p w14:paraId="3F1F437C" w14:textId="77777777" w:rsidR="00977A9A" w:rsidRPr="005158A5" w:rsidRDefault="00977A9A" w:rsidP="00977A9A">
      <w:pPr>
        <w:jc w:val="right"/>
        <w:rPr>
          <w:rFonts w:ascii="Arial" w:hAnsi="Arial" w:cs="Arial"/>
          <w:b/>
          <w:bCs/>
          <w:kern w:val="2"/>
          <w14:ligatures w14:val="standardContextual"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hAnsi="Arial" w:cs="Arial"/>
          <w:b/>
          <w:bCs/>
          <w:kern w:val="2"/>
          <w14:ligatures w14:val="standardContextual"/>
        </w:rPr>
        <w:t>(1 punto) (0,25 pt. c/u)</w:t>
      </w:r>
    </w:p>
    <w:p w14:paraId="72958D45" w14:textId="77777777" w:rsidR="000056BA" w:rsidRPr="00183406" w:rsidRDefault="000056BA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7AFDB172" w14:textId="3B7BB66A" w:rsidR="00AA5D32" w:rsidRPr="00183406" w:rsidRDefault="00183406" w:rsidP="00183406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  <w:r w:rsidRPr="00183406">
        <w:rPr>
          <w:rFonts w:ascii="Arial" w:eastAsia="Calibri" w:hAnsi="Arial" w:cs="Arial"/>
          <w:bCs/>
        </w:rPr>
        <w:t xml:space="preserve">a) </w:t>
      </w:r>
      <w:r w:rsidR="000056BA" w:rsidRPr="00183406">
        <w:rPr>
          <w:rFonts w:ascii="Arial" w:eastAsia="Calibri" w:hAnsi="Arial" w:cs="Arial"/>
          <w:bCs/>
        </w:rPr>
        <w:t xml:space="preserve">P (sea </w:t>
      </w:r>
      <w:r w:rsidR="004614D7" w:rsidRPr="00183406">
        <w:rPr>
          <w:rFonts w:ascii="Arial" w:eastAsia="Calibri" w:hAnsi="Arial" w:cs="Arial"/>
          <w:bCs/>
        </w:rPr>
        <w:t xml:space="preserve">una </w:t>
      </w:r>
      <w:r w:rsidR="000056BA" w:rsidRPr="00183406">
        <w:rPr>
          <w:rFonts w:ascii="Arial" w:eastAsia="Calibri" w:hAnsi="Arial" w:cs="Arial"/>
          <w:bCs/>
        </w:rPr>
        <w:t>trabajadora)</w:t>
      </w:r>
      <w:r w:rsidR="004614D7" w:rsidRPr="00183406">
        <w:rPr>
          <w:rFonts w:ascii="Arial" w:eastAsia="Calibri" w:hAnsi="Arial" w:cs="Arial"/>
          <w:bCs/>
        </w:rPr>
        <w:t xml:space="preserve"> </w:t>
      </w:r>
    </w:p>
    <w:p w14:paraId="0ABF4B27" w14:textId="77777777" w:rsidR="00D94D06" w:rsidRPr="00183406" w:rsidRDefault="00D94D06" w:rsidP="000056BA">
      <w:pPr>
        <w:tabs>
          <w:tab w:val="left" w:pos="1333"/>
        </w:tabs>
        <w:spacing w:after="160"/>
        <w:jc w:val="left"/>
        <w:rPr>
          <w:rFonts w:ascii="Arial" w:eastAsia="Calibri" w:hAnsi="Arial" w:cs="Arial"/>
          <w:bCs/>
        </w:rPr>
      </w:pPr>
    </w:p>
    <w:p w14:paraId="1343D647" w14:textId="77777777" w:rsidR="00080D86" w:rsidRPr="00183406" w:rsidRDefault="00080D86" w:rsidP="000056BA">
      <w:pPr>
        <w:tabs>
          <w:tab w:val="left" w:pos="1333"/>
        </w:tabs>
        <w:spacing w:after="160"/>
        <w:jc w:val="left"/>
        <w:rPr>
          <w:rFonts w:ascii="Arial" w:eastAsia="Calibri" w:hAnsi="Arial" w:cs="Arial"/>
          <w:bCs/>
        </w:rPr>
      </w:pPr>
    </w:p>
    <w:p w14:paraId="4A019B20" w14:textId="77777777" w:rsidR="00080D86" w:rsidRDefault="00080D86" w:rsidP="000056BA">
      <w:pPr>
        <w:tabs>
          <w:tab w:val="left" w:pos="1333"/>
        </w:tabs>
        <w:spacing w:after="160"/>
        <w:jc w:val="left"/>
        <w:rPr>
          <w:rFonts w:ascii="Arial" w:eastAsia="Calibri" w:hAnsi="Arial" w:cs="Arial"/>
          <w:bCs/>
        </w:rPr>
      </w:pPr>
    </w:p>
    <w:p w14:paraId="3EF85AEB" w14:textId="77777777" w:rsidR="00096917" w:rsidRDefault="00096917" w:rsidP="000056BA">
      <w:pPr>
        <w:tabs>
          <w:tab w:val="left" w:pos="1333"/>
        </w:tabs>
        <w:spacing w:after="160"/>
        <w:jc w:val="left"/>
        <w:rPr>
          <w:rFonts w:ascii="Arial" w:eastAsia="Calibri" w:hAnsi="Arial" w:cs="Arial"/>
          <w:bCs/>
        </w:rPr>
      </w:pPr>
    </w:p>
    <w:p w14:paraId="0E9BCAA3" w14:textId="77777777" w:rsidR="00096917" w:rsidRPr="00183406" w:rsidRDefault="00096917" w:rsidP="000056BA">
      <w:pPr>
        <w:tabs>
          <w:tab w:val="left" w:pos="1333"/>
        </w:tabs>
        <w:spacing w:after="160"/>
        <w:jc w:val="left"/>
        <w:rPr>
          <w:rFonts w:ascii="Arial" w:eastAsia="Calibri" w:hAnsi="Arial" w:cs="Arial"/>
          <w:bCs/>
        </w:rPr>
      </w:pPr>
    </w:p>
    <w:p w14:paraId="51E1046E" w14:textId="77777777" w:rsidR="00D94D06" w:rsidRPr="00183406" w:rsidRDefault="00D94D06" w:rsidP="000056BA">
      <w:pPr>
        <w:tabs>
          <w:tab w:val="left" w:pos="1333"/>
        </w:tabs>
        <w:spacing w:after="160"/>
        <w:jc w:val="left"/>
        <w:rPr>
          <w:rFonts w:ascii="Arial" w:eastAsia="Calibri" w:hAnsi="Arial" w:cs="Arial"/>
          <w:bCs/>
        </w:rPr>
      </w:pPr>
    </w:p>
    <w:p w14:paraId="0F2F1A61" w14:textId="4045D82C" w:rsidR="000056BA" w:rsidRPr="00183406" w:rsidRDefault="00183406" w:rsidP="00183406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  <w:r w:rsidRPr="00183406">
        <w:rPr>
          <w:rFonts w:ascii="Arial" w:eastAsia="Calibri" w:hAnsi="Arial" w:cs="Arial"/>
          <w:bCs/>
        </w:rPr>
        <w:t xml:space="preserve">b) </w:t>
      </w:r>
      <w:r w:rsidR="000056BA" w:rsidRPr="00183406">
        <w:rPr>
          <w:rFonts w:ascii="Arial" w:eastAsia="Calibri" w:hAnsi="Arial" w:cs="Arial"/>
          <w:bCs/>
        </w:rPr>
        <w:t>P (</w:t>
      </w:r>
      <w:r w:rsidR="004614D7" w:rsidRPr="00183406">
        <w:rPr>
          <w:rFonts w:ascii="Arial" w:eastAsia="Calibri" w:hAnsi="Arial" w:cs="Arial"/>
          <w:bCs/>
        </w:rPr>
        <w:t>sea</w:t>
      </w:r>
      <w:r w:rsidR="000056BA" w:rsidRPr="00183406">
        <w:rPr>
          <w:rFonts w:ascii="Arial" w:eastAsia="Calibri" w:hAnsi="Arial" w:cs="Arial"/>
          <w:bCs/>
        </w:rPr>
        <w:t xml:space="preserve"> </w:t>
      </w:r>
      <w:r w:rsidR="004614D7" w:rsidRPr="00183406">
        <w:rPr>
          <w:rFonts w:ascii="Arial" w:eastAsia="Calibri" w:hAnsi="Arial" w:cs="Arial"/>
          <w:bCs/>
        </w:rPr>
        <w:t xml:space="preserve">una persona que utiliza </w:t>
      </w:r>
      <w:r w:rsidR="000056BA" w:rsidRPr="00183406">
        <w:rPr>
          <w:rFonts w:ascii="Arial" w:eastAsia="Calibri" w:hAnsi="Arial" w:cs="Arial"/>
          <w:bCs/>
        </w:rPr>
        <w:t>guantes verdes)</w:t>
      </w:r>
      <w:r w:rsidR="004614D7" w:rsidRPr="00183406">
        <w:rPr>
          <w:rFonts w:ascii="Arial" w:eastAsia="Calibri" w:hAnsi="Arial" w:cs="Arial"/>
          <w:bCs/>
        </w:rPr>
        <w:t xml:space="preserve"> </w:t>
      </w:r>
    </w:p>
    <w:p w14:paraId="7CB8C357" w14:textId="77777777" w:rsidR="009506AB" w:rsidRPr="00183406" w:rsidRDefault="009506AB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218C67B5" w14:textId="77777777" w:rsidR="009506AB" w:rsidRDefault="009506AB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30302B6F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4F9F6D7B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01165C60" w14:textId="77777777" w:rsidR="00096917" w:rsidRPr="00183406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2A9CE3B0" w14:textId="77777777" w:rsidR="009506AB" w:rsidRPr="00183406" w:rsidRDefault="009506AB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3B5AC145" w14:textId="77777777" w:rsidR="009506AB" w:rsidRPr="00183406" w:rsidRDefault="009506AB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0F79F58C" w14:textId="7CF28868" w:rsidR="000056BA" w:rsidRPr="00183406" w:rsidRDefault="00183406" w:rsidP="00183406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  <w:r w:rsidRPr="00183406">
        <w:rPr>
          <w:rFonts w:ascii="Arial" w:eastAsia="Calibri" w:hAnsi="Arial" w:cs="Arial"/>
          <w:bCs/>
        </w:rPr>
        <w:t xml:space="preserve">c) </w:t>
      </w:r>
      <w:r w:rsidR="000056BA" w:rsidRPr="00183406">
        <w:rPr>
          <w:rFonts w:ascii="Arial" w:eastAsia="Calibri" w:hAnsi="Arial" w:cs="Arial"/>
          <w:bCs/>
        </w:rPr>
        <w:t>P (</w:t>
      </w:r>
      <w:r w:rsidR="00AA5D32" w:rsidRPr="00183406">
        <w:rPr>
          <w:rFonts w:ascii="Arial" w:eastAsia="Calibri" w:hAnsi="Arial" w:cs="Arial"/>
          <w:bCs/>
        </w:rPr>
        <w:t>entre l</w:t>
      </w:r>
      <w:r w:rsidR="004614D7" w:rsidRPr="00183406">
        <w:rPr>
          <w:rFonts w:ascii="Arial" w:eastAsia="Calibri" w:hAnsi="Arial" w:cs="Arial"/>
          <w:bCs/>
        </w:rPr>
        <w:t>a</w:t>
      </w:r>
      <w:r w:rsidR="00AA5D32" w:rsidRPr="00183406">
        <w:rPr>
          <w:rFonts w:ascii="Arial" w:eastAsia="Calibri" w:hAnsi="Arial" w:cs="Arial"/>
          <w:bCs/>
        </w:rPr>
        <w:t xml:space="preserve">s </w:t>
      </w:r>
      <w:r w:rsidR="004614D7" w:rsidRPr="00183406">
        <w:rPr>
          <w:rFonts w:ascii="Arial" w:eastAsia="Calibri" w:hAnsi="Arial" w:cs="Arial"/>
          <w:bCs/>
        </w:rPr>
        <w:t xml:space="preserve">personas </w:t>
      </w:r>
      <w:r w:rsidR="00AA5D32" w:rsidRPr="00183406">
        <w:rPr>
          <w:rFonts w:ascii="Arial" w:eastAsia="Calibri" w:hAnsi="Arial" w:cs="Arial"/>
          <w:bCs/>
        </w:rPr>
        <w:t xml:space="preserve">que </w:t>
      </w:r>
      <w:r w:rsidR="000056BA" w:rsidRPr="00183406">
        <w:rPr>
          <w:rFonts w:ascii="Arial" w:eastAsia="Calibri" w:hAnsi="Arial" w:cs="Arial"/>
          <w:bCs/>
        </w:rPr>
        <w:t>us</w:t>
      </w:r>
      <w:r w:rsidR="00AA5D32" w:rsidRPr="00183406">
        <w:rPr>
          <w:rFonts w:ascii="Arial" w:eastAsia="Calibri" w:hAnsi="Arial" w:cs="Arial"/>
          <w:bCs/>
        </w:rPr>
        <w:t>an</w:t>
      </w:r>
      <w:r w:rsidR="000056BA" w:rsidRPr="00183406">
        <w:rPr>
          <w:rFonts w:ascii="Arial" w:eastAsia="Calibri" w:hAnsi="Arial" w:cs="Arial"/>
          <w:bCs/>
        </w:rPr>
        <w:t xml:space="preserve"> guantes rojos</w:t>
      </w:r>
      <w:r w:rsidR="00AA5D32" w:rsidRPr="00183406">
        <w:rPr>
          <w:rFonts w:ascii="Arial" w:eastAsia="Calibri" w:hAnsi="Arial" w:cs="Arial"/>
          <w:bCs/>
        </w:rPr>
        <w:t xml:space="preserve"> sea </w:t>
      </w:r>
      <w:r w:rsidR="004614D7" w:rsidRPr="00183406">
        <w:rPr>
          <w:rFonts w:ascii="Arial" w:eastAsia="Calibri" w:hAnsi="Arial" w:cs="Arial"/>
          <w:bCs/>
        </w:rPr>
        <w:t xml:space="preserve">una </w:t>
      </w:r>
      <w:r w:rsidR="00AA5D32" w:rsidRPr="00183406">
        <w:rPr>
          <w:rFonts w:ascii="Arial" w:eastAsia="Calibri" w:hAnsi="Arial" w:cs="Arial"/>
          <w:bCs/>
        </w:rPr>
        <w:t>trabajadora</w:t>
      </w:r>
      <w:r w:rsidR="000056BA" w:rsidRPr="00183406">
        <w:rPr>
          <w:rFonts w:ascii="Arial" w:eastAsia="Calibri" w:hAnsi="Arial" w:cs="Arial"/>
          <w:bCs/>
        </w:rPr>
        <w:t>)</w:t>
      </w:r>
      <w:r w:rsidR="004614D7" w:rsidRPr="00183406">
        <w:rPr>
          <w:rFonts w:ascii="Arial" w:eastAsia="Calibri" w:hAnsi="Arial" w:cs="Arial"/>
          <w:bCs/>
        </w:rPr>
        <w:t xml:space="preserve"> </w:t>
      </w:r>
    </w:p>
    <w:p w14:paraId="3F341876" w14:textId="77777777" w:rsidR="009506AB" w:rsidRPr="00183406" w:rsidRDefault="009506AB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37255738" w14:textId="77777777" w:rsidR="00D94D06" w:rsidRDefault="00D94D06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660356CE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266BD0FD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773BD002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5C8342D9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3620BB36" w14:textId="77777777" w:rsidR="00096917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3AC36B60" w14:textId="77777777" w:rsidR="00096917" w:rsidRPr="00183406" w:rsidRDefault="00096917" w:rsidP="000056BA">
      <w:pPr>
        <w:spacing w:after="160"/>
        <w:jc w:val="left"/>
        <w:rPr>
          <w:rFonts w:ascii="Arial" w:eastAsia="Calibri" w:hAnsi="Arial" w:cs="Arial"/>
          <w:bCs/>
        </w:rPr>
      </w:pPr>
    </w:p>
    <w:p w14:paraId="65EBDE9B" w14:textId="5B91A1A1" w:rsidR="004C23C8" w:rsidRPr="00183406" w:rsidRDefault="00183406" w:rsidP="00183406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  <w:r w:rsidRPr="00183406">
        <w:rPr>
          <w:rFonts w:ascii="Arial" w:eastAsia="Calibri" w:hAnsi="Arial" w:cs="Arial"/>
          <w:bCs/>
        </w:rPr>
        <w:t xml:space="preserve">d) </w:t>
      </w:r>
      <w:r w:rsidR="004614D7" w:rsidRPr="00183406">
        <w:rPr>
          <w:rFonts w:ascii="Arial" w:eastAsia="Calibri" w:hAnsi="Arial" w:cs="Arial"/>
          <w:bCs/>
        </w:rPr>
        <w:t xml:space="preserve">Probabilidad que al elegir dos personas al azar las dos usen guantes verdes </w:t>
      </w:r>
    </w:p>
    <w:p w14:paraId="4F045ACE" w14:textId="77777777" w:rsidR="009506AB" w:rsidRPr="00183406" w:rsidRDefault="009506AB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</w:p>
    <w:p w14:paraId="5DB6C635" w14:textId="77777777" w:rsidR="009506AB" w:rsidRPr="00183406" w:rsidRDefault="009506AB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</w:p>
    <w:p w14:paraId="7BB8818E" w14:textId="267154A6" w:rsidR="00AE4C5E" w:rsidRPr="00183406" w:rsidRDefault="00AE4C5E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</w:p>
    <w:p w14:paraId="7CE2D6E4" w14:textId="77777777" w:rsidR="00990F15" w:rsidRPr="00183406" w:rsidRDefault="00990F15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2C1504CB" w14:textId="77777777" w:rsidR="00990F15" w:rsidRPr="00183406" w:rsidRDefault="00990F15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02A1A043" w14:textId="77777777" w:rsidR="00990F15" w:rsidRDefault="00990F15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771D45FB" w14:textId="77777777" w:rsidR="00096917" w:rsidRDefault="00096917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1C122537" w14:textId="77777777" w:rsidR="00096917" w:rsidRPr="00183406" w:rsidRDefault="00096917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17DF3CF4" w14:textId="77777777" w:rsidR="00990F15" w:rsidRDefault="00990F15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1C094E3D" w14:textId="77777777" w:rsidR="009506AB" w:rsidRPr="005158A5" w:rsidRDefault="009506AB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65996136" w14:textId="77777777" w:rsidR="00AE4C5E" w:rsidRDefault="000056BA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  <w:r w:rsidRPr="005158A5">
        <w:rPr>
          <w:rFonts w:ascii="Arial" w:eastAsia="Calibri" w:hAnsi="Arial" w:cs="Arial"/>
          <w:b/>
        </w:rPr>
        <w:t xml:space="preserve">4. Los siguientes datos muestran los litros de agua consumidos por vivienda en un </w:t>
      </w:r>
    </w:p>
    <w:p w14:paraId="0E22239D" w14:textId="10D5EC21" w:rsidR="00AE4C5E" w:rsidRDefault="000056BA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  <w:r w:rsidRPr="005158A5">
        <w:rPr>
          <w:rFonts w:ascii="Arial" w:eastAsia="Calibri" w:hAnsi="Arial" w:cs="Arial"/>
          <w:b/>
        </w:rPr>
        <w:t>bloque de pisos:</w:t>
      </w:r>
    </w:p>
    <w:p w14:paraId="37127536" w14:textId="77777777" w:rsidR="00183406" w:rsidRDefault="00183406" w:rsidP="000056BA">
      <w:pPr>
        <w:spacing w:after="160" w:line="259" w:lineRule="auto"/>
        <w:contextualSpacing/>
        <w:jc w:val="left"/>
        <w:rPr>
          <w:rFonts w:ascii="Arial" w:eastAsia="Calibri" w:hAnsi="Arial" w:cs="Arial"/>
          <w:b/>
        </w:rPr>
      </w:pPr>
    </w:p>
    <w:p w14:paraId="2FD05CB2" w14:textId="77777777" w:rsidR="000056BA" w:rsidRDefault="000056BA" w:rsidP="00183406">
      <w:pPr>
        <w:spacing w:after="160"/>
        <w:contextualSpacing/>
        <w:rPr>
          <w:rFonts w:ascii="Arial" w:eastAsia="Calibri" w:hAnsi="Arial" w:cs="Arial"/>
          <w:b/>
        </w:rPr>
      </w:pPr>
      <w:r w:rsidRPr="005158A5">
        <w:rPr>
          <w:rFonts w:ascii="Arial" w:eastAsia="Calibri" w:hAnsi="Arial" w:cs="Arial"/>
          <w:b/>
        </w:rPr>
        <w:t>5, 6, 6, 3, 4, 3, 5, 6, 3, 6, 6, 5, 4, 6</w:t>
      </w:r>
    </w:p>
    <w:p w14:paraId="4BDE70E4" w14:textId="77777777" w:rsidR="00AE4C5E" w:rsidRDefault="00AE4C5E" w:rsidP="000056BA">
      <w:pPr>
        <w:spacing w:after="160"/>
        <w:ind w:left="1080"/>
        <w:contextualSpacing/>
        <w:jc w:val="center"/>
        <w:rPr>
          <w:rFonts w:ascii="Arial" w:eastAsia="Calibri" w:hAnsi="Arial" w:cs="Arial"/>
          <w:b/>
        </w:rPr>
      </w:pPr>
    </w:p>
    <w:p w14:paraId="514E089A" w14:textId="42D2022F" w:rsidR="00AE4C5E" w:rsidRPr="005158A5" w:rsidRDefault="00AE4C5E" w:rsidP="009760CB">
      <w:pPr>
        <w:spacing w:after="160"/>
        <w:ind w:left="2832" w:firstLine="708"/>
        <w:contextualSpacing/>
        <w:rPr>
          <w:rFonts w:ascii="Arial" w:eastAsia="Calibri" w:hAnsi="Arial" w:cs="Arial"/>
          <w:b/>
        </w:rPr>
      </w:pPr>
      <w:bookmarkStart w:id="5" w:name="_Hlk194477334"/>
      <w:r>
        <w:rPr>
          <w:rFonts w:ascii="Arial" w:eastAsia="Calibri" w:hAnsi="Arial" w:cs="Arial"/>
          <w:b/>
        </w:rPr>
        <w:t>(1 punto)</w:t>
      </w:r>
      <w:r w:rsidR="009760CB" w:rsidRPr="009760CB">
        <w:rPr>
          <w:rFonts w:ascii="Arial" w:eastAsia="Calibri" w:hAnsi="Arial" w:cs="Arial"/>
          <w:b/>
          <w:bCs/>
        </w:rPr>
        <w:t xml:space="preserve"> </w:t>
      </w:r>
      <w:r w:rsidR="009760CB">
        <w:rPr>
          <w:rFonts w:ascii="Arial" w:eastAsia="Calibri" w:hAnsi="Arial" w:cs="Arial"/>
          <w:b/>
          <w:bCs/>
        </w:rPr>
        <w:t>(a) 0,45pt; b) 0;15 pt; c)</w:t>
      </w:r>
      <w:r w:rsidR="00183406">
        <w:rPr>
          <w:rFonts w:ascii="Arial" w:eastAsia="Calibri" w:hAnsi="Arial" w:cs="Arial"/>
          <w:b/>
          <w:bCs/>
        </w:rPr>
        <w:t xml:space="preserve"> y d</w:t>
      </w:r>
      <w:r w:rsidR="006965DB">
        <w:rPr>
          <w:rFonts w:ascii="Arial" w:eastAsia="Calibri" w:hAnsi="Arial" w:cs="Arial"/>
          <w:b/>
          <w:bCs/>
        </w:rPr>
        <w:t>) 0</w:t>
      </w:r>
      <w:r w:rsidR="009760CB">
        <w:rPr>
          <w:rFonts w:ascii="Arial" w:eastAsia="Calibri" w:hAnsi="Arial" w:cs="Arial"/>
          <w:b/>
          <w:bCs/>
        </w:rPr>
        <w:t>,20 pt</w:t>
      </w:r>
      <w:r w:rsidR="00183406">
        <w:rPr>
          <w:rFonts w:ascii="Arial" w:eastAsia="Calibri" w:hAnsi="Arial" w:cs="Arial"/>
          <w:b/>
          <w:bCs/>
        </w:rPr>
        <w:t xml:space="preserve"> c/u)</w:t>
      </w:r>
      <w:r w:rsidR="009760CB">
        <w:rPr>
          <w:rFonts w:ascii="Arial" w:eastAsia="Calibri" w:hAnsi="Arial" w:cs="Arial"/>
          <w:b/>
          <w:bCs/>
        </w:rPr>
        <w:t xml:space="preserve"> </w:t>
      </w:r>
    </w:p>
    <w:bookmarkEnd w:id="5"/>
    <w:p w14:paraId="3355EC0C" w14:textId="77777777" w:rsidR="000056BA" w:rsidRPr="005158A5" w:rsidRDefault="000056BA" w:rsidP="000056BA">
      <w:pPr>
        <w:spacing w:after="160"/>
        <w:ind w:left="1080"/>
        <w:contextualSpacing/>
        <w:jc w:val="center"/>
        <w:rPr>
          <w:rFonts w:ascii="Arial" w:eastAsia="Calibri" w:hAnsi="Arial" w:cs="Arial"/>
          <w:b/>
        </w:rPr>
      </w:pPr>
    </w:p>
    <w:p w14:paraId="6780D2E2" w14:textId="0FCDBDBF" w:rsidR="000056BA" w:rsidRPr="00183406" w:rsidRDefault="00183406" w:rsidP="00183406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  <w:r w:rsidRPr="00183406">
        <w:rPr>
          <w:rFonts w:ascii="Arial" w:eastAsia="Calibri" w:hAnsi="Arial" w:cs="Arial"/>
          <w:bCs/>
        </w:rPr>
        <w:t xml:space="preserve">a) </w:t>
      </w:r>
      <w:r w:rsidR="000056BA" w:rsidRPr="00183406">
        <w:rPr>
          <w:rFonts w:ascii="Arial" w:eastAsia="Calibri" w:hAnsi="Arial" w:cs="Arial"/>
          <w:bCs/>
        </w:rPr>
        <w:t>Complet</w:t>
      </w:r>
      <w:r w:rsidR="00AE4C5E" w:rsidRPr="00183406">
        <w:rPr>
          <w:rFonts w:ascii="Arial" w:eastAsia="Calibri" w:hAnsi="Arial" w:cs="Arial"/>
          <w:bCs/>
        </w:rPr>
        <w:t>e</w:t>
      </w:r>
      <w:r w:rsidR="000056BA" w:rsidRPr="00183406">
        <w:rPr>
          <w:rFonts w:ascii="Arial" w:eastAsia="Calibri" w:hAnsi="Arial" w:cs="Arial"/>
          <w:bCs/>
        </w:rPr>
        <w:t xml:space="preserve"> la siguiente tabla de frecuencias correspondiente a los datos de los litros de agua.</w:t>
      </w:r>
    </w:p>
    <w:p w14:paraId="686A0A52" w14:textId="77777777" w:rsidR="009506AB" w:rsidRPr="005158A5" w:rsidRDefault="009506AB" w:rsidP="009506AB">
      <w:pPr>
        <w:spacing w:after="160" w:line="259" w:lineRule="auto"/>
        <w:ind w:left="1440"/>
        <w:contextualSpacing/>
        <w:jc w:val="left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496"/>
        <w:gridCol w:w="1501"/>
        <w:gridCol w:w="1496"/>
        <w:gridCol w:w="1431"/>
        <w:gridCol w:w="1428"/>
      </w:tblGrid>
      <w:tr w:rsidR="000056BA" w:rsidRPr="005158A5" w14:paraId="337C60D8" w14:textId="77777777" w:rsidTr="00CA2008">
        <w:tc>
          <w:tcPr>
            <w:tcW w:w="1510" w:type="dxa"/>
          </w:tcPr>
          <w:p w14:paraId="5427071C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7848A34C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X</w:t>
            </w:r>
          </w:p>
        </w:tc>
        <w:tc>
          <w:tcPr>
            <w:tcW w:w="1510" w:type="dxa"/>
          </w:tcPr>
          <w:p w14:paraId="15AD8A8E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f</w:t>
            </w:r>
          </w:p>
          <w:p w14:paraId="3DA92B73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frecuencia absoluta</w:t>
            </w:r>
          </w:p>
        </w:tc>
        <w:tc>
          <w:tcPr>
            <w:tcW w:w="1510" w:type="dxa"/>
          </w:tcPr>
          <w:p w14:paraId="1DF4A7A8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F</w:t>
            </w:r>
          </w:p>
          <w:p w14:paraId="4DD09971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Frecuencia acumulada</w:t>
            </w:r>
          </w:p>
        </w:tc>
        <w:tc>
          <w:tcPr>
            <w:tcW w:w="1510" w:type="dxa"/>
          </w:tcPr>
          <w:p w14:paraId="569B73D8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proofErr w:type="spellStart"/>
            <w:r w:rsidRPr="004614D7">
              <w:rPr>
                <w:rFonts w:ascii="Arial" w:eastAsia="Calibri" w:hAnsi="Arial" w:cs="Arial"/>
                <w:b/>
                <w:bCs/>
              </w:rPr>
              <w:t>f</w:t>
            </w:r>
            <w:r w:rsidRPr="004614D7">
              <w:rPr>
                <w:rFonts w:ascii="Arial" w:eastAsia="Calibri" w:hAnsi="Arial" w:cs="Arial"/>
                <w:b/>
                <w:bCs/>
                <w:vertAlign w:val="subscript"/>
              </w:rPr>
              <w:t>r</w:t>
            </w:r>
            <w:proofErr w:type="spellEnd"/>
          </w:p>
          <w:p w14:paraId="24B7FF9C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frecuencia relativa</w:t>
            </w:r>
          </w:p>
        </w:tc>
        <w:tc>
          <w:tcPr>
            <w:tcW w:w="1510" w:type="dxa"/>
          </w:tcPr>
          <w:p w14:paraId="41D5CADB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41D3FC77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%</w:t>
            </w:r>
          </w:p>
        </w:tc>
        <w:tc>
          <w:tcPr>
            <w:tcW w:w="1510" w:type="dxa"/>
          </w:tcPr>
          <w:p w14:paraId="7C8930F3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14:paraId="3627E4AC" w14:textId="77777777" w:rsidR="000056BA" w:rsidRPr="004614D7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4614D7">
              <w:rPr>
                <w:rFonts w:ascii="Arial" w:eastAsia="Calibri" w:hAnsi="Arial" w:cs="Arial"/>
                <w:b/>
                <w:bCs/>
              </w:rPr>
              <w:t>X * f</w:t>
            </w:r>
          </w:p>
        </w:tc>
      </w:tr>
      <w:tr w:rsidR="000056BA" w:rsidRPr="005158A5" w14:paraId="21E8FEF9" w14:textId="77777777" w:rsidTr="00CA2008">
        <w:tc>
          <w:tcPr>
            <w:tcW w:w="1510" w:type="dxa"/>
          </w:tcPr>
          <w:p w14:paraId="459C0773" w14:textId="1BAD76CD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0DD69D79" w14:textId="47E0F1EA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7D63E480" w14:textId="5E06D9DE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7C41EF84" w14:textId="4CD9E3D9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088EA640" w14:textId="46A897F1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638C8C23" w14:textId="2C0B4025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</w:tr>
      <w:tr w:rsidR="000056BA" w:rsidRPr="005158A5" w14:paraId="43FD9A10" w14:textId="77777777" w:rsidTr="00CA2008">
        <w:tc>
          <w:tcPr>
            <w:tcW w:w="1510" w:type="dxa"/>
          </w:tcPr>
          <w:p w14:paraId="028A4B49" w14:textId="45BE8A46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0E76E52C" w14:textId="79DD9C35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02427E91" w14:textId="66FFAEB1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4BFE1FEC" w14:textId="2BE0B800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6F1B70C2" w14:textId="429010C9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0AC1B306" w14:textId="68B35350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</w:tr>
      <w:tr w:rsidR="000056BA" w:rsidRPr="005158A5" w14:paraId="278F997A" w14:textId="77777777" w:rsidTr="00CA2008">
        <w:tc>
          <w:tcPr>
            <w:tcW w:w="1510" w:type="dxa"/>
          </w:tcPr>
          <w:p w14:paraId="730C2A15" w14:textId="18CEAB08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34B75267" w14:textId="455995A5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77E10D1C" w14:textId="05E1DFF6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0FC0E742" w14:textId="034EECDF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76747AA8" w14:textId="4FA18A99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</w:tcPr>
          <w:p w14:paraId="6D927B43" w14:textId="39CB845C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</w:tr>
      <w:tr w:rsidR="000056BA" w:rsidRPr="005158A5" w14:paraId="785BF005" w14:textId="77777777" w:rsidTr="00CA2008">
        <w:tc>
          <w:tcPr>
            <w:tcW w:w="1510" w:type="dxa"/>
            <w:tcBorders>
              <w:bottom w:val="single" w:sz="12" w:space="0" w:color="auto"/>
            </w:tcBorders>
          </w:tcPr>
          <w:p w14:paraId="4AFF9298" w14:textId="0BBAAA97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49A7B0AD" w14:textId="39F51F33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4131C66C" w14:textId="19144704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2D95F474" w14:textId="09C6576B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6CCFCA19" w14:textId="27447EEF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</w:tcPr>
          <w:p w14:paraId="7A89179E" w14:textId="4B842321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</w:tr>
      <w:tr w:rsidR="000056BA" w:rsidRPr="005158A5" w14:paraId="387703E5" w14:textId="77777777" w:rsidTr="00CA2008">
        <w:tc>
          <w:tcPr>
            <w:tcW w:w="1510" w:type="dxa"/>
            <w:tcBorders>
              <w:top w:val="single" w:sz="12" w:space="0" w:color="auto"/>
            </w:tcBorders>
          </w:tcPr>
          <w:p w14:paraId="7A13F81C" w14:textId="77777777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  <w:r w:rsidRPr="005158A5">
              <w:rPr>
                <w:rFonts w:ascii="Arial" w:eastAsia="Calibri" w:hAnsi="Arial" w:cs="Arial"/>
              </w:rPr>
              <w:t>Ʃ</w:t>
            </w:r>
          </w:p>
        </w:tc>
        <w:tc>
          <w:tcPr>
            <w:tcW w:w="1510" w:type="dxa"/>
            <w:tcBorders>
              <w:top w:val="single" w:sz="12" w:space="0" w:color="auto"/>
            </w:tcBorders>
          </w:tcPr>
          <w:p w14:paraId="6B223398" w14:textId="23593E44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10" w:type="dxa"/>
            <w:tcBorders>
              <w:top w:val="single" w:sz="12" w:space="0" w:color="auto"/>
            </w:tcBorders>
          </w:tcPr>
          <w:p w14:paraId="1A223DF1" w14:textId="77777777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  <w:tcBorders>
              <w:top w:val="single" w:sz="12" w:space="0" w:color="auto"/>
            </w:tcBorders>
          </w:tcPr>
          <w:p w14:paraId="2EAEF36F" w14:textId="55BF34CB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10" w:type="dxa"/>
            <w:tcBorders>
              <w:top w:val="single" w:sz="12" w:space="0" w:color="auto"/>
            </w:tcBorders>
          </w:tcPr>
          <w:p w14:paraId="08BDBB99" w14:textId="13BD06EC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510" w:type="dxa"/>
            <w:tcBorders>
              <w:top w:val="single" w:sz="12" w:space="0" w:color="auto"/>
            </w:tcBorders>
          </w:tcPr>
          <w:p w14:paraId="71D2A0FD" w14:textId="132F2C23" w:rsidR="000056BA" w:rsidRPr="005158A5" w:rsidRDefault="000056BA" w:rsidP="000056BA">
            <w:pPr>
              <w:spacing w:after="16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59359B0" w14:textId="77777777" w:rsidR="00AA5D32" w:rsidRDefault="00AA5D32" w:rsidP="004C23C8">
      <w:pPr>
        <w:spacing w:after="160"/>
        <w:contextualSpacing/>
        <w:jc w:val="left"/>
        <w:rPr>
          <w:rFonts w:ascii="Arial" w:eastAsia="Calibri" w:hAnsi="Arial" w:cs="Arial"/>
          <w:b/>
        </w:rPr>
      </w:pPr>
    </w:p>
    <w:p w14:paraId="5D014842" w14:textId="77777777" w:rsidR="000056BA" w:rsidRPr="005158A5" w:rsidRDefault="000056BA" w:rsidP="00AA5D32">
      <w:pPr>
        <w:spacing w:after="160"/>
        <w:contextualSpacing/>
        <w:jc w:val="left"/>
        <w:rPr>
          <w:rFonts w:ascii="Arial" w:eastAsia="Calibri" w:hAnsi="Arial" w:cs="Arial"/>
          <w:b/>
        </w:rPr>
      </w:pPr>
    </w:p>
    <w:p w14:paraId="014735C1" w14:textId="15C1BC64" w:rsidR="000056BA" w:rsidRPr="006965DB" w:rsidRDefault="006965DB" w:rsidP="006965DB">
      <w:pPr>
        <w:spacing w:after="160" w:line="259" w:lineRule="auto"/>
        <w:contextualSpacing/>
        <w:jc w:val="left"/>
        <w:rPr>
          <w:rFonts w:ascii="Arial" w:eastAsia="Calibri" w:hAnsi="Arial" w:cs="Arial"/>
          <w:bCs/>
        </w:rPr>
      </w:pPr>
      <w:r w:rsidRPr="006965DB">
        <w:rPr>
          <w:rFonts w:ascii="Arial" w:eastAsia="Calibri" w:hAnsi="Arial" w:cs="Arial"/>
          <w:bCs/>
        </w:rPr>
        <w:t xml:space="preserve">b) </w:t>
      </w:r>
      <w:r w:rsidR="000056BA" w:rsidRPr="006965DB">
        <w:rPr>
          <w:rFonts w:ascii="Arial" w:eastAsia="Calibri" w:hAnsi="Arial" w:cs="Arial"/>
          <w:bCs/>
        </w:rPr>
        <w:t>¿Qué valor representa la moda?</w:t>
      </w:r>
    </w:p>
    <w:p w14:paraId="62DDDBDA" w14:textId="77777777" w:rsidR="004C7B8A" w:rsidRPr="006965DB" w:rsidRDefault="004C7B8A" w:rsidP="000056BA">
      <w:pPr>
        <w:spacing w:after="160"/>
        <w:ind w:left="1440"/>
        <w:contextualSpacing/>
        <w:jc w:val="left"/>
        <w:rPr>
          <w:rFonts w:ascii="Arial" w:eastAsia="Calibri" w:hAnsi="Arial" w:cs="Arial"/>
          <w:bCs/>
        </w:rPr>
      </w:pPr>
    </w:p>
    <w:p w14:paraId="0F02CE01" w14:textId="77777777" w:rsidR="009506AB" w:rsidRPr="006965DB" w:rsidRDefault="009506AB" w:rsidP="000056BA">
      <w:pPr>
        <w:spacing w:after="160"/>
        <w:ind w:left="1440"/>
        <w:contextualSpacing/>
        <w:jc w:val="left"/>
        <w:rPr>
          <w:rFonts w:ascii="Arial" w:eastAsia="Calibri" w:hAnsi="Arial" w:cs="Arial"/>
          <w:bCs/>
        </w:rPr>
      </w:pPr>
    </w:p>
    <w:p w14:paraId="41C32FA3" w14:textId="77777777" w:rsidR="00080D86" w:rsidRPr="006965DB" w:rsidRDefault="00080D86" w:rsidP="000056BA">
      <w:pPr>
        <w:spacing w:after="160"/>
        <w:ind w:left="1440"/>
        <w:contextualSpacing/>
        <w:jc w:val="left"/>
        <w:rPr>
          <w:rFonts w:ascii="Arial" w:eastAsia="Calibri" w:hAnsi="Arial" w:cs="Arial"/>
          <w:bCs/>
        </w:rPr>
      </w:pPr>
    </w:p>
    <w:p w14:paraId="18FCAD7C" w14:textId="77777777" w:rsidR="00D94D06" w:rsidRPr="006965DB" w:rsidRDefault="00D94D06" w:rsidP="000056BA">
      <w:pPr>
        <w:spacing w:after="160"/>
        <w:ind w:left="1440"/>
        <w:contextualSpacing/>
        <w:jc w:val="left"/>
        <w:rPr>
          <w:rFonts w:ascii="Arial" w:eastAsia="Calibri" w:hAnsi="Arial" w:cs="Arial"/>
          <w:bCs/>
        </w:rPr>
      </w:pPr>
    </w:p>
    <w:p w14:paraId="23E5E982" w14:textId="323692EB" w:rsidR="000056BA" w:rsidRPr="006965DB" w:rsidRDefault="006965DB" w:rsidP="006965DB">
      <w:pPr>
        <w:spacing w:after="160" w:line="259" w:lineRule="auto"/>
        <w:jc w:val="left"/>
        <w:rPr>
          <w:rFonts w:ascii="Arial" w:eastAsia="Calibri" w:hAnsi="Arial" w:cs="Arial"/>
          <w:bCs/>
        </w:rPr>
      </w:pPr>
      <w:r w:rsidRPr="006965DB">
        <w:rPr>
          <w:rFonts w:ascii="Arial" w:eastAsia="Calibri" w:hAnsi="Arial" w:cs="Arial"/>
          <w:bCs/>
        </w:rPr>
        <w:t xml:space="preserve">c) </w:t>
      </w:r>
      <w:r w:rsidR="000056BA" w:rsidRPr="006965DB">
        <w:rPr>
          <w:rFonts w:ascii="Arial" w:eastAsia="Calibri" w:hAnsi="Arial" w:cs="Arial"/>
          <w:bCs/>
        </w:rPr>
        <w:t>¿Cuál es la media aritmética?</w:t>
      </w:r>
    </w:p>
    <w:p w14:paraId="4CBAA0E5" w14:textId="77777777" w:rsidR="00080D86" w:rsidRDefault="00080D86" w:rsidP="004C23C8">
      <w:pPr>
        <w:spacing w:after="160" w:line="259" w:lineRule="auto"/>
        <w:jc w:val="left"/>
        <w:rPr>
          <w:rFonts w:ascii="Arial" w:eastAsia="Calibri" w:hAnsi="Arial" w:cs="Arial"/>
          <w:bCs/>
        </w:rPr>
      </w:pPr>
    </w:p>
    <w:p w14:paraId="1103FEFC" w14:textId="77777777" w:rsidR="00096917" w:rsidRDefault="00096917" w:rsidP="004C23C8">
      <w:pPr>
        <w:spacing w:after="160" w:line="259" w:lineRule="auto"/>
        <w:jc w:val="left"/>
        <w:rPr>
          <w:rFonts w:ascii="Arial" w:eastAsia="Calibri" w:hAnsi="Arial" w:cs="Arial"/>
          <w:bCs/>
        </w:rPr>
      </w:pPr>
    </w:p>
    <w:p w14:paraId="4C47CEBF" w14:textId="77777777" w:rsidR="00096917" w:rsidRDefault="00096917" w:rsidP="004C23C8">
      <w:pPr>
        <w:spacing w:after="160" w:line="259" w:lineRule="auto"/>
        <w:jc w:val="left"/>
        <w:rPr>
          <w:rFonts w:ascii="Arial" w:eastAsia="Calibri" w:hAnsi="Arial" w:cs="Arial"/>
          <w:bCs/>
        </w:rPr>
      </w:pPr>
    </w:p>
    <w:p w14:paraId="3A48791B" w14:textId="77777777" w:rsidR="00096917" w:rsidRDefault="00096917" w:rsidP="004C23C8">
      <w:pPr>
        <w:spacing w:after="160" w:line="259" w:lineRule="auto"/>
        <w:jc w:val="left"/>
        <w:rPr>
          <w:rFonts w:ascii="Arial" w:eastAsia="Calibri" w:hAnsi="Arial" w:cs="Arial"/>
          <w:bCs/>
        </w:rPr>
      </w:pPr>
    </w:p>
    <w:p w14:paraId="7C40F275" w14:textId="77777777" w:rsidR="00096917" w:rsidRPr="006965DB" w:rsidRDefault="00096917" w:rsidP="004C23C8">
      <w:pPr>
        <w:spacing w:after="160" w:line="259" w:lineRule="auto"/>
        <w:jc w:val="left"/>
        <w:rPr>
          <w:rFonts w:ascii="Arial" w:eastAsia="Calibri" w:hAnsi="Arial" w:cs="Arial"/>
          <w:bCs/>
        </w:rPr>
      </w:pPr>
    </w:p>
    <w:p w14:paraId="3F554388" w14:textId="56107398" w:rsidR="000056BA" w:rsidRPr="006965DB" w:rsidRDefault="006965DB" w:rsidP="006965DB">
      <w:pPr>
        <w:spacing w:after="160" w:line="259" w:lineRule="auto"/>
        <w:jc w:val="left"/>
        <w:rPr>
          <w:rFonts w:ascii="Arial" w:eastAsia="Calibri" w:hAnsi="Arial" w:cs="Arial"/>
          <w:bCs/>
          <w:highlight w:val="yellow"/>
        </w:rPr>
      </w:pPr>
      <w:r w:rsidRPr="006965DB">
        <w:rPr>
          <w:rFonts w:ascii="Arial" w:eastAsia="Calibri" w:hAnsi="Arial" w:cs="Arial"/>
          <w:bCs/>
        </w:rPr>
        <w:lastRenderedPageBreak/>
        <w:t xml:space="preserve">d) </w:t>
      </w:r>
      <w:r w:rsidR="000056BA" w:rsidRPr="006965DB">
        <w:rPr>
          <w:rFonts w:ascii="Arial" w:eastAsia="Calibri" w:hAnsi="Arial" w:cs="Arial"/>
          <w:bCs/>
        </w:rPr>
        <w:t>Represent</w:t>
      </w:r>
      <w:r w:rsidR="00AE4C5E" w:rsidRPr="006965DB">
        <w:rPr>
          <w:rFonts w:ascii="Arial" w:eastAsia="Calibri" w:hAnsi="Arial" w:cs="Arial"/>
          <w:bCs/>
        </w:rPr>
        <w:t>e</w:t>
      </w:r>
      <w:r w:rsidR="000056BA" w:rsidRPr="006965DB">
        <w:rPr>
          <w:rFonts w:ascii="Arial" w:eastAsia="Calibri" w:hAnsi="Arial" w:cs="Arial"/>
          <w:bCs/>
        </w:rPr>
        <w:t xml:space="preserve"> los datos en un diagrama de barras</w:t>
      </w:r>
      <w:r w:rsidR="009760CB" w:rsidRPr="006965DB">
        <w:rPr>
          <w:rFonts w:ascii="Arial" w:eastAsia="Calibri" w:hAnsi="Arial" w:cs="Arial"/>
          <w:bCs/>
        </w:rPr>
        <w:t>.</w:t>
      </w:r>
    </w:p>
    <w:p w14:paraId="7D875147" w14:textId="77777777" w:rsidR="001D6FEE" w:rsidRDefault="001D6FEE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23D3A34E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122D0D5B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1688D6CA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3F60810E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585D6B86" w14:textId="77777777" w:rsidR="001D6FEE" w:rsidRDefault="001D6FEE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0827D477" w14:textId="77777777" w:rsidR="001D6FEE" w:rsidRDefault="001D6FEE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483AC9A8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0D341A36" w14:textId="77777777" w:rsidR="00096917" w:rsidRDefault="00096917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43676D0E" w14:textId="77777777" w:rsidR="00096917" w:rsidRDefault="00096917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40A28701" w14:textId="77777777" w:rsidR="00096917" w:rsidRDefault="00096917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53DDD282" w14:textId="77777777" w:rsidR="00096917" w:rsidRDefault="00096917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105201D0" w14:textId="77777777" w:rsidR="00096917" w:rsidRDefault="00096917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32B6C16E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0D77481F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5E52C476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63AC1716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51CBAD12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69F362FC" w14:textId="77777777" w:rsidR="009506AB" w:rsidRDefault="009506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79891E4B" w14:textId="77777777" w:rsidR="001D6FEE" w:rsidRPr="005158A5" w:rsidRDefault="001D6FEE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0D1BEC9C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FA42416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692A5B79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DD6A67C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0FF8A2A8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115B033A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2D6B7B88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2D11C514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314C605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2F4A09B4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629421E1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9E1EB89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0D992631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02AD51B6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658666A2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065D1546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90A23A8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0EA36634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3940E825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230274D5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7256DE01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6A8B40BC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78C0634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08CF6813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633AC71D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461F4ECE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53076597" w14:textId="77777777" w:rsidR="00096917" w:rsidRDefault="00096917" w:rsidP="006704DF">
      <w:pPr>
        <w:tabs>
          <w:tab w:val="left" w:pos="1486"/>
        </w:tabs>
        <w:rPr>
          <w:rFonts w:ascii="Arial" w:hAnsi="Arial" w:cs="Arial"/>
          <w:b/>
          <w:bCs/>
        </w:rPr>
      </w:pPr>
    </w:p>
    <w:p w14:paraId="39B72143" w14:textId="3A1F04C9" w:rsidR="006704DF" w:rsidRPr="00AA5D32" w:rsidRDefault="006C2BAB" w:rsidP="006704DF">
      <w:pPr>
        <w:tabs>
          <w:tab w:val="left" w:pos="1486"/>
        </w:tabs>
        <w:rPr>
          <w:rFonts w:ascii="Arial" w:hAnsi="Arial" w:cs="Arial"/>
          <w:b/>
          <w:bCs/>
        </w:rPr>
      </w:pPr>
      <w:r w:rsidRPr="00AA5D32">
        <w:rPr>
          <w:rFonts w:ascii="Arial" w:hAnsi="Arial" w:cs="Arial"/>
          <w:b/>
          <w:bCs/>
        </w:rPr>
        <w:lastRenderedPageBreak/>
        <w:t xml:space="preserve">5. Una empresa de Castilla </w:t>
      </w:r>
      <w:r w:rsidR="004614D7">
        <w:rPr>
          <w:rFonts w:ascii="Arial" w:hAnsi="Arial" w:cs="Arial"/>
          <w:b/>
          <w:bCs/>
        </w:rPr>
        <w:t>L</w:t>
      </w:r>
      <w:r w:rsidRPr="00AA5D32">
        <w:rPr>
          <w:rFonts w:ascii="Arial" w:hAnsi="Arial" w:cs="Arial"/>
          <w:b/>
          <w:bCs/>
        </w:rPr>
        <w:t xml:space="preserve">a Mancha ha diseñado un tanque rectangular para almacenar y transportar agua para el riego de almendros en época </w:t>
      </w:r>
      <w:r w:rsidR="004614D7">
        <w:rPr>
          <w:rFonts w:ascii="Arial" w:hAnsi="Arial" w:cs="Arial"/>
          <w:b/>
          <w:bCs/>
        </w:rPr>
        <w:t>d</w:t>
      </w:r>
      <w:r w:rsidRPr="00AA5D32">
        <w:rPr>
          <w:rFonts w:ascii="Arial" w:hAnsi="Arial" w:cs="Arial"/>
          <w:b/>
          <w:bCs/>
        </w:rPr>
        <w:t>e sequía y así poderlos transportar mejor.</w:t>
      </w:r>
      <w:r w:rsidR="006704DF" w:rsidRPr="00AA5D32">
        <w:rPr>
          <w:rFonts w:ascii="Arial" w:hAnsi="Arial" w:cs="Arial"/>
          <w:b/>
          <w:bCs/>
        </w:rPr>
        <w:t xml:space="preserve"> Las medidas del </w:t>
      </w:r>
      <w:r w:rsidR="004614D7">
        <w:rPr>
          <w:rFonts w:ascii="Arial" w:hAnsi="Arial" w:cs="Arial"/>
          <w:b/>
          <w:bCs/>
        </w:rPr>
        <w:t>tanque rectangular</w:t>
      </w:r>
      <w:r w:rsidR="006704DF" w:rsidRPr="00AA5D32">
        <w:rPr>
          <w:rFonts w:ascii="Arial" w:hAnsi="Arial" w:cs="Arial"/>
          <w:b/>
          <w:bCs/>
        </w:rPr>
        <w:t xml:space="preserve"> son 2</w:t>
      </w:r>
      <w:r w:rsidR="004C23C8">
        <w:rPr>
          <w:rFonts w:ascii="Arial" w:hAnsi="Arial" w:cs="Arial"/>
          <w:b/>
          <w:bCs/>
        </w:rPr>
        <w:t xml:space="preserve"> </w:t>
      </w:r>
      <w:r w:rsidR="006704DF" w:rsidRPr="00AA5D32">
        <w:rPr>
          <w:rFonts w:ascii="Arial" w:hAnsi="Arial" w:cs="Arial"/>
          <w:b/>
          <w:bCs/>
        </w:rPr>
        <w:t xml:space="preserve">m de ancho por </w:t>
      </w:r>
      <w:r w:rsidR="004614D7">
        <w:rPr>
          <w:rFonts w:ascii="Arial" w:hAnsi="Arial" w:cs="Arial"/>
          <w:b/>
          <w:bCs/>
        </w:rPr>
        <w:t>2,3</w:t>
      </w:r>
      <w:r w:rsidR="006704DF" w:rsidRPr="00AA5D32">
        <w:rPr>
          <w:rFonts w:ascii="Arial" w:hAnsi="Arial" w:cs="Arial"/>
          <w:b/>
          <w:bCs/>
        </w:rPr>
        <w:t xml:space="preserve"> </w:t>
      </w:r>
      <w:r w:rsidR="004C23C8">
        <w:rPr>
          <w:rFonts w:ascii="Arial" w:hAnsi="Arial" w:cs="Arial"/>
          <w:b/>
          <w:bCs/>
        </w:rPr>
        <w:t xml:space="preserve">m </w:t>
      </w:r>
      <w:r w:rsidR="006704DF" w:rsidRPr="00AA5D32">
        <w:rPr>
          <w:rFonts w:ascii="Arial" w:hAnsi="Arial" w:cs="Arial"/>
          <w:b/>
          <w:bCs/>
        </w:rPr>
        <w:t xml:space="preserve">de </w:t>
      </w:r>
      <w:r w:rsidR="004614D7">
        <w:rPr>
          <w:rFonts w:ascii="Arial" w:hAnsi="Arial" w:cs="Arial"/>
          <w:b/>
          <w:bCs/>
        </w:rPr>
        <w:t>largo</w:t>
      </w:r>
      <w:r w:rsidR="006704DF" w:rsidRPr="00AA5D32">
        <w:rPr>
          <w:rFonts w:ascii="Arial" w:hAnsi="Arial" w:cs="Arial"/>
          <w:b/>
          <w:bCs/>
        </w:rPr>
        <w:t xml:space="preserve"> y </w:t>
      </w:r>
      <w:r w:rsidR="004614D7">
        <w:rPr>
          <w:rFonts w:ascii="Arial" w:hAnsi="Arial" w:cs="Arial"/>
          <w:b/>
          <w:bCs/>
        </w:rPr>
        <w:t>0,9</w:t>
      </w:r>
      <w:r w:rsidR="004C23C8">
        <w:rPr>
          <w:rFonts w:ascii="Arial" w:hAnsi="Arial" w:cs="Arial"/>
          <w:b/>
          <w:bCs/>
        </w:rPr>
        <w:t xml:space="preserve"> </w:t>
      </w:r>
      <w:r w:rsidR="006704DF" w:rsidRPr="00AA5D32">
        <w:rPr>
          <w:rFonts w:ascii="Arial" w:hAnsi="Arial" w:cs="Arial"/>
          <w:b/>
          <w:bCs/>
        </w:rPr>
        <w:t xml:space="preserve">m de </w:t>
      </w:r>
      <w:r w:rsidR="004614D7">
        <w:rPr>
          <w:rFonts w:ascii="Arial" w:hAnsi="Arial" w:cs="Arial"/>
          <w:b/>
          <w:bCs/>
        </w:rPr>
        <w:t>alto</w:t>
      </w:r>
      <w:r w:rsidR="006704DF" w:rsidRPr="00AA5D32">
        <w:rPr>
          <w:rFonts w:ascii="Arial" w:hAnsi="Arial" w:cs="Arial"/>
          <w:b/>
          <w:bCs/>
        </w:rPr>
        <w:t>.</w:t>
      </w:r>
    </w:p>
    <w:p w14:paraId="7B846DB3" w14:textId="26983DB1" w:rsidR="006965DB" w:rsidRDefault="006965DB" w:rsidP="006965DB">
      <w:pPr>
        <w:tabs>
          <w:tab w:val="left" w:pos="1486"/>
        </w:tabs>
        <w:jc w:val="right"/>
        <w:rPr>
          <w:rFonts w:ascii="Arial" w:eastAsia="Calibri" w:hAnsi="Arial" w:cs="Arial"/>
          <w:b/>
          <w:bCs/>
        </w:rPr>
      </w:pPr>
      <w:bookmarkStart w:id="6" w:name="_Hlk194477558"/>
      <w:r w:rsidRPr="00AE4C5E">
        <w:rPr>
          <w:rFonts w:ascii="Arial" w:hAnsi="Arial" w:cs="Arial"/>
          <w:b/>
          <w:bCs/>
        </w:rPr>
        <w:t>(1 punto)</w:t>
      </w:r>
      <w:r w:rsidRPr="009760CB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>(0,50 pt. c/u)</w:t>
      </w:r>
    </w:p>
    <w:bookmarkEnd w:id="6"/>
    <w:p w14:paraId="2177C24F" w14:textId="4183ED2B" w:rsidR="006C2BAB" w:rsidRDefault="006C2BAB" w:rsidP="006C2BAB">
      <w:pPr>
        <w:tabs>
          <w:tab w:val="left" w:pos="1486"/>
        </w:tabs>
        <w:rPr>
          <w:rFonts w:ascii="Arial" w:hAnsi="Arial" w:cs="Arial"/>
        </w:rPr>
      </w:pPr>
    </w:p>
    <w:p w14:paraId="54E0831C" w14:textId="77777777" w:rsidR="006965DB" w:rsidRDefault="00AE4C5E" w:rsidP="006C2BAB">
      <w:pPr>
        <w:tabs>
          <w:tab w:val="left" w:pos="148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6965DB" w14:paraId="7C255189" w14:textId="77777777" w:rsidTr="006965DB">
        <w:tc>
          <w:tcPr>
            <w:tcW w:w="8779" w:type="dxa"/>
          </w:tcPr>
          <w:p w14:paraId="192A0598" w14:textId="618D76A1" w:rsidR="006965DB" w:rsidRDefault="006965DB" w:rsidP="006965DB">
            <w:pPr>
              <w:tabs>
                <w:tab w:val="left" w:pos="1486"/>
              </w:tabs>
              <w:jc w:val="center"/>
              <w:rPr>
                <w:rFonts w:ascii="Arial" w:hAnsi="Arial" w:cs="Arial"/>
              </w:rPr>
            </w:pPr>
            <w:bookmarkStart w:id="7" w:name="_Hlk194477520"/>
            <w:bookmarkStart w:id="8" w:name="_Hlk194477543"/>
            <w:r w:rsidRPr="005158A5">
              <w:rPr>
                <w:rFonts w:ascii="Arial" w:hAnsi="Arial" w:cs="Arial"/>
                <w:noProof/>
              </w:rPr>
              <w:drawing>
                <wp:inline distT="0" distB="0" distL="0" distR="0" wp14:anchorId="0B0CE9B7" wp14:editId="096EC230">
                  <wp:extent cx="3566159" cy="1640541"/>
                  <wp:effectExtent l="0" t="0" r="0" b="0"/>
                  <wp:docPr id="71460194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601942" name="Imagen 71460194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445" cy="1644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"/>
      <w:tr w:rsidR="006965DB" w14:paraId="6541A91A" w14:textId="77777777" w:rsidTr="006965DB">
        <w:tc>
          <w:tcPr>
            <w:tcW w:w="8779" w:type="dxa"/>
          </w:tcPr>
          <w:p w14:paraId="3EB5F340" w14:textId="3B6AD4AD" w:rsidR="006965DB" w:rsidRDefault="006965DB" w:rsidP="006965DB">
            <w:pPr>
              <w:tabs>
                <w:tab w:val="left" w:pos="148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propia</w:t>
            </w:r>
          </w:p>
        </w:tc>
      </w:tr>
    </w:tbl>
    <w:bookmarkEnd w:id="8"/>
    <w:p w14:paraId="4825235F" w14:textId="0EEA11ED" w:rsidR="006965DB" w:rsidRDefault="00AE4C5E" w:rsidP="006C2BAB">
      <w:pPr>
        <w:tabs>
          <w:tab w:val="left" w:pos="1486"/>
        </w:tabs>
        <w:rPr>
          <w:rFonts w:ascii="Arial" w:eastAsia="Calibri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760CB">
        <w:rPr>
          <w:rFonts w:ascii="Arial" w:hAnsi="Arial" w:cs="Arial"/>
        </w:rPr>
        <w:t xml:space="preserve">        </w:t>
      </w:r>
    </w:p>
    <w:p w14:paraId="5B709D88" w14:textId="77777777" w:rsidR="00AE4C5E" w:rsidRPr="005158A5" w:rsidRDefault="00AE4C5E" w:rsidP="006C2BAB">
      <w:pPr>
        <w:tabs>
          <w:tab w:val="left" w:pos="1486"/>
        </w:tabs>
        <w:rPr>
          <w:rFonts w:ascii="Arial" w:hAnsi="Arial" w:cs="Arial"/>
        </w:rPr>
      </w:pPr>
    </w:p>
    <w:p w14:paraId="0A6620A7" w14:textId="1FC7577B" w:rsidR="006C2BAB" w:rsidRPr="005158A5" w:rsidRDefault="006C2BAB" w:rsidP="004C23C8">
      <w:pPr>
        <w:tabs>
          <w:tab w:val="left" w:pos="1486"/>
        </w:tabs>
        <w:jc w:val="center"/>
        <w:rPr>
          <w:rFonts w:ascii="Arial" w:hAnsi="Arial" w:cs="Arial"/>
        </w:rPr>
      </w:pPr>
    </w:p>
    <w:p w14:paraId="4BC67C4C" w14:textId="77777777" w:rsidR="006C2BAB" w:rsidRPr="005158A5" w:rsidRDefault="006C2BAB" w:rsidP="006C2BAB">
      <w:pPr>
        <w:tabs>
          <w:tab w:val="left" w:pos="1486"/>
        </w:tabs>
        <w:rPr>
          <w:rFonts w:ascii="Arial" w:hAnsi="Arial" w:cs="Arial"/>
        </w:rPr>
      </w:pPr>
    </w:p>
    <w:p w14:paraId="542B82A8" w14:textId="2F63748A" w:rsidR="006C2BAB" w:rsidRPr="006965DB" w:rsidRDefault="006965DB" w:rsidP="006965DB">
      <w:pPr>
        <w:tabs>
          <w:tab w:val="left" w:pos="1486"/>
        </w:tabs>
        <w:jc w:val="left"/>
        <w:rPr>
          <w:rFonts w:ascii="Arial" w:hAnsi="Arial" w:cs="Arial"/>
        </w:rPr>
      </w:pPr>
      <w:r w:rsidRPr="006965DB">
        <w:rPr>
          <w:rFonts w:ascii="Arial" w:hAnsi="Arial" w:cs="Arial"/>
        </w:rPr>
        <w:t xml:space="preserve">a) </w:t>
      </w:r>
      <w:r w:rsidR="006C2BAB" w:rsidRPr="006965DB">
        <w:rPr>
          <w:rFonts w:ascii="Arial" w:hAnsi="Arial" w:cs="Arial"/>
        </w:rPr>
        <w:t>Calcule cuantos metros cuadrados de chapa metálica serán necesarios para fabricar el contenedor</w:t>
      </w:r>
      <w:r w:rsidR="00D53E44" w:rsidRPr="006965DB">
        <w:rPr>
          <w:rFonts w:ascii="Arial" w:hAnsi="Arial" w:cs="Arial"/>
        </w:rPr>
        <w:t xml:space="preserve">. </w:t>
      </w:r>
    </w:p>
    <w:p w14:paraId="24403D80" w14:textId="77777777" w:rsidR="006C2BAB" w:rsidRPr="005158A5" w:rsidRDefault="006C2BAB" w:rsidP="006C2BAB">
      <w:pPr>
        <w:tabs>
          <w:tab w:val="left" w:pos="1486"/>
        </w:tabs>
        <w:rPr>
          <w:rFonts w:ascii="Arial" w:hAnsi="Arial" w:cs="Arial"/>
        </w:rPr>
      </w:pPr>
    </w:p>
    <w:p w14:paraId="7E61F3E4" w14:textId="77777777" w:rsidR="006C2BAB" w:rsidRDefault="006C2BAB" w:rsidP="006C2BAB">
      <w:pPr>
        <w:tabs>
          <w:tab w:val="left" w:pos="1486"/>
        </w:tabs>
        <w:rPr>
          <w:rFonts w:ascii="Arial" w:hAnsi="Arial" w:cs="Arial"/>
        </w:rPr>
      </w:pPr>
    </w:p>
    <w:p w14:paraId="673001A3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37829CE0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638B174D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16485C70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684E727E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261A4128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3D7D5237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0CBF1785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0B6E9AC0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2AD8C865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032F0B7B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026C0B5E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4FB1BC64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2520F7B6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3384BBB6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62CA2881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65CE1EF9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6F09E865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3446F5C5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7C54F168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57CF3E04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2692757E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5C7C2ADB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6479A6D9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47C044F4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54B354F8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07C31904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3638C3E3" w14:textId="77777777" w:rsidR="009506AB" w:rsidRPr="005158A5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563A10D9" w14:textId="77777777" w:rsidR="006C2BAB" w:rsidRPr="005158A5" w:rsidRDefault="006C2BAB" w:rsidP="006C2BAB">
      <w:pPr>
        <w:tabs>
          <w:tab w:val="left" w:pos="1486"/>
        </w:tabs>
        <w:rPr>
          <w:rFonts w:ascii="Arial" w:hAnsi="Arial" w:cs="Arial"/>
        </w:rPr>
      </w:pPr>
    </w:p>
    <w:p w14:paraId="51A3A654" w14:textId="265E6074" w:rsidR="006C2BAB" w:rsidRPr="006965DB" w:rsidRDefault="006965DB" w:rsidP="006965DB">
      <w:pPr>
        <w:tabs>
          <w:tab w:val="left" w:pos="1486"/>
        </w:tabs>
        <w:rPr>
          <w:rFonts w:ascii="Arial" w:hAnsi="Arial" w:cs="Arial"/>
        </w:rPr>
      </w:pPr>
      <w:r w:rsidRPr="006965DB">
        <w:rPr>
          <w:rFonts w:ascii="Arial" w:hAnsi="Arial" w:cs="Arial"/>
        </w:rPr>
        <w:t xml:space="preserve">b) </w:t>
      </w:r>
      <w:r w:rsidR="006C2BAB" w:rsidRPr="006965DB">
        <w:rPr>
          <w:rFonts w:ascii="Arial" w:hAnsi="Arial" w:cs="Arial"/>
        </w:rPr>
        <w:t>Si el precio de la pintura antioxidante y que no sea toxica que hay que darle por fuera para evitar la oxidación vale 9</w:t>
      </w:r>
      <w:r w:rsidR="006704DF" w:rsidRPr="006965DB">
        <w:rPr>
          <w:rFonts w:ascii="Arial" w:hAnsi="Arial" w:cs="Arial"/>
        </w:rPr>
        <w:t xml:space="preserve"> </w:t>
      </w:r>
      <w:r w:rsidR="006C2BAB" w:rsidRPr="006965DB">
        <w:rPr>
          <w:rFonts w:ascii="Arial" w:hAnsi="Arial" w:cs="Arial"/>
        </w:rPr>
        <w:t>€/m</w:t>
      </w:r>
      <w:r w:rsidR="006C2BAB" w:rsidRPr="006965DB">
        <w:rPr>
          <w:rFonts w:ascii="Arial" w:hAnsi="Arial" w:cs="Arial"/>
          <w:vertAlign w:val="superscript"/>
        </w:rPr>
        <w:t>2</w:t>
      </w:r>
      <w:r w:rsidR="006C2BAB" w:rsidRPr="006965DB">
        <w:rPr>
          <w:rFonts w:ascii="Arial" w:hAnsi="Arial" w:cs="Arial"/>
        </w:rPr>
        <w:t>. ¿Cuánto nos costara pintar 30 contenedores?</w:t>
      </w:r>
      <w:r w:rsidR="00D53E44" w:rsidRPr="006965DB">
        <w:rPr>
          <w:rFonts w:ascii="Arial" w:hAnsi="Arial" w:cs="Arial"/>
        </w:rPr>
        <w:t xml:space="preserve"> </w:t>
      </w:r>
    </w:p>
    <w:p w14:paraId="3B8DD8E6" w14:textId="77777777" w:rsidR="006C2BAB" w:rsidRDefault="006C2BAB" w:rsidP="006C2BAB">
      <w:pPr>
        <w:tabs>
          <w:tab w:val="left" w:pos="1486"/>
        </w:tabs>
        <w:rPr>
          <w:rFonts w:ascii="Arial" w:hAnsi="Arial" w:cs="Arial"/>
        </w:rPr>
      </w:pPr>
    </w:p>
    <w:p w14:paraId="65E656AA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09B8C381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6CBCC2F7" w14:textId="77777777" w:rsidR="009506AB" w:rsidRDefault="009506AB" w:rsidP="006C2BAB">
      <w:pPr>
        <w:tabs>
          <w:tab w:val="left" w:pos="1486"/>
        </w:tabs>
        <w:rPr>
          <w:rFonts w:ascii="Arial" w:hAnsi="Arial" w:cs="Arial"/>
        </w:rPr>
      </w:pPr>
    </w:p>
    <w:p w14:paraId="23277E73" w14:textId="77777777" w:rsidR="004C7B8A" w:rsidRDefault="004C7B8A" w:rsidP="006C2BAB">
      <w:pPr>
        <w:tabs>
          <w:tab w:val="left" w:pos="1486"/>
        </w:tabs>
        <w:rPr>
          <w:rFonts w:ascii="Arial" w:hAnsi="Arial" w:cs="Arial"/>
        </w:rPr>
      </w:pPr>
    </w:p>
    <w:p w14:paraId="1A7F996D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6C91D685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6C82C0B7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737DA4F0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08557A9A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72BB3711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13E048E3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553773D4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7B598516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06CDD866" w14:textId="77777777" w:rsidR="00096917" w:rsidRDefault="00096917" w:rsidP="006C2BAB">
      <w:pPr>
        <w:tabs>
          <w:tab w:val="left" w:pos="1486"/>
        </w:tabs>
        <w:rPr>
          <w:rFonts w:ascii="Arial" w:hAnsi="Arial" w:cs="Arial"/>
        </w:rPr>
      </w:pPr>
    </w:p>
    <w:p w14:paraId="438E82F5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16C5AE22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3D39A81B" w14:textId="77777777" w:rsidR="00990F15" w:rsidRDefault="00990F15" w:rsidP="006C2BAB">
      <w:pPr>
        <w:tabs>
          <w:tab w:val="left" w:pos="1486"/>
        </w:tabs>
        <w:rPr>
          <w:rFonts w:ascii="Arial" w:hAnsi="Arial" w:cs="Arial"/>
        </w:rPr>
      </w:pPr>
    </w:p>
    <w:p w14:paraId="1FB50B20" w14:textId="77777777" w:rsidR="000056BA" w:rsidRPr="005158A5" w:rsidRDefault="000056BA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28E1652C" w14:textId="53CAC70E" w:rsidR="006C2BAB" w:rsidRDefault="006C2BAB" w:rsidP="006C2BAB">
      <w:pPr>
        <w:spacing w:after="160"/>
        <w:rPr>
          <w:rFonts w:ascii="Arial" w:hAnsi="Arial" w:cs="Arial"/>
          <w:b/>
        </w:rPr>
      </w:pPr>
      <w:r w:rsidRPr="005158A5">
        <w:rPr>
          <w:rFonts w:ascii="Arial" w:hAnsi="Arial" w:cs="Arial"/>
          <w:b/>
        </w:rPr>
        <w:t>6.</w:t>
      </w:r>
      <w:r w:rsidR="006965DB">
        <w:rPr>
          <w:rFonts w:ascii="Arial" w:hAnsi="Arial" w:cs="Arial"/>
          <w:b/>
        </w:rPr>
        <w:t xml:space="preserve"> </w:t>
      </w:r>
      <w:r w:rsidRPr="005158A5">
        <w:rPr>
          <w:rFonts w:ascii="Arial" w:hAnsi="Arial" w:cs="Arial"/>
          <w:b/>
        </w:rPr>
        <w:t xml:space="preserve">Un trabajador de agua embotellada sale a las 6 </w:t>
      </w:r>
      <w:r w:rsidR="004C23C8">
        <w:rPr>
          <w:rFonts w:ascii="Arial" w:hAnsi="Arial" w:cs="Arial"/>
          <w:b/>
        </w:rPr>
        <w:t>de la mañana</w:t>
      </w:r>
      <w:r w:rsidRPr="005158A5">
        <w:rPr>
          <w:rFonts w:ascii="Arial" w:hAnsi="Arial" w:cs="Arial"/>
          <w:b/>
        </w:rPr>
        <w:t xml:space="preserve"> de su casa y va andando a</w:t>
      </w:r>
      <w:r w:rsidR="004C23C8">
        <w:rPr>
          <w:rFonts w:ascii="Arial" w:hAnsi="Arial" w:cs="Arial"/>
          <w:b/>
        </w:rPr>
        <w:t>l trabajo</w:t>
      </w:r>
      <w:r w:rsidRPr="005158A5">
        <w:rPr>
          <w:rFonts w:ascii="Arial" w:hAnsi="Arial" w:cs="Arial"/>
          <w:b/>
        </w:rPr>
        <w:t>. A mitad de camino se para a hablar con un conocido durante un rato. Sigue caminando hasta la entrada de su empresa, donde trabaja hasta la hora de comer. Va al bar del pueblo, donde se para a comer y, después, se vuelve su casa andando. La siguiente gráfica representa la distancia del trabajador en función de la hora:</w:t>
      </w:r>
    </w:p>
    <w:p w14:paraId="6C364FA7" w14:textId="6F29DE5E" w:rsidR="00AE4C5E" w:rsidRDefault="00AE4C5E" w:rsidP="006965DB">
      <w:pPr>
        <w:spacing w:after="160"/>
        <w:jc w:val="right"/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bookmarkStart w:id="9" w:name="_Hlk194477673"/>
      <w:r w:rsidR="009760C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(1 punto)</w:t>
      </w:r>
      <w:r w:rsidR="009760CB" w:rsidRPr="009760CB">
        <w:rPr>
          <w:rFonts w:ascii="Arial" w:eastAsia="Calibri" w:hAnsi="Arial" w:cs="Arial"/>
          <w:b/>
          <w:bCs/>
        </w:rPr>
        <w:t xml:space="preserve"> </w:t>
      </w:r>
      <w:r w:rsidR="009760CB">
        <w:rPr>
          <w:rFonts w:ascii="Arial" w:eastAsia="Calibri" w:hAnsi="Arial" w:cs="Arial"/>
          <w:b/>
          <w:bCs/>
        </w:rPr>
        <w:t>(0,20pt</w:t>
      </w:r>
      <w:r w:rsidR="006965DB">
        <w:rPr>
          <w:rFonts w:ascii="Arial" w:eastAsia="Calibri" w:hAnsi="Arial" w:cs="Arial"/>
          <w:b/>
          <w:bCs/>
        </w:rPr>
        <w:t xml:space="preserve">. c/u) </w:t>
      </w:r>
      <w:bookmarkEnd w:id="9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6965DB" w14:paraId="5EAF0457" w14:textId="77777777" w:rsidTr="006965DB">
        <w:tc>
          <w:tcPr>
            <w:tcW w:w="8779" w:type="dxa"/>
          </w:tcPr>
          <w:p w14:paraId="07D0573A" w14:textId="3053079E" w:rsidR="006965DB" w:rsidRDefault="006965DB" w:rsidP="006965DB">
            <w:pPr>
              <w:spacing w:after="160"/>
              <w:jc w:val="right"/>
              <w:rPr>
                <w:rFonts w:ascii="Arial" w:hAnsi="Arial" w:cs="Arial"/>
                <w:b/>
              </w:rPr>
            </w:pPr>
            <w:bookmarkStart w:id="10" w:name="_Hlk194477719"/>
            <w:r w:rsidRPr="005158A5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C58008D" wp14:editId="571A1E5A">
                  <wp:extent cx="5564553" cy="3171825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9348" cy="3237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65DB" w14:paraId="56F406CC" w14:textId="77777777" w:rsidTr="006965DB">
        <w:trPr>
          <w:trHeight w:val="363"/>
        </w:trPr>
        <w:tc>
          <w:tcPr>
            <w:tcW w:w="8779" w:type="dxa"/>
          </w:tcPr>
          <w:p w14:paraId="71F80632" w14:textId="0B12CA70" w:rsidR="006965DB" w:rsidRPr="006965DB" w:rsidRDefault="006965DB" w:rsidP="006965DB">
            <w:pPr>
              <w:jc w:val="center"/>
              <w:rPr>
                <w:rFonts w:ascii="Arial" w:hAnsi="Arial" w:cs="Arial"/>
                <w:bCs/>
              </w:rPr>
            </w:pPr>
            <w:r w:rsidRPr="006965DB">
              <w:rPr>
                <w:rFonts w:ascii="Arial" w:hAnsi="Arial" w:cs="Arial"/>
                <w:bCs/>
              </w:rPr>
              <w:t>(Elaboración propia)</w:t>
            </w:r>
          </w:p>
          <w:p w14:paraId="7B466740" w14:textId="77777777" w:rsidR="006965DB" w:rsidRDefault="006965DB" w:rsidP="006965DB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</w:tr>
      <w:bookmarkEnd w:id="10"/>
    </w:tbl>
    <w:p w14:paraId="7626702C" w14:textId="77777777" w:rsidR="006965DB" w:rsidRPr="005158A5" w:rsidRDefault="006965DB" w:rsidP="006965DB">
      <w:pPr>
        <w:spacing w:after="160"/>
        <w:jc w:val="right"/>
        <w:rPr>
          <w:rFonts w:ascii="Arial" w:hAnsi="Arial" w:cs="Arial"/>
          <w:b/>
        </w:rPr>
      </w:pPr>
    </w:p>
    <w:p w14:paraId="69F30201" w14:textId="40C713E5" w:rsidR="006C2BAB" w:rsidRDefault="006C2BAB" w:rsidP="006C2BAB">
      <w:pPr>
        <w:jc w:val="center"/>
        <w:rPr>
          <w:rFonts w:ascii="Arial" w:hAnsi="Arial" w:cs="Arial"/>
          <w:b/>
        </w:rPr>
      </w:pPr>
    </w:p>
    <w:p w14:paraId="4239D6B4" w14:textId="77777777" w:rsidR="006C2BAB" w:rsidRPr="005158A5" w:rsidRDefault="006C2BAB" w:rsidP="006C2BAB">
      <w:pPr>
        <w:jc w:val="center"/>
        <w:rPr>
          <w:rFonts w:ascii="Arial" w:hAnsi="Arial" w:cs="Arial"/>
          <w:b/>
        </w:rPr>
      </w:pPr>
    </w:p>
    <w:p w14:paraId="2AA0C2F8" w14:textId="1003EF35" w:rsidR="006C2BAB" w:rsidRDefault="006965DB" w:rsidP="006965DB">
      <w:pPr>
        <w:spacing w:after="160"/>
        <w:rPr>
          <w:rFonts w:ascii="Arial" w:hAnsi="Arial" w:cs="Arial"/>
          <w:bCs/>
        </w:rPr>
      </w:pPr>
      <w:r w:rsidRPr="006965DB">
        <w:rPr>
          <w:rFonts w:ascii="Arial" w:hAnsi="Arial" w:cs="Arial"/>
          <w:bCs/>
        </w:rPr>
        <w:t xml:space="preserve">a) </w:t>
      </w:r>
      <w:r w:rsidR="006C2BAB" w:rsidRPr="006965DB">
        <w:rPr>
          <w:rFonts w:ascii="Arial" w:hAnsi="Arial" w:cs="Arial"/>
          <w:bCs/>
        </w:rPr>
        <w:t>¿</w:t>
      </w:r>
      <w:r w:rsidR="00AE4C5E" w:rsidRPr="006965DB">
        <w:rPr>
          <w:rFonts w:ascii="Arial" w:hAnsi="Arial" w:cs="Arial"/>
          <w:bCs/>
        </w:rPr>
        <w:t>C</w:t>
      </w:r>
      <w:r w:rsidR="006C2BAB" w:rsidRPr="006965DB">
        <w:rPr>
          <w:rFonts w:ascii="Arial" w:hAnsi="Arial" w:cs="Arial"/>
          <w:bCs/>
        </w:rPr>
        <w:t>uánto tarda en llegar al trabajo?</w:t>
      </w:r>
      <w:r w:rsidR="00D53E44" w:rsidRPr="006965DB">
        <w:rPr>
          <w:rFonts w:ascii="Arial" w:hAnsi="Arial" w:cs="Arial"/>
          <w:bCs/>
        </w:rPr>
        <w:t xml:space="preserve"> </w:t>
      </w:r>
    </w:p>
    <w:p w14:paraId="01E7C676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4F538092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0ED06062" w14:textId="77777777" w:rsidR="00096917" w:rsidRPr="006965DB" w:rsidRDefault="00096917" w:rsidP="006965DB">
      <w:pPr>
        <w:spacing w:after="160"/>
        <w:rPr>
          <w:rFonts w:ascii="Arial" w:hAnsi="Arial" w:cs="Arial"/>
          <w:bCs/>
        </w:rPr>
      </w:pPr>
    </w:p>
    <w:p w14:paraId="328B26ED" w14:textId="77777777" w:rsidR="004C7B8A" w:rsidRPr="006965DB" w:rsidRDefault="004C7B8A" w:rsidP="00D53E44">
      <w:pPr>
        <w:rPr>
          <w:rFonts w:ascii="Arial" w:hAnsi="Arial" w:cs="Arial"/>
          <w:bCs/>
        </w:rPr>
      </w:pPr>
    </w:p>
    <w:p w14:paraId="15914B4A" w14:textId="77777777" w:rsidR="006C2BAB" w:rsidRPr="006965DB" w:rsidRDefault="006C2BAB" w:rsidP="006C2BAB">
      <w:pPr>
        <w:ind w:left="1080"/>
        <w:rPr>
          <w:rFonts w:ascii="Arial" w:hAnsi="Arial" w:cs="Arial"/>
          <w:bCs/>
        </w:rPr>
      </w:pPr>
    </w:p>
    <w:p w14:paraId="3FEBE580" w14:textId="23E12A14" w:rsidR="006C2BAB" w:rsidRDefault="006965DB" w:rsidP="006965DB">
      <w:pPr>
        <w:spacing w:after="160"/>
        <w:rPr>
          <w:rFonts w:ascii="Arial" w:hAnsi="Arial" w:cs="Arial"/>
          <w:bCs/>
        </w:rPr>
      </w:pPr>
      <w:r w:rsidRPr="006965DB">
        <w:rPr>
          <w:rFonts w:ascii="Arial" w:hAnsi="Arial" w:cs="Arial"/>
          <w:bCs/>
        </w:rPr>
        <w:t xml:space="preserve">b) </w:t>
      </w:r>
      <w:r w:rsidR="006C2BAB" w:rsidRPr="006965DB">
        <w:rPr>
          <w:rFonts w:ascii="Arial" w:hAnsi="Arial" w:cs="Arial"/>
          <w:bCs/>
        </w:rPr>
        <w:t>¿</w:t>
      </w:r>
      <w:r w:rsidR="00AE4C5E" w:rsidRPr="006965DB">
        <w:rPr>
          <w:rFonts w:ascii="Arial" w:hAnsi="Arial" w:cs="Arial"/>
          <w:bCs/>
        </w:rPr>
        <w:t>C</w:t>
      </w:r>
      <w:r w:rsidR="006C2BAB" w:rsidRPr="006965DB">
        <w:rPr>
          <w:rFonts w:ascii="Arial" w:hAnsi="Arial" w:cs="Arial"/>
          <w:bCs/>
        </w:rPr>
        <w:t>uánto tiempo pasa trabajando?</w:t>
      </w:r>
      <w:r w:rsidR="00D53E44" w:rsidRPr="006965DB">
        <w:rPr>
          <w:rFonts w:ascii="Arial" w:hAnsi="Arial" w:cs="Arial"/>
          <w:bCs/>
        </w:rPr>
        <w:t xml:space="preserve"> </w:t>
      </w:r>
    </w:p>
    <w:p w14:paraId="2046A460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5655329F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6790EDFE" w14:textId="77777777" w:rsidR="00096917" w:rsidRPr="006965DB" w:rsidRDefault="00096917" w:rsidP="006965DB">
      <w:pPr>
        <w:spacing w:after="160"/>
        <w:rPr>
          <w:rFonts w:ascii="Arial" w:hAnsi="Arial" w:cs="Arial"/>
          <w:bCs/>
        </w:rPr>
      </w:pPr>
    </w:p>
    <w:p w14:paraId="2F2CBA19" w14:textId="77777777" w:rsidR="004C7B8A" w:rsidRPr="006965DB" w:rsidRDefault="004C7B8A" w:rsidP="006C2BAB">
      <w:pPr>
        <w:ind w:left="1080"/>
        <w:rPr>
          <w:rFonts w:ascii="Arial" w:hAnsi="Arial" w:cs="Arial"/>
          <w:bCs/>
        </w:rPr>
      </w:pPr>
    </w:p>
    <w:p w14:paraId="427ABA4F" w14:textId="77777777" w:rsidR="004C7B8A" w:rsidRPr="006965DB" w:rsidRDefault="004C7B8A" w:rsidP="006C2BAB">
      <w:pPr>
        <w:ind w:left="1080"/>
        <w:rPr>
          <w:rFonts w:ascii="Arial" w:hAnsi="Arial" w:cs="Arial"/>
          <w:bCs/>
        </w:rPr>
      </w:pPr>
    </w:p>
    <w:p w14:paraId="57D04853" w14:textId="0EC7D012" w:rsidR="006C2BAB" w:rsidRDefault="006965DB" w:rsidP="006965DB">
      <w:pPr>
        <w:spacing w:after="160"/>
        <w:rPr>
          <w:rFonts w:ascii="Arial" w:hAnsi="Arial" w:cs="Arial"/>
          <w:bCs/>
        </w:rPr>
      </w:pPr>
      <w:r w:rsidRPr="006965DB">
        <w:rPr>
          <w:rFonts w:ascii="Arial" w:hAnsi="Arial" w:cs="Arial"/>
          <w:bCs/>
        </w:rPr>
        <w:t xml:space="preserve">c) </w:t>
      </w:r>
      <w:r w:rsidR="006C2BAB" w:rsidRPr="006965DB">
        <w:rPr>
          <w:rFonts w:ascii="Arial" w:hAnsi="Arial" w:cs="Arial"/>
          <w:bCs/>
        </w:rPr>
        <w:t>¿Cuánto tiempo pasa comiendo?</w:t>
      </w:r>
      <w:r w:rsidR="00D53E44" w:rsidRPr="006965DB">
        <w:rPr>
          <w:rFonts w:ascii="Arial" w:hAnsi="Arial" w:cs="Arial"/>
          <w:bCs/>
        </w:rPr>
        <w:t xml:space="preserve"> </w:t>
      </w:r>
    </w:p>
    <w:p w14:paraId="310BDECF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60F1491A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251AA7F8" w14:textId="77777777" w:rsidR="00096917" w:rsidRPr="006965DB" w:rsidRDefault="00096917" w:rsidP="006965DB">
      <w:pPr>
        <w:spacing w:after="160"/>
        <w:rPr>
          <w:rFonts w:ascii="Arial" w:hAnsi="Arial" w:cs="Arial"/>
          <w:bCs/>
        </w:rPr>
      </w:pPr>
    </w:p>
    <w:p w14:paraId="38F8282F" w14:textId="77777777" w:rsidR="00990F15" w:rsidRPr="006965DB" w:rsidRDefault="00990F15" w:rsidP="00D53E44">
      <w:pPr>
        <w:rPr>
          <w:rFonts w:ascii="Arial" w:hAnsi="Arial" w:cs="Arial"/>
          <w:bCs/>
        </w:rPr>
      </w:pPr>
    </w:p>
    <w:p w14:paraId="48FF05DA" w14:textId="77777777" w:rsidR="00080D86" w:rsidRPr="006965DB" w:rsidRDefault="00080D86" w:rsidP="006C2BAB">
      <w:pPr>
        <w:rPr>
          <w:rFonts w:ascii="Arial" w:hAnsi="Arial" w:cs="Arial"/>
          <w:bCs/>
        </w:rPr>
      </w:pPr>
    </w:p>
    <w:p w14:paraId="23AEB50E" w14:textId="1B92C10B" w:rsidR="004C23C8" w:rsidRDefault="006965DB" w:rsidP="006965DB">
      <w:pPr>
        <w:spacing w:after="160"/>
        <w:rPr>
          <w:rFonts w:ascii="Arial" w:hAnsi="Arial" w:cs="Arial"/>
          <w:bCs/>
        </w:rPr>
      </w:pPr>
      <w:r w:rsidRPr="006965DB">
        <w:rPr>
          <w:rFonts w:ascii="Arial" w:hAnsi="Arial" w:cs="Arial"/>
          <w:bCs/>
        </w:rPr>
        <w:t xml:space="preserve">d) </w:t>
      </w:r>
      <w:r w:rsidR="006C2BAB" w:rsidRPr="006965DB">
        <w:rPr>
          <w:rFonts w:ascii="Arial" w:hAnsi="Arial" w:cs="Arial"/>
          <w:bCs/>
        </w:rPr>
        <w:t xml:space="preserve">¿A qué distancia está </w:t>
      </w:r>
      <w:r w:rsidR="004C23C8" w:rsidRPr="006965DB">
        <w:rPr>
          <w:rFonts w:ascii="Arial" w:hAnsi="Arial" w:cs="Arial"/>
          <w:bCs/>
        </w:rPr>
        <w:t>la empresa donde trabaja</w:t>
      </w:r>
      <w:r w:rsidR="006C2BAB" w:rsidRPr="006965DB">
        <w:rPr>
          <w:rFonts w:ascii="Arial" w:hAnsi="Arial" w:cs="Arial"/>
          <w:bCs/>
        </w:rPr>
        <w:t xml:space="preserve"> de</w:t>
      </w:r>
      <w:r w:rsidR="004C23C8" w:rsidRPr="006965DB">
        <w:rPr>
          <w:rFonts w:ascii="Arial" w:hAnsi="Arial" w:cs="Arial"/>
          <w:bCs/>
        </w:rPr>
        <w:t>sde</w:t>
      </w:r>
      <w:r w:rsidR="006C2BAB" w:rsidRPr="006965DB">
        <w:rPr>
          <w:rFonts w:ascii="Arial" w:hAnsi="Arial" w:cs="Arial"/>
          <w:bCs/>
        </w:rPr>
        <w:t xml:space="preserve"> la casa del trabajador?</w:t>
      </w:r>
      <w:r w:rsidR="00D53E44" w:rsidRPr="006965DB">
        <w:rPr>
          <w:rFonts w:ascii="Arial" w:hAnsi="Arial" w:cs="Arial"/>
          <w:bCs/>
        </w:rPr>
        <w:t xml:space="preserve"> </w:t>
      </w:r>
    </w:p>
    <w:p w14:paraId="4C430F54" w14:textId="77777777" w:rsidR="00096917" w:rsidRDefault="00096917" w:rsidP="006965DB">
      <w:pPr>
        <w:spacing w:after="160"/>
        <w:rPr>
          <w:rFonts w:ascii="Arial" w:hAnsi="Arial" w:cs="Arial"/>
          <w:bCs/>
        </w:rPr>
      </w:pPr>
    </w:p>
    <w:p w14:paraId="50C5884B" w14:textId="77777777" w:rsidR="00096917" w:rsidRPr="006965DB" w:rsidRDefault="00096917" w:rsidP="006965DB">
      <w:pPr>
        <w:spacing w:after="160"/>
        <w:rPr>
          <w:rFonts w:ascii="Arial" w:hAnsi="Arial" w:cs="Arial"/>
          <w:bCs/>
        </w:rPr>
      </w:pPr>
    </w:p>
    <w:p w14:paraId="0CB1DAEC" w14:textId="77777777" w:rsidR="00080D86" w:rsidRDefault="00080D86" w:rsidP="004C23C8">
      <w:pPr>
        <w:spacing w:after="160"/>
        <w:rPr>
          <w:rFonts w:ascii="Arial" w:hAnsi="Arial" w:cs="Arial"/>
          <w:b/>
        </w:rPr>
      </w:pPr>
    </w:p>
    <w:p w14:paraId="09344577" w14:textId="77777777" w:rsidR="00080D86" w:rsidRPr="004C23C8" w:rsidRDefault="00080D86" w:rsidP="004C23C8">
      <w:pPr>
        <w:spacing w:after="160"/>
        <w:rPr>
          <w:rFonts w:ascii="Arial" w:hAnsi="Arial" w:cs="Arial"/>
          <w:b/>
        </w:rPr>
      </w:pPr>
    </w:p>
    <w:p w14:paraId="0064AC23" w14:textId="3AD55295" w:rsidR="004C23C8" w:rsidRPr="006965DB" w:rsidRDefault="006965DB" w:rsidP="006965DB">
      <w:pPr>
        <w:spacing w:after="160"/>
        <w:rPr>
          <w:rFonts w:ascii="Arial" w:hAnsi="Arial" w:cs="Arial"/>
          <w:bCs/>
        </w:rPr>
      </w:pPr>
      <w:r w:rsidRPr="006965DB">
        <w:rPr>
          <w:rFonts w:ascii="Arial" w:hAnsi="Arial" w:cs="Arial"/>
          <w:bCs/>
        </w:rPr>
        <w:t xml:space="preserve">e) </w:t>
      </w:r>
      <w:r w:rsidR="004C23C8" w:rsidRPr="006965DB">
        <w:rPr>
          <w:rFonts w:ascii="Arial" w:hAnsi="Arial" w:cs="Arial"/>
          <w:bCs/>
        </w:rPr>
        <w:t xml:space="preserve">¿Cuántos kilómetros recorre el trabajador cada día? </w:t>
      </w:r>
    </w:p>
    <w:p w14:paraId="46262FFD" w14:textId="77777777" w:rsidR="004C23C8" w:rsidRDefault="004C23C8" w:rsidP="006C2BAB">
      <w:pPr>
        <w:spacing w:after="160"/>
        <w:rPr>
          <w:rFonts w:ascii="Arial" w:hAnsi="Arial" w:cs="Arial"/>
          <w:bCs/>
        </w:rPr>
      </w:pPr>
    </w:p>
    <w:p w14:paraId="41EA9BF0" w14:textId="77777777" w:rsidR="00096917" w:rsidRDefault="00096917" w:rsidP="006C2BAB">
      <w:pPr>
        <w:spacing w:after="160"/>
        <w:rPr>
          <w:rFonts w:ascii="Arial" w:hAnsi="Arial" w:cs="Arial"/>
          <w:bCs/>
        </w:rPr>
      </w:pPr>
    </w:p>
    <w:p w14:paraId="59B8A8BE" w14:textId="77777777" w:rsidR="00AE4C5E" w:rsidRDefault="00AE4C5E" w:rsidP="006C2BAB">
      <w:pPr>
        <w:spacing w:after="160"/>
        <w:rPr>
          <w:rFonts w:ascii="Arial" w:hAnsi="Arial" w:cs="Arial"/>
          <w:bCs/>
        </w:rPr>
      </w:pPr>
    </w:p>
    <w:p w14:paraId="2B95F638" w14:textId="77777777" w:rsidR="00990F15" w:rsidRDefault="00990F15" w:rsidP="006C2BAB">
      <w:pPr>
        <w:spacing w:after="160"/>
        <w:rPr>
          <w:rFonts w:ascii="Arial" w:hAnsi="Arial" w:cs="Arial"/>
          <w:bCs/>
        </w:rPr>
      </w:pPr>
    </w:p>
    <w:p w14:paraId="5275E09D" w14:textId="77777777" w:rsidR="00096917" w:rsidRDefault="00096917" w:rsidP="007C040D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45CDFDCD" w14:textId="77777777" w:rsidR="00096917" w:rsidRDefault="00096917" w:rsidP="007C040D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17683A60" w14:textId="77777777" w:rsidR="00096917" w:rsidRDefault="00096917" w:rsidP="007C040D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13FC4970" w14:textId="77777777" w:rsidR="00096917" w:rsidRDefault="00096917" w:rsidP="007C040D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4095A9A3" w14:textId="77777777" w:rsidR="00096917" w:rsidRDefault="00096917" w:rsidP="007C040D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47458AF8" w14:textId="77777777" w:rsidR="00096917" w:rsidRDefault="00096917" w:rsidP="007C040D">
      <w:pPr>
        <w:rPr>
          <w:rFonts w:ascii="Arial" w:hAnsi="Arial" w:cs="Arial"/>
          <w:b/>
          <w:bCs/>
          <w:kern w:val="2"/>
          <w14:ligatures w14:val="standardContextual"/>
        </w:rPr>
      </w:pPr>
    </w:p>
    <w:p w14:paraId="3CFA01D5" w14:textId="48999713" w:rsidR="00080D86" w:rsidRDefault="006C2BAB" w:rsidP="007C040D">
      <w:pPr>
        <w:rPr>
          <w:rFonts w:ascii="Arial" w:hAnsi="Arial" w:cs="Arial"/>
          <w:b/>
          <w:bCs/>
          <w:kern w:val="2"/>
          <w14:ligatures w14:val="standardContextual"/>
        </w:rPr>
      </w:pPr>
      <w:r w:rsidRPr="00D53E44">
        <w:rPr>
          <w:rFonts w:ascii="Arial" w:hAnsi="Arial" w:cs="Arial"/>
          <w:b/>
          <w:bCs/>
          <w:kern w:val="2"/>
          <w14:ligatures w14:val="standardContextual"/>
        </w:rPr>
        <w:lastRenderedPageBreak/>
        <w:t>7.</w:t>
      </w:r>
      <w:r w:rsidR="006965DB">
        <w:rPr>
          <w:rFonts w:ascii="Arial" w:hAnsi="Arial" w:cs="Arial"/>
          <w:b/>
          <w:bCs/>
          <w:kern w:val="2"/>
          <w14:ligatures w14:val="standardContextual"/>
        </w:rPr>
        <w:t xml:space="preserve"> </w:t>
      </w:r>
      <w:r w:rsidRPr="00D53E44">
        <w:rPr>
          <w:rFonts w:ascii="Arial" w:hAnsi="Arial" w:cs="Arial"/>
          <w:b/>
          <w:bCs/>
          <w:kern w:val="2"/>
          <w14:ligatures w14:val="standardContextual"/>
        </w:rPr>
        <w:t>Mediante la electrolisis, el agua se descompone para formar hidrógeno y oxígeno. En esta reacción química se necesita un aporte energético que será suministrado mediante energía eléctrica. La ecuación química que la representa es</w:t>
      </w:r>
      <w:r w:rsidR="007C040D">
        <w:rPr>
          <w:rFonts w:ascii="Arial" w:hAnsi="Arial" w:cs="Arial"/>
          <w:b/>
          <w:bCs/>
          <w:kern w:val="2"/>
          <w14:ligatures w14:val="standardContextual"/>
        </w:rPr>
        <w:t>:</w:t>
      </w:r>
    </w:p>
    <w:p w14:paraId="11F5B56A" w14:textId="1A3D4E85" w:rsidR="00080D86" w:rsidRPr="00D53E44" w:rsidRDefault="00080D86" w:rsidP="007C040D">
      <w:pPr>
        <w:rPr>
          <w:rFonts w:ascii="Arial" w:hAnsi="Arial" w:cs="Arial"/>
          <w:b/>
          <w:bCs/>
          <w:kern w:val="2"/>
          <w14:ligatures w14:val="standardContextual"/>
        </w:rPr>
      </w:pPr>
      <w:r w:rsidRPr="00D53E44">
        <w:rPr>
          <w:rFonts w:ascii="Arial" w:hAnsi="Arial" w:cs="Arial"/>
          <w:b/>
          <w:bCs/>
          <w:kern w:val="2"/>
          <w14:ligatures w14:val="standardContextual"/>
        </w:rPr>
        <w:t xml:space="preserve">2 </w:t>
      </w:r>
      <w:proofErr w:type="gramStart"/>
      <w:r w:rsidRPr="00D53E44">
        <w:rPr>
          <w:rFonts w:ascii="Arial" w:hAnsi="Arial" w:cs="Arial"/>
          <w:b/>
          <w:bCs/>
          <w:kern w:val="2"/>
          <w14:ligatures w14:val="standardContextual"/>
        </w:rPr>
        <w:t>H</w:t>
      </w:r>
      <w:r w:rsidRPr="00D53E44">
        <w:rPr>
          <w:rFonts w:ascii="Arial" w:hAnsi="Arial" w:cs="Arial"/>
          <w:b/>
          <w:bCs/>
          <w:kern w:val="2"/>
          <w:vertAlign w:val="subscript"/>
          <w14:ligatures w14:val="standardContextual"/>
        </w:rPr>
        <w:t>2</w:t>
      </w:r>
      <w:r w:rsidRPr="00D53E44">
        <w:rPr>
          <w:rFonts w:ascii="Arial" w:hAnsi="Arial" w:cs="Arial"/>
          <w:b/>
          <w:bCs/>
          <w:kern w:val="2"/>
          <w14:ligatures w14:val="standardContextual"/>
        </w:rPr>
        <w:t>O  →</w:t>
      </w:r>
      <w:proofErr w:type="gramEnd"/>
      <w:r w:rsidRPr="00D53E44">
        <w:rPr>
          <w:rFonts w:ascii="Arial" w:hAnsi="Arial" w:cs="Arial"/>
          <w:b/>
          <w:bCs/>
          <w:kern w:val="2"/>
          <w14:ligatures w14:val="standardContextual"/>
        </w:rPr>
        <w:t xml:space="preserve">  O</w:t>
      </w:r>
      <w:proofErr w:type="gramStart"/>
      <w:r w:rsidRPr="00D53E44">
        <w:rPr>
          <w:rFonts w:ascii="Arial" w:hAnsi="Arial" w:cs="Arial"/>
          <w:b/>
          <w:bCs/>
          <w:kern w:val="2"/>
          <w:vertAlign w:val="subscript"/>
          <w14:ligatures w14:val="standardContextual"/>
        </w:rPr>
        <w:t>2</w:t>
      </w:r>
      <w:r w:rsidRPr="00D53E44">
        <w:rPr>
          <w:rFonts w:ascii="Arial" w:hAnsi="Arial" w:cs="Arial"/>
          <w:b/>
          <w:bCs/>
          <w:kern w:val="2"/>
          <w14:ligatures w14:val="standardContextual"/>
        </w:rPr>
        <w:t xml:space="preserve">  +</w:t>
      </w:r>
      <w:proofErr w:type="gramEnd"/>
      <w:r w:rsidRPr="00D53E44">
        <w:rPr>
          <w:rFonts w:ascii="Arial" w:hAnsi="Arial" w:cs="Arial"/>
          <w:b/>
          <w:bCs/>
          <w:kern w:val="2"/>
          <w14:ligatures w14:val="standardContextual"/>
        </w:rPr>
        <w:t xml:space="preserve"> 2 H</w:t>
      </w:r>
      <w:r w:rsidRPr="00D53E44">
        <w:rPr>
          <w:rFonts w:ascii="Arial" w:hAnsi="Arial" w:cs="Arial"/>
          <w:b/>
          <w:bCs/>
          <w:kern w:val="2"/>
          <w:vertAlign w:val="subscript"/>
          <w14:ligatures w14:val="standardContextual"/>
        </w:rPr>
        <w:t>2</w:t>
      </w:r>
    </w:p>
    <w:p w14:paraId="765CFDE1" w14:textId="77777777" w:rsidR="00080D86" w:rsidRDefault="00080D86" w:rsidP="00080D86">
      <w:pPr>
        <w:ind w:left="6372" w:firstLine="708"/>
        <w:rPr>
          <w:rFonts w:ascii="Arial" w:hAnsi="Arial" w:cs="Arial"/>
          <w:b/>
          <w:bCs/>
          <w:kern w:val="2"/>
          <w14:ligatures w14:val="standardContextual"/>
        </w:rPr>
      </w:pPr>
      <w:r>
        <w:rPr>
          <w:rFonts w:ascii="Arial" w:hAnsi="Arial" w:cs="Arial"/>
          <w:b/>
          <w:bCs/>
          <w:kern w:val="2"/>
          <w14:ligatures w14:val="standardContextual"/>
        </w:rPr>
        <w:t xml:space="preserve">          </w:t>
      </w:r>
    </w:p>
    <w:p w14:paraId="435E4C74" w14:textId="5050AE85" w:rsidR="00080D86" w:rsidRDefault="006965DB" w:rsidP="006965DB">
      <w:pPr>
        <w:jc w:val="right"/>
        <w:rPr>
          <w:rFonts w:ascii="Arial" w:hAnsi="Arial" w:cs="Arial"/>
          <w:b/>
          <w:bCs/>
          <w:kern w:val="2"/>
          <w14:ligatures w14:val="standardContextual"/>
        </w:rPr>
      </w:pPr>
      <w:bookmarkStart w:id="11" w:name="_Hlk194477922"/>
      <w:r>
        <w:rPr>
          <w:rFonts w:ascii="Arial" w:hAnsi="Arial" w:cs="Arial"/>
          <w:b/>
          <w:bCs/>
          <w:kern w:val="2"/>
          <w14:ligatures w14:val="standardContextual"/>
        </w:rPr>
        <w:t>(1 punto) (a) y b) 0,20 pt c/u; c) y d) 0,30 pt c/u)</w:t>
      </w:r>
    </w:p>
    <w:bookmarkEnd w:id="11"/>
    <w:p w14:paraId="27F8F6A9" w14:textId="77777777" w:rsidR="00080D86" w:rsidRDefault="00080D86" w:rsidP="00080D86">
      <w:pPr>
        <w:ind w:left="6372" w:firstLine="708"/>
        <w:rPr>
          <w:rFonts w:ascii="Arial" w:hAnsi="Arial" w:cs="Arial"/>
          <w:b/>
          <w:bCs/>
          <w:kern w:val="2"/>
          <w14:ligatures w14:val="standardContextual"/>
        </w:rPr>
      </w:pPr>
    </w:p>
    <w:p w14:paraId="36BE4060" w14:textId="77777777" w:rsidR="006965DB" w:rsidRPr="00293593" w:rsidRDefault="006965DB" w:rsidP="00080D86">
      <w:pPr>
        <w:ind w:left="3540"/>
        <w:rPr>
          <w:rFonts w:ascii="Arial" w:eastAsia="Calibri" w:hAnsi="Arial" w:cs="Arial"/>
          <w:b/>
          <w:bCs/>
        </w:rPr>
      </w:pPr>
    </w:p>
    <w:p w14:paraId="6C19B6DB" w14:textId="32EF6A02" w:rsidR="006C2BAB" w:rsidRPr="006965DB" w:rsidRDefault="006965DB" w:rsidP="006965DB">
      <w:pPr>
        <w:contextualSpacing/>
        <w:rPr>
          <w:rFonts w:ascii="Arial" w:hAnsi="Arial" w:cs="Arial"/>
          <w:kern w:val="2"/>
          <w14:ligatures w14:val="standardContextual"/>
        </w:rPr>
      </w:pPr>
      <w:r w:rsidRPr="006965DB">
        <w:rPr>
          <w:rFonts w:ascii="Arial" w:hAnsi="Arial" w:cs="Arial"/>
          <w:kern w:val="2"/>
          <w14:ligatures w14:val="standardContextual"/>
        </w:rPr>
        <w:t xml:space="preserve">a) </w:t>
      </w:r>
      <w:r w:rsidR="006C2BAB" w:rsidRPr="006965DB">
        <w:rPr>
          <w:rFonts w:ascii="Arial" w:hAnsi="Arial" w:cs="Arial"/>
          <w:kern w:val="2"/>
          <w14:ligatures w14:val="standardContextual"/>
        </w:rPr>
        <w:t>Indi</w:t>
      </w:r>
      <w:r w:rsidR="00AE4C5E" w:rsidRPr="006965DB">
        <w:rPr>
          <w:rFonts w:ascii="Arial" w:hAnsi="Arial" w:cs="Arial"/>
          <w:kern w:val="2"/>
          <w14:ligatures w14:val="standardContextual"/>
        </w:rPr>
        <w:t>que</w:t>
      </w:r>
      <w:r w:rsidR="006C2BAB" w:rsidRPr="006965DB">
        <w:rPr>
          <w:rFonts w:ascii="Arial" w:hAnsi="Arial" w:cs="Arial"/>
          <w:kern w:val="2"/>
          <w14:ligatures w14:val="standardContextual"/>
        </w:rPr>
        <w:t xml:space="preserve"> cómo se nombran las reacciones químicas que necesitan aporte de energía para que produzcan, y cómo se nombran las que generan energía. </w:t>
      </w:r>
    </w:p>
    <w:p w14:paraId="45126ACF" w14:textId="77777777" w:rsidR="006C2BAB" w:rsidRPr="006965DB" w:rsidRDefault="006C2BAB" w:rsidP="006C2BAB">
      <w:pPr>
        <w:rPr>
          <w:rFonts w:ascii="Arial" w:hAnsi="Arial" w:cs="Arial"/>
          <w:kern w:val="2"/>
          <w14:ligatures w14:val="standardContextual"/>
        </w:rPr>
      </w:pPr>
    </w:p>
    <w:p w14:paraId="3D96CEAC" w14:textId="77777777" w:rsidR="009506AB" w:rsidRPr="006965DB" w:rsidRDefault="009506AB" w:rsidP="006C2BAB">
      <w:pPr>
        <w:rPr>
          <w:rFonts w:ascii="Arial" w:hAnsi="Arial" w:cs="Arial"/>
          <w:kern w:val="2"/>
          <w14:ligatures w14:val="standardContextual"/>
        </w:rPr>
      </w:pPr>
    </w:p>
    <w:p w14:paraId="5867792F" w14:textId="77777777" w:rsidR="009506AB" w:rsidRPr="006965DB" w:rsidRDefault="009506AB" w:rsidP="006C2BAB">
      <w:pPr>
        <w:rPr>
          <w:rFonts w:ascii="Arial" w:hAnsi="Arial" w:cs="Arial"/>
          <w:kern w:val="2"/>
          <w14:ligatures w14:val="standardContextual"/>
        </w:rPr>
      </w:pPr>
    </w:p>
    <w:p w14:paraId="6E98709F" w14:textId="77777777" w:rsidR="006C2BAB" w:rsidRDefault="006C2BAB" w:rsidP="004614D7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</w:p>
    <w:p w14:paraId="0B340A5E" w14:textId="77777777" w:rsidR="00096917" w:rsidRDefault="00096917" w:rsidP="004614D7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</w:p>
    <w:p w14:paraId="6B7339D7" w14:textId="77777777" w:rsidR="00096917" w:rsidRDefault="00096917" w:rsidP="004614D7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</w:p>
    <w:p w14:paraId="236903CB" w14:textId="77777777" w:rsidR="00096917" w:rsidRPr="006965DB" w:rsidRDefault="00096917" w:rsidP="004614D7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</w:p>
    <w:p w14:paraId="586D8B60" w14:textId="77777777" w:rsidR="00080D86" w:rsidRPr="006965DB" w:rsidRDefault="00080D86" w:rsidP="004614D7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</w:p>
    <w:p w14:paraId="545709EE" w14:textId="77777777" w:rsidR="00080D86" w:rsidRPr="006965DB" w:rsidRDefault="00080D86" w:rsidP="004614D7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</w:p>
    <w:p w14:paraId="69257367" w14:textId="504406C2" w:rsidR="006C2BAB" w:rsidRPr="006965DB" w:rsidRDefault="006965DB" w:rsidP="006965DB">
      <w:pPr>
        <w:autoSpaceDE w:val="0"/>
        <w:autoSpaceDN w:val="0"/>
        <w:adjustRightInd w:val="0"/>
        <w:spacing w:after="180" w:line="276" w:lineRule="auto"/>
        <w:contextualSpacing/>
        <w:jc w:val="left"/>
        <w:rPr>
          <w:rFonts w:ascii="Arial" w:eastAsia="Times New Roman" w:hAnsi="Arial" w:cs="Arial"/>
          <w:lang w:eastAsia="es-ES"/>
        </w:rPr>
      </w:pPr>
      <w:r w:rsidRPr="006965DB">
        <w:rPr>
          <w:rFonts w:ascii="Arial" w:eastAsia="Times New Roman" w:hAnsi="Arial" w:cs="Arial"/>
          <w:lang w:eastAsia="es-ES"/>
        </w:rPr>
        <w:t xml:space="preserve">b) </w:t>
      </w:r>
      <w:r w:rsidR="006C2BAB" w:rsidRPr="006965DB">
        <w:rPr>
          <w:rFonts w:ascii="Arial" w:eastAsia="Times New Roman" w:hAnsi="Arial" w:cs="Arial"/>
          <w:lang w:eastAsia="es-ES"/>
        </w:rPr>
        <w:t>Según la reacción anterior ¿cuántas moléculas de oxígeno O</w:t>
      </w:r>
      <w:r w:rsidR="006C2BAB" w:rsidRPr="006965DB">
        <w:rPr>
          <w:rFonts w:ascii="Arial" w:eastAsia="Times New Roman" w:hAnsi="Arial" w:cs="Arial"/>
          <w:vertAlign w:val="subscript"/>
          <w:lang w:eastAsia="es-ES"/>
        </w:rPr>
        <w:t>2</w:t>
      </w:r>
      <w:r w:rsidR="006C2BAB" w:rsidRPr="006965DB">
        <w:rPr>
          <w:rFonts w:ascii="Arial" w:eastAsia="Times New Roman" w:hAnsi="Arial" w:cs="Arial"/>
          <w:lang w:eastAsia="es-ES"/>
        </w:rPr>
        <w:t xml:space="preserve"> se producen a partir de 50 moléculas de agua H</w:t>
      </w:r>
      <w:r w:rsidR="006C2BAB" w:rsidRPr="006965DB">
        <w:rPr>
          <w:rFonts w:ascii="Arial" w:eastAsia="Times New Roman" w:hAnsi="Arial" w:cs="Arial"/>
          <w:vertAlign w:val="subscript"/>
          <w:lang w:eastAsia="es-ES"/>
        </w:rPr>
        <w:t>2</w:t>
      </w:r>
      <w:r w:rsidR="006C2BAB" w:rsidRPr="006965DB">
        <w:rPr>
          <w:rFonts w:ascii="Arial" w:eastAsia="Times New Roman" w:hAnsi="Arial" w:cs="Arial"/>
          <w:lang w:eastAsia="es-ES"/>
        </w:rPr>
        <w:t xml:space="preserve">O? </w:t>
      </w:r>
    </w:p>
    <w:p w14:paraId="61AE0A59" w14:textId="61EC2A18" w:rsidR="009506AB" w:rsidRPr="006965DB" w:rsidRDefault="006C2BAB" w:rsidP="004C7B8A">
      <w:pPr>
        <w:autoSpaceDE w:val="0"/>
        <w:autoSpaceDN w:val="0"/>
        <w:adjustRightInd w:val="0"/>
        <w:spacing w:after="180" w:line="276" w:lineRule="auto"/>
        <w:ind w:left="720"/>
        <w:jc w:val="center"/>
        <w:rPr>
          <w:rFonts w:ascii="Arial" w:eastAsia="Times New Roman" w:hAnsi="Arial" w:cs="Arial"/>
        </w:rPr>
      </w:pPr>
      <w:r w:rsidRPr="006965DB">
        <w:rPr>
          <w:rFonts w:ascii="Arial" w:eastAsia="Times New Roman" w:hAnsi="Arial" w:cs="Arial"/>
        </w:rPr>
        <w:fldChar w:fldCharType="begin"/>
      </w:r>
      <w:r w:rsidRPr="006965DB">
        <w:rPr>
          <w:rFonts w:ascii="Arial" w:eastAsia="Times New Roman" w:hAnsi="Arial" w:cs="Arial"/>
        </w:rPr>
        <w:instrText xml:space="preserve"> QUOTE </w:instrText>
      </w:r>
      <m:oMath>
        <m:f>
          <m:fPr>
            <m:ctrlPr>
              <w:rPr>
                <w:rFonts w:ascii="Cambria Math" w:eastAsia="Calibri" w:hAnsi="Cambria Math" w:cs="Arial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Arial"/>
              </w:rPr>
              <m:t>30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Arial"/>
              </w:rPr>
              <m:t>600</m:t>
            </m:r>
          </m:den>
        </m:f>
      </m:oMath>
      <w:r w:rsidRPr="006965DB">
        <w:rPr>
          <w:rFonts w:ascii="Arial" w:eastAsia="Times New Roman" w:hAnsi="Arial" w:cs="Arial"/>
        </w:rPr>
        <w:instrText xml:space="preserve"> </w:instrText>
      </w:r>
      <w:r w:rsidRPr="006965DB">
        <w:rPr>
          <w:rFonts w:ascii="Arial" w:eastAsia="Times New Roman" w:hAnsi="Arial" w:cs="Arial"/>
        </w:rPr>
        <w:fldChar w:fldCharType="end"/>
      </w:r>
    </w:p>
    <w:p w14:paraId="78FFEF5F" w14:textId="77777777" w:rsidR="004C7B8A" w:rsidRDefault="004C7B8A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1D1E71D7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4C22CCDC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73478912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4C599FA3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3BE7C3A6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3254E9FC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0ACD4987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5D9DA309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0A9F8909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5AE68465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27983266" w14:textId="77777777" w:rsidR="00096917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5DDD9869" w14:textId="77777777" w:rsidR="00096917" w:rsidRPr="006965DB" w:rsidRDefault="00096917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5F514BE5" w14:textId="77777777" w:rsidR="00080D86" w:rsidRPr="006965DB" w:rsidRDefault="00080D86" w:rsidP="00D94D06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Calibri" w:hAnsi="Arial" w:cs="Arial"/>
        </w:rPr>
      </w:pPr>
    </w:p>
    <w:p w14:paraId="1EEB3F0C" w14:textId="77777777" w:rsidR="006C2BAB" w:rsidRPr="006965DB" w:rsidRDefault="006C2BAB" w:rsidP="006C2BAB">
      <w:pPr>
        <w:autoSpaceDE w:val="0"/>
        <w:autoSpaceDN w:val="0"/>
        <w:adjustRightInd w:val="0"/>
        <w:spacing w:after="180" w:line="276" w:lineRule="auto"/>
        <w:jc w:val="left"/>
        <w:rPr>
          <w:rFonts w:ascii="Arial" w:eastAsia="Times New Roman" w:hAnsi="Arial" w:cs="Arial"/>
          <w:lang w:eastAsia="es-ES"/>
        </w:rPr>
      </w:pPr>
      <w:bookmarkStart w:id="12" w:name="_Hlk154076249"/>
    </w:p>
    <w:p w14:paraId="41DE805B" w14:textId="0EEEA71D" w:rsidR="006C2BAB" w:rsidRPr="006965DB" w:rsidRDefault="006965DB" w:rsidP="006965DB">
      <w:pPr>
        <w:autoSpaceDE w:val="0"/>
        <w:autoSpaceDN w:val="0"/>
        <w:adjustRightInd w:val="0"/>
        <w:spacing w:after="180" w:line="276" w:lineRule="auto"/>
        <w:rPr>
          <w:rFonts w:ascii="Arial" w:eastAsia="Times New Roman" w:hAnsi="Arial" w:cs="Arial"/>
          <w:lang w:eastAsia="es-ES"/>
        </w:rPr>
      </w:pPr>
      <w:r w:rsidRPr="006965DB">
        <w:rPr>
          <w:rFonts w:ascii="Arial" w:eastAsia="Times New Roman" w:hAnsi="Arial" w:cs="Arial"/>
          <w:lang w:eastAsia="es-ES"/>
        </w:rPr>
        <w:t xml:space="preserve">c) </w:t>
      </w:r>
      <w:r w:rsidR="006C2BAB" w:rsidRPr="006965DB">
        <w:rPr>
          <w:rFonts w:ascii="Arial" w:eastAsia="Times New Roman" w:hAnsi="Arial" w:cs="Arial"/>
          <w:lang w:eastAsia="es-ES"/>
        </w:rPr>
        <w:t>Según la reacción anterior ¿qué cantidad de H</w:t>
      </w:r>
      <w:r w:rsidR="006C2BAB" w:rsidRPr="006965DB">
        <w:rPr>
          <w:rFonts w:ascii="Arial" w:eastAsia="Times New Roman" w:hAnsi="Arial" w:cs="Arial"/>
          <w:vertAlign w:val="subscript"/>
          <w:lang w:eastAsia="es-ES"/>
        </w:rPr>
        <w:t>2</w:t>
      </w:r>
      <w:r w:rsidR="006C2BAB" w:rsidRPr="006965DB">
        <w:rPr>
          <w:rFonts w:ascii="Arial" w:eastAsia="Times New Roman" w:hAnsi="Arial" w:cs="Arial"/>
          <w:lang w:eastAsia="es-ES"/>
        </w:rPr>
        <w:t>O, en gramos, se necesitan para obtener 150 gramos de H</w:t>
      </w:r>
      <w:r w:rsidR="006C2BAB" w:rsidRPr="006965DB">
        <w:rPr>
          <w:rFonts w:ascii="Arial" w:eastAsia="Times New Roman" w:hAnsi="Arial" w:cs="Arial"/>
          <w:vertAlign w:val="subscript"/>
          <w:lang w:eastAsia="es-ES"/>
        </w:rPr>
        <w:t>2</w:t>
      </w:r>
      <w:r w:rsidR="006C2BAB" w:rsidRPr="006965DB">
        <w:rPr>
          <w:rFonts w:ascii="Arial" w:eastAsia="Times New Roman" w:hAnsi="Arial" w:cs="Arial"/>
          <w:lang w:eastAsia="es-ES"/>
        </w:rPr>
        <w:t xml:space="preserve">? </w:t>
      </w:r>
      <w:r w:rsidR="006C2BAB" w:rsidRPr="00096917">
        <w:rPr>
          <w:rFonts w:ascii="Arial" w:eastAsia="Times New Roman" w:hAnsi="Arial" w:cs="Arial"/>
          <w:iCs/>
          <w:u w:val="single"/>
          <w:lang w:eastAsia="es-ES"/>
        </w:rPr>
        <w:t>Datos:</w:t>
      </w:r>
      <w:r w:rsidR="006C2BAB" w:rsidRPr="006965DB">
        <w:rPr>
          <w:rFonts w:ascii="Arial" w:eastAsia="Times New Roman" w:hAnsi="Arial" w:cs="Arial"/>
          <w:lang w:eastAsia="es-ES"/>
        </w:rPr>
        <w:t xml:space="preserve"> Masas atómicas: H = 1,0 u; O = 16,0 u</w:t>
      </w:r>
      <w:r w:rsidR="007C040D">
        <w:rPr>
          <w:rFonts w:ascii="Arial" w:eastAsia="Times New Roman" w:hAnsi="Arial" w:cs="Arial"/>
          <w:lang w:eastAsia="es-ES"/>
        </w:rPr>
        <w:t>.</w:t>
      </w:r>
    </w:p>
    <w:bookmarkEnd w:id="12"/>
    <w:p w14:paraId="46AF61BD" w14:textId="77777777" w:rsidR="006C2BAB" w:rsidRPr="006965DB" w:rsidRDefault="006C2BAB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1C94A97E" w14:textId="77777777" w:rsidR="009506AB" w:rsidRPr="006965DB" w:rsidRDefault="009506AB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6F534D99" w14:textId="77777777" w:rsidR="009506AB" w:rsidRPr="006965DB" w:rsidRDefault="009506AB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4DB11076" w14:textId="77777777" w:rsidR="00080D86" w:rsidRDefault="00080D86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010E69A7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61B98EC8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0483B6AF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51C707CA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4277F3F6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6778D938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79192115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17C549F0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7E14B054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5581202C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2AF91DD8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653C17AC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37048593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65D73DDC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2C9451B5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539B2C86" w14:textId="77777777" w:rsidR="00096917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6329D190" w14:textId="77777777" w:rsidR="00096917" w:rsidRPr="006965DB" w:rsidRDefault="00096917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5EAD8D9E" w14:textId="77777777" w:rsidR="009506AB" w:rsidRPr="006965DB" w:rsidRDefault="009506AB" w:rsidP="006C2BAB">
      <w:pPr>
        <w:jc w:val="left"/>
        <w:rPr>
          <w:rFonts w:ascii="Arial" w:eastAsia="Times New Roman" w:hAnsi="Arial" w:cs="Arial"/>
          <w:lang w:eastAsia="es-ES"/>
        </w:rPr>
      </w:pPr>
    </w:p>
    <w:p w14:paraId="51456BAC" w14:textId="77777777" w:rsidR="006C2BAB" w:rsidRPr="006965DB" w:rsidRDefault="006C2BAB" w:rsidP="006C2BAB">
      <w:pPr>
        <w:ind w:left="720"/>
        <w:jc w:val="center"/>
        <w:rPr>
          <w:rFonts w:ascii="Arial" w:eastAsia="Times New Roman" w:hAnsi="Arial" w:cs="Arial"/>
          <w:lang w:eastAsia="es-ES"/>
        </w:rPr>
      </w:pPr>
    </w:p>
    <w:p w14:paraId="6F40816B" w14:textId="3C0029AA" w:rsidR="006C2BAB" w:rsidRPr="006965DB" w:rsidRDefault="006965DB" w:rsidP="006965DB">
      <w:pPr>
        <w:rPr>
          <w:rFonts w:ascii="Arial" w:eastAsia="Times New Roman" w:hAnsi="Arial" w:cs="Arial"/>
          <w:lang w:eastAsia="es-ES"/>
        </w:rPr>
      </w:pPr>
      <w:r w:rsidRPr="006965DB">
        <w:rPr>
          <w:rFonts w:ascii="Arial" w:eastAsia="Times New Roman" w:hAnsi="Arial" w:cs="Arial"/>
          <w:lang w:eastAsia="es-ES"/>
        </w:rPr>
        <w:t xml:space="preserve">d) </w:t>
      </w:r>
      <w:r w:rsidR="006C2BAB" w:rsidRPr="006965DB">
        <w:rPr>
          <w:rFonts w:ascii="Arial" w:eastAsia="Times New Roman" w:hAnsi="Arial" w:cs="Arial"/>
          <w:lang w:eastAsia="es-ES"/>
        </w:rPr>
        <w:t>En la reacción de electrolisis se desprenden los gases hidrógeno y oxígeno. Indi</w:t>
      </w:r>
      <w:r w:rsidR="00AE4C5E" w:rsidRPr="006965DB">
        <w:rPr>
          <w:rFonts w:ascii="Arial" w:eastAsia="Times New Roman" w:hAnsi="Arial" w:cs="Arial"/>
          <w:lang w:eastAsia="es-ES"/>
        </w:rPr>
        <w:t>que</w:t>
      </w:r>
      <w:r w:rsidR="006C2BAB" w:rsidRPr="006965DB">
        <w:rPr>
          <w:rFonts w:ascii="Arial" w:eastAsia="Times New Roman" w:hAnsi="Arial" w:cs="Arial"/>
          <w:lang w:eastAsia="es-ES"/>
        </w:rPr>
        <w:t xml:space="preserve"> tres características de los gases según las propiedades de este estado de agregación o de los principios de la teoría cinética de la materia. </w:t>
      </w:r>
    </w:p>
    <w:p w14:paraId="18B1E135" w14:textId="77777777" w:rsidR="006C2BAB" w:rsidRPr="006965DB" w:rsidRDefault="006C2BAB" w:rsidP="006C2BAB">
      <w:pPr>
        <w:ind w:left="720"/>
        <w:rPr>
          <w:rFonts w:ascii="Arial" w:eastAsia="Times New Roman" w:hAnsi="Arial" w:cs="Arial"/>
          <w:lang w:eastAsia="es-ES"/>
        </w:rPr>
      </w:pPr>
    </w:p>
    <w:p w14:paraId="1AC56E33" w14:textId="77777777" w:rsidR="006C2BAB" w:rsidRPr="006965DB" w:rsidRDefault="006C2BAB" w:rsidP="006C2BAB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Times New Roman" w:hAnsi="Arial" w:cs="Arial"/>
          <w:lang w:eastAsia="es-ES"/>
        </w:rPr>
      </w:pPr>
    </w:p>
    <w:p w14:paraId="0EFDE79C" w14:textId="77777777" w:rsidR="009506AB" w:rsidRDefault="009506AB" w:rsidP="006C2BAB">
      <w:pPr>
        <w:autoSpaceDE w:val="0"/>
        <w:autoSpaceDN w:val="0"/>
        <w:adjustRightInd w:val="0"/>
        <w:spacing w:after="180" w:line="276" w:lineRule="auto"/>
        <w:ind w:left="720"/>
        <w:rPr>
          <w:rFonts w:ascii="Arial" w:eastAsia="Times New Roman" w:hAnsi="Arial" w:cs="Arial"/>
          <w:b/>
          <w:lang w:eastAsia="es-ES"/>
        </w:rPr>
      </w:pPr>
    </w:p>
    <w:p w14:paraId="33EDB176" w14:textId="77777777" w:rsidR="00D94D06" w:rsidRDefault="00D94D06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4B0E338B" w14:textId="77777777" w:rsidR="00080D86" w:rsidRDefault="00080D86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6EB761BD" w14:textId="77777777" w:rsidR="00080D86" w:rsidRDefault="00080D86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468E15BA" w14:textId="77777777" w:rsidR="00080D86" w:rsidRDefault="00080D86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3F0798F4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507BEBAF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787E2BE8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68605DCB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626576E9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4A0AF62C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16335ABC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0A5C6E06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67020147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0B8813A3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2B1C84A8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7C33774A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4A1E84D5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549EAF69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010E4E4F" w14:textId="77777777" w:rsidR="00096917" w:rsidRDefault="00096917" w:rsidP="006C2BAB">
      <w:pPr>
        <w:rPr>
          <w:rFonts w:ascii="Arial" w:hAnsi="Arial" w:cs="Arial"/>
          <w:b/>
          <w:bCs/>
          <w:color w:val="4472C4" w:themeColor="accent1"/>
          <w:kern w:val="2"/>
          <w:u w:val="single"/>
          <w14:ligatures w14:val="standardContextual"/>
        </w:rPr>
      </w:pPr>
    </w:p>
    <w:p w14:paraId="40EA3AAE" w14:textId="26810786" w:rsidR="006C2BAB" w:rsidRDefault="006C2BAB" w:rsidP="006C2BAB">
      <w:pPr>
        <w:spacing w:after="160" w:line="259" w:lineRule="auto"/>
        <w:rPr>
          <w:rFonts w:ascii="Arial" w:eastAsia="Calibri" w:hAnsi="Arial" w:cs="Arial"/>
          <w:b/>
          <w:bCs/>
        </w:rPr>
      </w:pPr>
      <w:r w:rsidRPr="00D53E44">
        <w:rPr>
          <w:rFonts w:ascii="Arial" w:eastAsia="Calibri" w:hAnsi="Arial" w:cs="Arial"/>
          <w:b/>
          <w:bCs/>
        </w:rPr>
        <w:t>8. El agua es una de las sustancias químicas más importantes, es imprescindible para la vida de los seres vivos. Existen una gran variedad de sustancias químicas en la naturaleza y en la vida cotidiana de las personas.</w:t>
      </w:r>
    </w:p>
    <w:p w14:paraId="1F466CE6" w14:textId="77777777" w:rsidR="00D5362D" w:rsidRDefault="00D5362D" w:rsidP="00D5362D">
      <w:pPr>
        <w:tabs>
          <w:tab w:val="left" w:pos="1486"/>
        </w:tabs>
        <w:jc w:val="right"/>
        <w:rPr>
          <w:rFonts w:ascii="Arial" w:eastAsia="Calibri" w:hAnsi="Arial" w:cs="Arial"/>
          <w:b/>
          <w:bCs/>
        </w:rPr>
      </w:pPr>
      <w:bookmarkStart w:id="13" w:name="_Hlk194478268"/>
      <w:r w:rsidRPr="00AE4C5E">
        <w:rPr>
          <w:rFonts w:ascii="Arial" w:hAnsi="Arial" w:cs="Arial"/>
          <w:b/>
          <w:bCs/>
        </w:rPr>
        <w:t>(1 punto)</w:t>
      </w:r>
      <w:r w:rsidRPr="009760CB"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eastAsia="Calibri" w:hAnsi="Arial" w:cs="Arial"/>
          <w:b/>
          <w:bCs/>
        </w:rPr>
        <w:t>(0,50 pt. c/u)</w:t>
      </w:r>
    </w:p>
    <w:bookmarkEnd w:id="13"/>
    <w:p w14:paraId="341D0AE4" w14:textId="6BCC8347" w:rsidR="004C7B8A" w:rsidRPr="00D53E44" w:rsidRDefault="004C7B8A" w:rsidP="006C2BAB">
      <w:pPr>
        <w:spacing w:after="160" w:line="259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  <w:r>
        <w:rPr>
          <w:rFonts w:ascii="Arial" w:eastAsia="Calibri" w:hAnsi="Arial" w:cs="Arial"/>
          <w:b/>
          <w:bCs/>
        </w:rPr>
        <w:tab/>
      </w:r>
    </w:p>
    <w:p w14:paraId="74DA0C16" w14:textId="61B5A39B" w:rsidR="006C2BAB" w:rsidRPr="00D5362D" w:rsidRDefault="00D5362D" w:rsidP="00D5362D">
      <w:pPr>
        <w:spacing w:before="100" w:beforeAutospacing="1" w:after="100" w:afterAutospacing="1" w:line="276" w:lineRule="auto"/>
        <w:contextualSpacing/>
        <w:rPr>
          <w:rFonts w:ascii="Arial" w:eastAsia="Calibri" w:hAnsi="Arial" w:cs="Arial"/>
        </w:rPr>
      </w:pPr>
      <w:bookmarkStart w:id="14" w:name="_Hlk196462476"/>
      <w:r w:rsidRPr="00D5362D">
        <w:rPr>
          <w:rFonts w:ascii="Arial" w:eastAsia="Calibri" w:hAnsi="Arial" w:cs="Arial"/>
        </w:rPr>
        <w:t xml:space="preserve">a) </w:t>
      </w:r>
      <w:r w:rsidR="006C2BAB" w:rsidRPr="00D5362D">
        <w:rPr>
          <w:rFonts w:ascii="Arial" w:eastAsia="Calibri" w:hAnsi="Arial" w:cs="Arial"/>
        </w:rPr>
        <w:t>Complet</w:t>
      </w:r>
      <w:r w:rsidR="00AE4C5E" w:rsidRPr="00D5362D">
        <w:rPr>
          <w:rFonts w:ascii="Arial" w:eastAsia="Calibri" w:hAnsi="Arial" w:cs="Arial"/>
        </w:rPr>
        <w:t>e</w:t>
      </w:r>
      <w:r w:rsidR="006C2BAB" w:rsidRPr="00D5362D">
        <w:rPr>
          <w:rFonts w:ascii="Arial" w:eastAsia="Calibri" w:hAnsi="Arial" w:cs="Arial"/>
        </w:rPr>
        <w:t xml:space="preserve"> la tabla donde se muestra la clasificación de la materia, colocando en la casilla correspondiente las sustancias: agua, granito, </w:t>
      </w:r>
      <w:r w:rsidR="00483EBB">
        <w:rPr>
          <w:rFonts w:ascii="Arial" w:eastAsia="Calibri" w:hAnsi="Arial" w:cs="Arial"/>
        </w:rPr>
        <w:t>agua de mar</w:t>
      </w:r>
      <w:r w:rsidR="006C2BAB" w:rsidRPr="00D5362D">
        <w:rPr>
          <w:rFonts w:ascii="Arial" w:eastAsia="Calibri" w:hAnsi="Arial" w:cs="Arial"/>
        </w:rPr>
        <w:t xml:space="preserve">, </w:t>
      </w:r>
      <w:r w:rsidR="00CD6E2E">
        <w:rPr>
          <w:rFonts w:ascii="Arial" w:eastAsia="Calibri" w:hAnsi="Arial" w:cs="Arial"/>
        </w:rPr>
        <w:t>amoniaco</w:t>
      </w:r>
      <w:r w:rsidR="006C2BAB" w:rsidRPr="00D5362D">
        <w:rPr>
          <w:rFonts w:ascii="Arial" w:eastAsia="Calibri" w:hAnsi="Arial" w:cs="Arial"/>
        </w:rPr>
        <w:t xml:space="preserve">, </w:t>
      </w:r>
      <w:r w:rsidR="00483EBB">
        <w:rPr>
          <w:rFonts w:ascii="Arial" w:eastAsia="Calibri" w:hAnsi="Arial" w:cs="Arial"/>
        </w:rPr>
        <w:t>oxígeno</w:t>
      </w:r>
      <w:r w:rsidR="006C2BAB" w:rsidRPr="00D5362D">
        <w:rPr>
          <w:rFonts w:ascii="Arial" w:eastAsia="Calibri" w:hAnsi="Arial" w:cs="Arial"/>
        </w:rPr>
        <w:t xml:space="preserve">, ácido sulfúrico, aceite y agua, </w:t>
      </w:r>
      <w:r w:rsidR="00CD6E2E">
        <w:rPr>
          <w:rFonts w:ascii="Arial" w:eastAsia="Calibri" w:hAnsi="Arial" w:cs="Arial"/>
        </w:rPr>
        <w:t>aire</w:t>
      </w:r>
      <w:r w:rsidR="006C2BAB" w:rsidRPr="00D5362D">
        <w:rPr>
          <w:rFonts w:ascii="Arial" w:eastAsia="Calibri" w:hAnsi="Arial" w:cs="Arial"/>
        </w:rPr>
        <w:t xml:space="preserve">, azúcar disuelto en agua, </w:t>
      </w:r>
      <w:r w:rsidR="00483EBB">
        <w:rPr>
          <w:rFonts w:ascii="Arial" w:eastAsia="Calibri" w:hAnsi="Arial" w:cs="Arial"/>
        </w:rPr>
        <w:t>oro</w:t>
      </w:r>
      <w:r w:rsidR="006C2BAB" w:rsidRPr="00D5362D">
        <w:rPr>
          <w:rFonts w:ascii="Arial" w:eastAsia="Calibri" w:hAnsi="Arial" w:cs="Arial"/>
        </w:rPr>
        <w:t>:</w:t>
      </w:r>
    </w:p>
    <w:bookmarkEnd w:id="14"/>
    <w:p w14:paraId="1A801116" w14:textId="77777777" w:rsidR="009506AB" w:rsidRPr="00D5362D" w:rsidRDefault="009506AB" w:rsidP="009506AB">
      <w:pPr>
        <w:spacing w:before="100" w:beforeAutospacing="1" w:after="100" w:afterAutospacing="1" w:line="276" w:lineRule="auto"/>
        <w:ind w:left="1080"/>
        <w:contextualSpacing/>
        <w:rPr>
          <w:rFonts w:ascii="Arial" w:eastAsia="Calibri" w:hAnsi="Arial" w:cs="Arial"/>
        </w:rPr>
      </w:pPr>
    </w:p>
    <w:tbl>
      <w:tblPr>
        <w:tblStyle w:val="Tablaconcuadrcula4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132"/>
        <w:gridCol w:w="2398"/>
      </w:tblGrid>
      <w:tr w:rsidR="006C2BAB" w:rsidRPr="00D5362D" w14:paraId="6E1883CC" w14:textId="77777777" w:rsidTr="009760CB">
        <w:trPr>
          <w:trHeight w:val="671"/>
          <w:jc w:val="center"/>
        </w:trPr>
        <w:tc>
          <w:tcPr>
            <w:tcW w:w="3964" w:type="dxa"/>
            <w:gridSpan w:val="2"/>
            <w:vAlign w:val="center"/>
          </w:tcPr>
          <w:p w14:paraId="6C0E90E4" w14:textId="77777777" w:rsidR="006C2BAB" w:rsidRPr="00D5362D" w:rsidRDefault="006C2BAB" w:rsidP="006C2BAB">
            <w:pPr>
              <w:ind w:right="54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5D9600F" w14:textId="77777777" w:rsidR="006C2BAB" w:rsidRPr="00D5362D" w:rsidRDefault="006C2BAB" w:rsidP="006C2BAB">
            <w:pPr>
              <w:ind w:right="257"/>
              <w:jc w:val="center"/>
              <w:rPr>
                <w:rFonts w:ascii="Arial" w:hAnsi="Arial" w:cs="Arial"/>
              </w:rPr>
            </w:pPr>
            <w:r w:rsidRPr="00D5362D">
              <w:rPr>
                <w:rFonts w:ascii="Arial" w:hAnsi="Arial" w:cs="Arial"/>
              </w:rPr>
              <w:t>Sustancias puras</w:t>
            </w:r>
          </w:p>
        </w:tc>
        <w:tc>
          <w:tcPr>
            <w:tcW w:w="4530" w:type="dxa"/>
            <w:gridSpan w:val="2"/>
            <w:vAlign w:val="center"/>
          </w:tcPr>
          <w:p w14:paraId="7F46E235" w14:textId="77777777" w:rsidR="006C2BAB" w:rsidRPr="00D5362D" w:rsidRDefault="006C2BAB" w:rsidP="006C2B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610563" w14:textId="77777777" w:rsidR="006C2BAB" w:rsidRPr="00D5362D" w:rsidRDefault="006C2BAB" w:rsidP="006C2BAB">
            <w:pPr>
              <w:ind w:right="453"/>
              <w:jc w:val="center"/>
              <w:rPr>
                <w:rFonts w:ascii="Arial" w:hAnsi="Arial" w:cs="Arial"/>
              </w:rPr>
            </w:pPr>
            <w:r w:rsidRPr="00D5362D">
              <w:rPr>
                <w:rFonts w:ascii="Arial" w:hAnsi="Arial" w:cs="Arial"/>
              </w:rPr>
              <w:t>Mezclas</w:t>
            </w:r>
          </w:p>
        </w:tc>
      </w:tr>
      <w:tr w:rsidR="006C2BAB" w:rsidRPr="00D5362D" w14:paraId="3501AD7F" w14:textId="77777777" w:rsidTr="009760CB">
        <w:trPr>
          <w:trHeight w:val="694"/>
          <w:jc w:val="center"/>
        </w:trPr>
        <w:tc>
          <w:tcPr>
            <w:tcW w:w="1838" w:type="dxa"/>
            <w:vAlign w:val="center"/>
          </w:tcPr>
          <w:p w14:paraId="3D852B56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</w:p>
          <w:p w14:paraId="38DC5065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  <w:r w:rsidRPr="00D5362D">
              <w:rPr>
                <w:rFonts w:ascii="Arial" w:hAnsi="Arial" w:cs="Arial"/>
              </w:rPr>
              <w:t>Elementos</w:t>
            </w:r>
          </w:p>
        </w:tc>
        <w:tc>
          <w:tcPr>
            <w:tcW w:w="2126" w:type="dxa"/>
            <w:vAlign w:val="center"/>
          </w:tcPr>
          <w:p w14:paraId="7704F779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</w:p>
          <w:p w14:paraId="1496D36C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  <w:r w:rsidRPr="00D5362D">
              <w:rPr>
                <w:rFonts w:ascii="Arial" w:hAnsi="Arial" w:cs="Arial"/>
              </w:rPr>
              <w:t>Compuestos</w:t>
            </w:r>
          </w:p>
        </w:tc>
        <w:tc>
          <w:tcPr>
            <w:tcW w:w="2132" w:type="dxa"/>
            <w:vAlign w:val="center"/>
          </w:tcPr>
          <w:p w14:paraId="79399073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</w:p>
          <w:p w14:paraId="30679127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  <w:r w:rsidRPr="00D5362D">
              <w:rPr>
                <w:rFonts w:ascii="Arial" w:hAnsi="Arial" w:cs="Arial"/>
              </w:rPr>
              <w:t>Homogéneas</w:t>
            </w:r>
          </w:p>
        </w:tc>
        <w:tc>
          <w:tcPr>
            <w:tcW w:w="2398" w:type="dxa"/>
            <w:vAlign w:val="center"/>
          </w:tcPr>
          <w:p w14:paraId="103844EF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</w:p>
          <w:p w14:paraId="59B94E67" w14:textId="77777777" w:rsidR="006C2BAB" w:rsidRPr="00D5362D" w:rsidRDefault="006C2BAB" w:rsidP="006C2BAB">
            <w:pPr>
              <w:ind w:right="175"/>
              <w:jc w:val="center"/>
              <w:rPr>
                <w:rFonts w:ascii="Arial" w:hAnsi="Arial" w:cs="Arial"/>
              </w:rPr>
            </w:pPr>
            <w:r w:rsidRPr="00D5362D">
              <w:rPr>
                <w:rFonts w:ascii="Arial" w:hAnsi="Arial" w:cs="Arial"/>
              </w:rPr>
              <w:t>Heterogéneas</w:t>
            </w:r>
          </w:p>
        </w:tc>
      </w:tr>
      <w:tr w:rsidR="006C2BAB" w:rsidRPr="00D5362D" w14:paraId="3C905F7F" w14:textId="77777777" w:rsidTr="009760CB">
        <w:trPr>
          <w:jc w:val="center"/>
        </w:trPr>
        <w:tc>
          <w:tcPr>
            <w:tcW w:w="1838" w:type="dxa"/>
            <w:vAlign w:val="center"/>
          </w:tcPr>
          <w:p w14:paraId="2EB1580E" w14:textId="77777777" w:rsidR="006C2BAB" w:rsidRPr="00D5362D" w:rsidRDefault="006C2BAB" w:rsidP="006C2BAB">
            <w:pPr>
              <w:jc w:val="center"/>
              <w:rPr>
                <w:rFonts w:ascii="Arial" w:hAnsi="Arial" w:cs="Arial"/>
              </w:rPr>
            </w:pPr>
          </w:p>
          <w:p w14:paraId="6430F541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69D18BFF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126CE7C0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58739361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7919A600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3DBD683A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3CE92258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79F474EB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6B3E5E51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1E03460F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  <w:p w14:paraId="16A07ABA" w14:textId="77777777" w:rsidR="009506AB" w:rsidRPr="00D5362D" w:rsidRDefault="009506AB" w:rsidP="006C2B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47CCB6B" w14:textId="4B2BFF1A" w:rsidR="006C2BAB" w:rsidRPr="00D5362D" w:rsidRDefault="006C2BAB" w:rsidP="006C2BAB">
            <w:pPr>
              <w:ind w:right="257"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vAlign w:val="center"/>
          </w:tcPr>
          <w:p w14:paraId="3913F1ED" w14:textId="47F633BF" w:rsidR="006C2BAB" w:rsidRPr="00D5362D" w:rsidRDefault="006C2BAB" w:rsidP="006C2BAB">
            <w:pPr>
              <w:ind w:left="94" w:right="181"/>
              <w:jc w:val="center"/>
              <w:rPr>
                <w:rFonts w:ascii="Arial" w:hAnsi="Arial" w:cs="Arial"/>
              </w:rPr>
            </w:pPr>
          </w:p>
        </w:tc>
        <w:tc>
          <w:tcPr>
            <w:tcW w:w="2398" w:type="dxa"/>
            <w:vAlign w:val="center"/>
          </w:tcPr>
          <w:p w14:paraId="10703AE7" w14:textId="143ECAC9" w:rsidR="006C2BAB" w:rsidRPr="00D5362D" w:rsidRDefault="006C2BAB" w:rsidP="006C2BAB">
            <w:pPr>
              <w:ind w:right="169"/>
              <w:jc w:val="center"/>
              <w:rPr>
                <w:rFonts w:ascii="Arial" w:hAnsi="Arial" w:cs="Arial"/>
              </w:rPr>
            </w:pPr>
          </w:p>
        </w:tc>
      </w:tr>
    </w:tbl>
    <w:p w14:paraId="231251FC" w14:textId="77777777" w:rsidR="004C7B8A" w:rsidRPr="005158A5" w:rsidRDefault="004C7B8A" w:rsidP="006C2BAB">
      <w:pPr>
        <w:rPr>
          <w:rFonts w:ascii="Arial" w:hAnsi="Arial" w:cs="Arial"/>
          <w:kern w:val="2"/>
          <w14:ligatures w14:val="standardContextual"/>
        </w:rPr>
      </w:pPr>
    </w:p>
    <w:p w14:paraId="00C55FC5" w14:textId="08FA0F58" w:rsidR="006C2BAB" w:rsidRPr="00D5362D" w:rsidRDefault="00D5362D" w:rsidP="00D5362D">
      <w:pPr>
        <w:spacing w:after="160" w:line="259" w:lineRule="auto"/>
        <w:contextualSpacing/>
        <w:rPr>
          <w:rFonts w:ascii="Arial" w:eastAsia="Calibri" w:hAnsi="Arial" w:cs="Arial"/>
        </w:rPr>
      </w:pPr>
      <w:r w:rsidRPr="00D5362D">
        <w:rPr>
          <w:rFonts w:ascii="Arial" w:eastAsia="Calibri" w:hAnsi="Arial" w:cs="Arial"/>
        </w:rPr>
        <w:t xml:space="preserve">b) </w:t>
      </w:r>
      <w:r w:rsidR="006C2BAB" w:rsidRPr="00D5362D">
        <w:rPr>
          <w:rFonts w:ascii="Arial" w:eastAsia="Calibri" w:hAnsi="Arial" w:cs="Arial"/>
        </w:rPr>
        <w:t>Otra forma de clasificar la materia es en función del tipo de enlace químico que las constituye. Complet</w:t>
      </w:r>
      <w:r w:rsidR="00AE4C5E" w:rsidRPr="00D5362D">
        <w:rPr>
          <w:rFonts w:ascii="Arial" w:eastAsia="Calibri" w:hAnsi="Arial" w:cs="Arial"/>
        </w:rPr>
        <w:t>e</w:t>
      </w:r>
      <w:r w:rsidR="006C2BAB" w:rsidRPr="00D5362D">
        <w:rPr>
          <w:rFonts w:ascii="Arial" w:eastAsia="Calibri" w:hAnsi="Arial" w:cs="Arial"/>
        </w:rPr>
        <w:t xml:space="preserve"> la tabla según el enlace químico que le corresponda colocando en la casilla adecuada las siguientes sustancias: </w:t>
      </w:r>
      <w:proofErr w:type="gramStart"/>
      <w:r w:rsidR="006C2BAB" w:rsidRPr="00D5362D">
        <w:rPr>
          <w:rFonts w:ascii="Arial" w:eastAsia="Calibri" w:hAnsi="Arial" w:cs="Arial"/>
        </w:rPr>
        <w:t>H</w:t>
      </w:r>
      <w:r w:rsidR="006C2BAB" w:rsidRPr="00D5362D">
        <w:rPr>
          <w:rFonts w:ascii="Arial" w:eastAsia="Calibri" w:hAnsi="Arial" w:cs="Arial"/>
          <w:vertAlign w:val="subscript"/>
        </w:rPr>
        <w:t>2</w:t>
      </w:r>
      <w:r w:rsidR="006C2BAB" w:rsidRPr="00D5362D">
        <w:rPr>
          <w:rFonts w:ascii="Arial" w:eastAsia="Calibri" w:hAnsi="Arial" w:cs="Arial"/>
        </w:rPr>
        <w:t xml:space="preserve">O,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 xml:space="preserve">Al,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>NH</w:t>
      </w:r>
      <w:proofErr w:type="gramEnd"/>
      <w:r w:rsidR="006C2BAB" w:rsidRPr="00D5362D">
        <w:rPr>
          <w:rFonts w:ascii="Arial" w:eastAsia="Calibri" w:hAnsi="Arial" w:cs="Arial"/>
          <w:vertAlign w:val="subscript"/>
        </w:rPr>
        <w:t>3</w:t>
      </w:r>
      <w:r w:rsidR="006C2BAB" w:rsidRPr="00D5362D">
        <w:rPr>
          <w:rFonts w:ascii="Arial" w:eastAsia="Calibri" w:hAnsi="Arial" w:cs="Arial"/>
        </w:rPr>
        <w:t xml:space="preserve">, C (grafito), Cl </w:t>
      </w:r>
      <w:proofErr w:type="spellStart"/>
      <w:proofErr w:type="gramStart"/>
      <w:r w:rsidR="006C2BAB" w:rsidRPr="00D5362D">
        <w:rPr>
          <w:rFonts w:ascii="Arial" w:eastAsia="Calibri" w:hAnsi="Arial" w:cs="Arial"/>
        </w:rPr>
        <w:t>Na</w:t>
      </w:r>
      <w:proofErr w:type="spellEnd"/>
      <w:r w:rsidR="006C2BAB" w:rsidRPr="00D5362D">
        <w:rPr>
          <w:rFonts w:ascii="Arial" w:eastAsia="Calibri" w:hAnsi="Arial" w:cs="Arial"/>
        </w:rPr>
        <w:t xml:space="preserve">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 xml:space="preserve">Fe,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>O</w:t>
      </w:r>
      <w:r w:rsidR="006C2BAB" w:rsidRPr="00D5362D">
        <w:rPr>
          <w:rFonts w:ascii="Arial" w:eastAsia="Calibri" w:hAnsi="Arial" w:cs="Arial"/>
          <w:vertAlign w:val="subscript"/>
        </w:rPr>
        <w:t>2</w:t>
      </w:r>
      <w:r w:rsidR="006C2BAB" w:rsidRPr="00D5362D">
        <w:rPr>
          <w:rFonts w:ascii="Arial" w:eastAsia="Calibri" w:hAnsi="Arial" w:cs="Arial"/>
        </w:rPr>
        <w:t xml:space="preserve">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>K</w:t>
      </w:r>
      <w:proofErr w:type="gramEnd"/>
      <w:r w:rsidR="006C2BAB" w:rsidRPr="00D5362D">
        <w:rPr>
          <w:rFonts w:ascii="Arial" w:eastAsia="Calibri" w:hAnsi="Arial" w:cs="Arial"/>
        </w:rPr>
        <w:t xml:space="preserve"> </w:t>
      </w:r>
      <w:proofErr w:type="gramStart"/>
      <w:r w:rsidR="006C2BAB" w:rsidRPr="00D5362D">
        <w:rPr>
          <w:rFonts w:ascii="Arial" w:eastAsia="Calibri" w:hAnsi="Arial" w:cs="Arial"/>
        </w:rPr>
        <w:t xml:space="preserve">F,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>Mg</w:t>
      </w:r>
      <w:proofErr w:type="gramEnd"/>
      <w:r w:rsidR="006C2BAB" w:rsidRPr="00D5362D">
        <w:rPr>
          <w:rFonts w:ascii="Arial" w:eastAsia="Calibri" w:hAnsi="Arial" w:cs="Arial"/>
        </w:rPr>
        <w:t xml:space="preserve"> Cl</w:t>
      </w:r>
      <w:proofErr w:type="gramStart"/>
      <w:r w:rsidR="006C2BAB" w:rsidRPr="00D5362D">
        <w:rPr>
          <w:rFonts w:ascii="Arial" w:eastAsia="Calibri" w:hAnsi="Arial" w:cs="Arial"/>
          <w:vertAlign w:val="subscript"/>
        </w:rPr>
        <w:t>2</w:t>
      </w:r>
      <w:r w:rsidR="006C2BAB" w:rsidRPr="00D5362D">
        <w:rPr>
          <w:rFonts w:ascii="Arial" w:eastAsia="Calibri" w:hAnsi="Arial" w:cs="Arial"/>
        </w:rPr>
        <w:t xml:space="preserve">, </w:t>
      </w:r>
      <w:r w:rsidR="00992B5E" w:rsidRPr="00D5362D">
        <w:rPr>
          <w:rFonts w:ascii="Arial" w:eastAsia="Calibri" w:hAnsi="Arial" w:cs="Arial"/>
        </w:rPr>
        <w:t xml:space="preserve"> </w:t>
      </w:r>
      <w:r w:rsidR="006C2BAB" w:rsidRPr="00D5362D">
        <w:rPr>
          <w:rFonts w:ascii="Arial" w:eastAsia="Calibri" w:hAnsi="Arial" w:cs="Arial"/>
        </w:rPr>
        <w:t>Hg</w:t>
      </w:r>
      <w:proofErr w:type="gramEnd"/>
      <w:r w:rsidR="00D53E44" w:rsidRPr="00D5362D">
        <w:rPr>
          <w:rFonts w:ascii="Arial" w:eastAsia="Calibri" w:hAnsi="Arial" w:cs="Arial"/>
        </w:rPr>
        <w:t xml:space="preserve">. </w:t>
      </w:r>
    </w:p>
    <w:p w14:paraId="2EF7B154" w14:textId="77777777" w:rsidR="006C2BAB" w:rsidRPr="00D5362D" w:rsidRDefault="006C2BAB" w:rsidP="006C2BAB">
      <w:pPr>
        <w:spacing w:after="160" w:line="259" w:lineRule="auto"/>
        <w:rPr>
          <w:rFonts w:ascii="Arial" w:eastAsia="Calibri" w:hAnsi="Arial" w:cs="Arial"/>
        </w:rPr>
      </w:pPr>
    </w:p>
    <w:tbl>
      <w:tblPr>
        <w:tblStyle w:val="Tablaconcuadrcula8"/>
        <w:tblW w:w="0" w:type="auto"/>
        <w:tblLook w:val="04A0" w:firstRow="1" w:lastRow="0" w:firstColumn="1" w:lastColumn="0" w:noHBand="0" w:noVBand="1"/>
      </w:tblPr>
      <w:tblGrid>
        <w:gridCol w:w="2218"/>
        <w:gridCol w:w="2215"/>
        <w:gridCol w:w="2157"/>
        <w:gridCol w:w="2189"/>
      </w:tblGrid>
      <w:tr w:rsidR="006C2BAB" w:rsidRPr="00D5362D" w14:paraId="618D0BA3" w14:textId="77777777" w:rsidTr="00CA2008">
        <w:tc>
          <w:tcPr>
            <w:tcW w:w="2513" w:type="dxa"/>
          </w:tcPr>
          <w:p w14:paraId="6F5AB629" w14:textId="77777777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5362D">
              <w:rPr>
                <w:rFonts w:ascii="Arial" w:eastAsia="Calibri" w:hAnsi="Arial" w:cs="Arial"/>
              </w:rPr>
              <w:t>Enlace covalente molecular</w:t>
            </w:r>
          </w:p>
        </w:tc>
        <w:tc>
          <w:tcPr>
            <w:tcW w:w="2513" w:type="dxa"/>
          </w:tcPr>
          <w:p w14:paraId="060B35A7" w14:textId="77777777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5362D">
              <w:rPr>
                <w:rFonts w:ascii="Arial" w:eastAsia="Calibri" w:hAnsi="Arial" w:cs="Arial"/>
              </w:rPr>
              <w:t>Enlace covalente atómico</w:t>
            </w:r>
          </w:p>
        </w:tc>
        <w:tc>
          <w:tcPr>
            <w:tcW w:w="2514" w:type="dxa"/>
          </w:tcPr>
          <w:p w14:paraId="7715EF01" w14:textId="77777777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5362D">
              <w:rPr>
                <w:rFonts w:ascii="Arial" w:eastAsia="Calibri" w:hAnsi="Arial" w:cs="Arial"/>
              </w:rPr>
              <w:t>Enlace iónico</w:t>
            </w:r>
          </w:p>
        </w:tc>
        <w:tc>
          <w:tcPr>
            <w:tcW w:w="2514" w:type="dxa"/>
          </w:tcPr>
          <w:p w14:paraId="1F7EE111" w14:textId="77777777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  <w:r w:rsidRPr="00D5362D">
              <w:rPr>
                <w:rFonts w:ascii="Arial" w:eastAsia="Calibri" w:hAnsi="Arial" w:cs="Arial"/>
              </w:rPr>
              <w:t>Enlace metálico</w:t>
            </w:r>
          </w:p>
        </w:tc>
      </w:tr>
      <w:tr w:rsidR="006C2BAB" w:rsidRPr="00D5362D" w14:paraId="40F04D84" w14:textId="77777777" w:rsidTr="00CA2008">
        <w:tc>
          <w:tcPr>
            <w:tcW w:w="2513" w:type="dxa"/>
          </w:tcPr>
          <w:p w14:paraId="7C9D0477" w14:textId="77777777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46760CBA" w14:textId="77777777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74C62DD6" w14:textId="77777777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0945E59E" w14:textId="77777777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3A95925B" w14:textId="77777777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1E6E8ACD" w14:textId="77777777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640C635C" w14:textId="77777777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  <w:p w14:paraId="08944B7E" w14:textId="2137C1C5" w:rsidR="009506AB" w:rsidRPr="00D5362D" w:rsidRDefault="009506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</w:rPr>
            </w:pPr>
          </w:p>
        </w:tc>
        <w:tc>
          <w:tcPr>
            <w:tcW w:w="2513" w:type="dxa"/>
          </w:tcPr>
          <w:p w14:paraId="551C0EA9" w14:textId="77777777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514" w:type="dxa"/>
          </w:tcPr>
          <w:p w14:paraId="238C334B" w14:textId="5D3A50B9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  <w:vertAlign w:val="subscript"/>
                <w:lang w:val="en-GB"/>
              </w:rPr>
            </w:pPr>
          </w:p>
        </w:tc>
        <w:tc>
          <w:tcPr>
            <w:tcW w:w="2514" w:type="dxa"/>
          </w:tcPr>
          <w:p w14:paraId="667566A9" w14:textId="7EA363D8" w:rsidR="006C2BAB" w:rsidRPr="00D5362D" w:rsidRDefault="006C2BAB" w:rsidP="006C2BAB">
            <w:pPr>
              <w:spacing w:after="160" w:line="259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7974DDC0" w14:textId="77777777" w:rsidR="004C7B8A" w:rsidRPr="005158A5" w:rsidRDefault="004C7B8A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1841A164" w14:textId="7C2B6ABF" w:rsidR="00700AB9" w:rsidRDefault="00700AB9" w:rsidP="00700AB9">
      <w:pPr>
        <w:rPr>
          <w:rFonts w:ascii="Arial" w:hAnsi="Arial" w:cs="Arial"/>
          <w:b/>
          <w:bCs/>
        </w:rPr>
      </w:pPr>
      <w:r w:rsidRPr="005158A5">
        <w:rPr>
          <w:rFonts w:ascii="Arial" w:hAnsi="Arial" w:cs="Arial"/>
          <w:b/>
          <w:bCs/>
        </w:rPr>
        <w:lastRenderedPageBreak/>
        <w:t>9.</w:t>
      </w:r>
      <w:r w:rsidR="00D5362D">
        <w:rPr>
          <w:rFonts w:ascii="Arial" w:hAnsi="Arial" w:cs="Arial"/>
          <w:b/>
          <w:bCs/>
        </w:rPr>
        <w:t xml:space="preserve"> </w:t>
      </w:r>
      <w:r w:rsidRPr="005158A5">
        <w:rPr>
          <w:rFonts w:ascii="Arial" w:hAnsi="Arial" w:cs="Arial"/>
          <w:b/>
          <w:bCs/>
        </w:rPr>
        <w:t>El agua es un recurso limitado. Uno de los mayores usos del agua corresponde a la producción de energía eléctrica.</w:t>
      </w:r>
    </w:p>
    <w:p w14:paraId="4815B361" w14:textId="77777777" w:rsidR="004C7B8A" w:rsidRDefault="004C7B8A" w:rsidP="00700AB9">
      <w:pPr>
        <w:rPr>
          <w:rFonts w:ascii="Arial" w:hAnsi="Arial" w:cs="Arial"/>
          <w:b/>
          <w:bCs/>
        </w:rPr>
      </w:pPr>
    </w:p>
    <w:p w14:paraId="2E082868" w14:textId="2E6DC5AE" w:rsidR="004C7B8A" w:rsidRDefault="004C7B8A" w:rsidP="00700AB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bookmarkStart w:id="15" w:name="_Hlk194478361"/>
      <w:r w:rsidR="00080D86"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  <w:b/>
          <w:bCs/>
        </w:rPr>
        <w:t>(1 punto)</w:t>
      </w:r>
      <w:r w:rsidR="006129D7" w:rsidRPr="006129D7">
        <w:rPr>
          <w:rFonts w:ascii="Arial" w:eastAsia="Calibri" w:hAnsi="Arial" w:cs="Arial"/>
          <w:b/>
          <w:bCs/>
        </w:rPr>
        <w:t xml:space="preserve"> </w:t>
      </w:r>
      <w:r w:rsidR="006129D7">
        <w:rPr>
          <w:rFonts w:ascii="Arial" w:eastAsia="Calibri" w:hAnsi="Arial" w:cs="Arial"/>
          <w:b/>
          <w:bCs/>
        </w:rPr>
        <w:t xml:space="preserve">(a) 0,10 pt; b) </w:t>
      </w:r>
      <w:r w:rsidR="00D5362D">
        <w:rPr>
          <w:rFonts w:ascii="Arial" w:eastAsia="Calibri" w:hAnsi="Arial" w:cs="Arial"/>
          <w:b/>
          <w:bCs/>
        </w:rPr>
        <w:t xml:space="preserve">y c) </w:t>
      </w:r>
      <w:r w:rsidR="006129D7">
        <w:rPr>
          <w:rFonts w:ascii="Arial" w:eastAsia="Calibri" w:hAnsi="Arial" w:cs="Arial"/>
          <w:b/>
          <w:bCs/>
        </w:rPr>
        <w:t>0;20 pt</w:t>
      </w:r>
      <w:r w:rsidR="00D5362D">
        <w:rPr>
          <w:rFonts w:ascii="Arial" w:eastAsia="Calibri" w:hAnsi="Arial" w:cs="Arial"/>
          <w:b/>
          <w:bCs/>
        </w:rPr>
        <w:t xml:space="preserve">. c/u </w:t>
      </w:r>
      <w:proofErr w:type="gramStart"/>
      <w:r w:rsidR="00D5362D">
        <w:rPr>
          <w:rFonts w:ascii="Arial" w:eastAsia="Calibri" w:hAnsi="Arial" w:cs="Arial"/>
          <w:b/>
          <w:bCs/>
        </w:rPr>
        <w:t xml:space="preserve">y </w:t>
      </w:r>
      <w:r w:rsidR="006129D7">
        <w:rPr>
          <w:rFonts w:ascii="Arial" w:eastAsia="Calibri" w:hAnsi="Arial" w:cs="Arial"/>
          <w:b/>
          <w:bCs/>
        </w:rPr>
        <w:t xml:space="preserve"> d</w:t>
      </w:r>
      <w:proofErr w:type="gramEnd"/>
      <w:r w:rsidR="006129D7">
        <w:rPr>
          <w:rFonts w:ascii="Arial" w:eastAsia="Calibri" w:hAnsi="Arial" w:cs="Arial"/>
          <w:b/>
          <w:bCs/>
        </w:rPr>
        <w:t>) 0,50 pt</w:t>
      </w:r>
      <w:r w:rsidR="00D5362D">
        <w:rPr>
          <w:rFonts w:ascii="Arial" w:eastAsia="Calibri" w:hAnsi="Arial" w:cs="Arial"/>
          <w:b/>
          <w:bCs/>
        </w:rPr>
        <w:t>.</w:t>
      </w:r>
      <w:r w:rsidR="006129D7">
        <w:rPr>
          <w:rFonts w:ascii="Arial" w:eastAsia="Calibri" w:hAnsi="Arial" w:cs="Arial"/>
          <w:b/>
          <w:bCs/>
        </w:rPr>
        <w:t>)</w:t>
      </w:r>
    </w:p>
    <w:bookmarkEnd w:id="15"/>
    <w:p w14:paraId="579654C9" w14:textId="77777777" w:rsidR="00D53E44" w:rsidRPr="00D5362D" w:rsidRDefault="00D53E44" w:rsidP="00700AB9">
      <w:pPr>
        <w:rPr>
          <w:rFonts w:ascii="Arial" w:hAnsi="Arial" w:cs="Arial"/>
        </w:rPr>
      </w:pPr>
    </w:p>
    <w:p w14:paraId="28D93007" w14:textId="444574FC" w:rsidR="00700AB9" w:rsidRPr="00D5362D" w:rsidRDefault="00D5362D" w:rsidP="00D5362D">
      <w:pPr>
        <w:spacing w:after="160"/>
        <w:rPr>
          <w:rFonts w:ascii="Arial" w:hAnsi="Arial" w:cs="Arial"/>
        </w:rPr>
      </w:pPr>
      <w:r w:rsidRPr="00D5362D">
        <w:rPr>
          <w:rFonts w:ascii="Arial" w:hAnsi="Arial" w:cs="Arial"/>
          <w:shd w:val="clear" w:color="auto" w:fill="FFFFFF"/>
        </w:rPr>
        <w:t xml:space="preserve">a) </w:t>
      </w:r>
      <w:r w:rsidR="00700AB9" w:rsidRPr="00D5362D">
        <w:rPr>
          <w:rFonts w:ascii="Arial" w:hAnsi="Arial" w:cs="Arial"/>
          <w:shd w:val="clear" w:color="auto" w:fill="FFFFFF"/>
        </w:rPr>
        <w:t>Indique el nombre de un tipo de energía obtenida mediante el uso de agua.</w:t>
      </w:r>
      <w:r w:rsidR="00D53E44" w:rsidRPr="00D5362D">
        <w:rPr>
          <w:rFonts w:ascii="Arial" w:hAnsi="Arial" w:cs="Arial"/>
          <w:shd w:val="clear" w:color="auto" w:fill="FFFFFF"/>
        </w:rPr>
        <w:t xml:space="preserve"> </w:t>
      </w:r>
    </w:p>
    <w:p w14:paraId="2F1446F3" w14:textId="77777777" w:rsidR="00700AB9" w:rsidRPr="00D5362D" w:rsidRDefault="00700AB9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15C34BC8" w14:textId="77777777" w:rsidR="00700AB9" w:rsidRPr="00D5362D" w:rsidRDefault="00700AB9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0FDF16ED" w14:textId="77777777" w:rsidR="009506AB" w:rsidRPr="00D5362D" w:rsidRDefault="009506AB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4FADA719" w14:textId="77777777" w:rsidR="009506AB" w:rsidRPr="00D5362D" w:rsidRDefault="009506AB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3D01AE74" w14:textId="37A5BA0B" w:rsidR="00700AB9" w:rsidRPr="00D5362D" w:rsidRDefault="00D5362D" w:rsidP="00D5362D">
      <w:pPr>
        <w:spacing w:after="160"/>
        <w:rPr>
          <w:rFonts w:ascii="Arial" w:hAnsi="Arial" w:cs="Arial"/>
        </w:rPr>
      </w:pPr>
      <w:r w:rsidRPr="00D5362D">
        <w:rPr>
          <w:rFonts w:ascii="Arial" w:hAnsi="Arial" w:cs="Arial"/>
          <w:noProof/>
        </w:rPr>
        <w:t xml:space="preserve">b) </w:t>
      </w:r>
      <w:r w:rsidR="00700AB9" w:rsidRPr="00D5362D">
        <w:rPr>
          <w:rFonts w:ascii="Arial" w:hAnsi="Arial" w:cs="Arial"/>
          <w:noProof/>
        </w:rPr>
        <w:t xml:space="preserve">Defina </w:t>
      </w:r>
      <w:r w:rsidR="00FA0A53" w:rsidRPr="00D5362D">
        <w:rPr>
          <w:rFonts w:ascii="Arial" w:hAnsi="Arial" w:cs="Arial"/>
          <w:noProof/>
        </w:rPr>
        <w:t>el concepto de fuente de energía renovable</w:t>
      </w:r>
      <w:r w:rsidR="00700AB9" w:rsidRPr="00D5362D">
        <w:rPr>
          <w:rFonts w:ascii="Arial" w:hAnsi="Arial" w:cs="Arial"/>
          <w:noProof/>
        </w:rPr>
        <w:t>:</w:t>
      </w:r>
      <w:r w:rsidR="00D53E44" w:rsidRPr="00D5362D">
        <w:rPr>
          <w:rFonts w:ascii="Arial" w:hAnsi="Arial" w:cs="Arial"/>
          <w:noProof/>
        </w:rPr>
        <w:t xml:space="preserve"> </w:t>
      </w:r>
    </w:p>
    <w:p w14:paraId="048E6B2A" w14:textId="77777777" w:rsidR="00700AB9" w:rsidRPr="00D5362D" w:rsidRDefault="00700AB9" w:rsidP="00700AB9">
      <w:pPr>
        <w:pStyle w:val="Prrafodelista"/>
        <w:rPr>
          <w:rFonts w:ascii="Arial" w:hAnsi="Arial" w:cs="Arial"/>
          <w:noProof/>
          <w:sz w:val="22"/>
          <w:szCs w:val="22"/>
        </w:rPr>
      </w:pPr>
    </w:p>
    <w:p w14:paraId="16433B65" w14:textId="77777777" w:rsidR="00FA0A53" w:rsidRPr="00D5362D" w:rsidRDefault="00FA0A53" w:rsidP="00700AB9">
      <w:pPr>
        <w:rPr>
          <w:rFonts w:ascii="Arial" w:hAnsi="Arial" w:cs="Arial"/>
          <w:noProof/>
        </w:rPr>
      </w:pPr>
    </w:p>
    <w:p w14:paraId="37623823" w14:textId="77777777" w:rsidR="009506AB" w:rsidRPr="00D5362D" w:rsidRDefault="009506AB" w:rsidP="00700AB9">
      <w:pPr>
        <w:rPr>
          <w:rFonts w:ascii="Arial" w:hAnsi="Arial" w:cs="Arial"/>
          <w:noProof/>
        </w:rPr>
      </w:pPr>
    </w:p>
    <w:p w14:paraId="6428B262" w14:textId="77777777" w:rsidR="009506AB" w:rsidRDefault="009506AB" w:rsidP="00700AB9">
      <w:pPr>
        <w:rPr>
          <w:rFonts w:ascii="Arial" w:hAnsi="Arial" w:cs="Arial"/>
          <w:noProof/>
        </w:rPr>
      </w:pPr>
    </w:p>
    <w:p w14:paraId="2B036A47" w14:textId="77777777" w:rsidR="00096917" w:rsidRDefault="00096917" w:rsidP="00700AB9">
      <w:pPr>
        <w:rPr>
          <w:rFonts w:ascii="Arial" w:hAnsi="Arial" w:cs="Arial"/>
          <w:noProof/>
        </w:rPr>
      </w:pPr>
    </w:p>
    <w:p w14:paraId="0E5F11BA" w14:textId="77777777" w:rsidR="00096917" w:rsidRDefault="00096917" w:rsidP="00700AB9">
      <w:pPr>
        <w:rPr>
          <w:rFonts w:ascii="Arial" w:hAnsi="Arial" w:cs="Arial"/>
          <w:noProof/>
        </w:rPr>
      </w:pPr>
    </w:p>
    <w:p w14:paraId="27C66767" w14:textId="77777777" w:rsidR="00096917" w:rsidRDefault="00096917" w:rsidP="00700AB9">
      <w:pPr>
        <w:rPr>
          <w:rFonts w:ascii="Arial" w:hAnsi="Arial" w:cs="Arial"/>
          <w:noProof/>
        </w:rPr>
      </w:pPr>
    </w:p>
    <w:p w14:paraId="4AF76777" w14:textId="77777777" w:rsidR="00096917" w:rsidRDefault="00096917" w:rsidP="00700AB9">
      <w:pPr>
        <w:rPr>
          <w:rFonts w:ascii="Arial" w:hAnsi="Arial" w:cs="Arial"/>
          <w:noProof/>
        </w:rPr>
      </w:pPr>
    </w:p>
    <w:p w14:paraId="611503B7" w14:textId="77777777" w:rsidR="00096917" w:rsidRDefault="00096917" w:rsidP="00700AB9">
      <w:pPr>
        <w:rPr>
          <w:rFonts w:ascii="Arial" w:hAnsi="Arial" w:cs="Arial"/>
          <w:noProof/>
        </w:rPr>
      </w:pPr>
    </w:p>
    <w:p w14:paraId="706F9AF2" w14:textId="77777777" w:rsidR="00096917" w:rsidRDefault="00096917" w:rsidP="00700AB9">
      <w:pPr>
        <w:rPr>
          <w:rFonts w:ascii="Arial" w:hAnsi="Arial" w:cs="Arial"/>
          <w:noProof/>
        </w:rPr>
      </w:pPr>
    </w:p>
    <w:p w14:paraId="5B8C8F3C" w14:textId="77777777" w:rsidR="00096917" w:rsidRDefault="00096917" w:rsidP="00700AB9">
      <w:pPr>
        <w:rPr>
          <w:rFonts w:ascii="Arial" w:hAnsi="Arial" w:cs="Arial"/>
          <w:noProof/>
        </w:rPr>
      </w:pPr>
    </w:p>
    <w:p w14:paraId="094F30FC" w14:textId="77777777" w:rsidR="00096917" w:rsidRPr="00D5362D" w:rsidRDefault="00096917" w:rsidP="00700AB9">
      <w:pPr>
        <w:rPr>
          <w:rFonts w:ascii="Arial" w:hAnsi="Arial" w:cs="Arial"/>
          <w:noProof/>
        </w:rPr>
      </w:pPr>
    </w:p>
    <w:p w14:paraId="2D5569EA" w14:textId="77777777" w:rsidR="009506AB" w:rsidRPr="00D5362D" w:rsidRDefault="009506AB" w:rsidP="00700AB9">
      <w:pPr>
        <w:rPr>
          <w:rFonts w:ascii="Arial" w:hAnsi="Arial" w:cs="Arial"/>
          <w:noProof/>
        </w:rPr>
      </w:pPr>
    </w:p>
    <w:p w14:paraId="76294992" w14:textId="67A7F151" w:rsidR="00FA0A53" w:rsidRPr="00D5362D" w:rsidRDefault="00D5362D" w:rsidP="00D5362D">
      <w:pPr>
        <w:rPr>
          <w:rFonts w:ascii="Arial" w:hAnsi="Arial" w:cs="Arial"/>
          <w:noProof/>
        </w:rPr>
      </w:pPr>
      <w:r w:rsidRPr="00D5362D">
        <w:rPr>
          <w:rFonts w:ascii="Arial" w:hAnsi="Arial" w:cs="Arial"/>
          <w:noProof/>
        </w:rPr>
        <w:t xml:space="preserve">c) </w:t>
      </w:r>
      <w:r w:rsidR="00FA0A53" w:rsidRPr="00D5362D">
        <w:rPr>
          <w:rFonts w:ascii="Arial" w:hAnsi="Arial" w:cs="Arial"/>
          <w:noProof/>
        </w:rPr>
        <w:t>Indi</w:t>
      </w:r>
      <w:r w:rsidR="00AE4C5E" w:rsidRPr="00D5362D">
        <w:rPr>
          <w:rFonts w:ascii="Arial" w:hAnsi="Arial" w:cs="Arial"/>
          <w:noProof/>
        </w:rPr>
        <w:t>que</w:t>
      </w:r>
      <w:r w:rsidR="00FA0A53" w:rsidRPr="00D5362D">
        <w:rPr>
          <w:rFonts w:ascii="Arial" w:hAnsi="Arial" w:cs="Arial"/>
          <w:noProof/>
        </w:rPr>
        <w:t xml:space="preserve"> la importancia que tiene el Sol en las diversas fuentes de energía de que disponemos.</w:t>
      </w:r>
    </w:p>
    <w:p w14:paraId="4786AAE5" w14:textId="77777777" w:rsidR="00FA0A53" w:rsidRPr="00D5362D" w:rsidRDefault="00FA0A53" w:rsidP="00FA0A53">
      <w:pPr>
        <w:rPr>
          <w:rFonts w:ascii="Arial" w:hAnsi="Arial" w:cs="Arial"/>
          <w:noProof/>
        </w:rPr>
      </w:pPr>
    </w:p>
    <w:p w14:paraId="1C08A83B" w14:textId="77777777" w:rsidR="00700AB9" w:rsidRPr="00D5362D" w:rsidRDefault="00700AB9" w:rsidP="00FA0A53">
      <w:pPr>
        <w:rPr>
          <w:rFonts w:ascii="Arial" w:hAnsi="Arial" w:cs="Arial"/>
          <w:noProof/>
        </w:rPr>
      </w:pPr>
    </w:p>
    <w:p w14:paraId="66246646" w14:textId="77777777" w:rsidR="009506AB" w:rsidRDefault="009506AB" w:rsidP="00FA0A53">
      <w:pPr>
        <w:rPr>
          <w:rFonts w:ascii="Arial" w:hAnsi="Arial" w:cs="Arial"/>
          <w:noProof/>
        </w:rPr>
      </w:pPr>
    </w:p>
    <w:p w14:paraId="305F0F31" w14:textId="77777777" w:rsidR="00096917" w:rsidRDefault="00096917" w:rsidP="00FA0A53">
      <w:pPr>
        <w:rPr>
          <w:rFonts w:ascii="Arial" w:hAnsi="Arial" w:cs="Arial"/>
          <w:noProof/>
        </w:rPr>
      </w:pPr>
    </w:p>
    <w:p w14:paraId="475DA872" w14:textId="77777777" w:rsidR="00096917" w:rsidRDefault="00096917" w:rsidP="00FA0A53">
      <w:pPr>
        <w:rPr>
          <w:rFonts w:ascii="Arial" w:hAnsi="Arial" w:cs="Arial"/>
          <w:noProof/>
        </w:rPr>
      </w:pPr>
    </w:p>
    <w:p w14:paraId="6C1B291E" w14:textId="77777777" w:rsidR="00096917" w:rsidRDefault="00096917" w:rsidP="00FA0A53">
      <w:pPr>
        <w:rPr>
          <w:rFonts w:ascii="Arial" w:hAnsi="Arial" w:cs="Arial"/>
          <w:noProof/>
        </w:rPr>
      </w:pPr>
    </w:p>
    <w:p w14:paraId="0F0089A5" w14:textId="77777777" w:rsidR="00096917" w:rsidRDefault="00096917" w:rsidP="00FA0A53">
      <w:pPr>
        <w:rPr>
          <w:rFonts w:ascii="Arial" w:hAnsi="Arial" w:cs="Arial"/>
          <w:noProof/>
        </w:rPr>
      </w:pPr>
    </w:p>
    <w:p w14:paraId="68C4AC6E" w14:textId="77777777" w:rsidR="00096917" w:rsidRDefault="00096917" w:rsidP="00FA0A53">
      <w:pPr>
        <w:rPr>
          <w:rFonts w:ascii="Arial" w:hAnsi="Arial" w:cs="Arial"/>
          <w:noProof/>
        </w:rPr>
      </w:pPr>
    </w:p>
    <w:p w14:paraId="1BF4B353" w14:textId="77777777" w:rsidR="00096917" w:rsidRDefault="00096917" w:rsidP="00FA0A53">
      <w:pPr>
        <w:rPr>
          <w:rFonts w:ascii="Arial" w:hAnsi="Arial" w:cs="Arial"/>
          <w:noProof/>
        </w:rPr>
      </w:pPr>
    </w:p>
    <w:p w14:paraId="581644C5" w14:textId="77777777" w:rsidR="00096917" w:rsidRDefault="00096917" w:rsidP="00FA0A53">
      <w:pPr>
        <w:rPr>
          <w:rFonts w:ascii="Arial" w:hAnsi="Arial" w:cs="Arial"/>
          <w:noProof/>
        </w:rPr>
      </w:pPr>
    </w:p>
    <w:p w14:paraId="1A7820E0" w14:textId="77777777" w:rsidR="00096917" w:rsidRDefault="00096917" w:rsidP="00FA0A53">
      <w:pPr>
        <w:rPr>
          <w:rFonts w:ascii="Arial" w:hAnsi="Arial" w:cs="Arial"/>
          <w:noProof/>
        </w:rPr>
      </w:pPr>
    </w:p>
    <w:p w14:paraId="3518C1EC" w14:textId="77777777" w:rsidR="00096917" w:rsidRDefault="00096917" w:rsidP="00FA0A53">
      <w:pPr>
        <w:rPr>
          <w:rFonts w:ascii="Arial" w:hAnsi="Arial" w:cs="Arial"/>
          <w:noProof/>
        </w:rPr>
      </w:pPr>
    </w:p>
    <w:p w14:paraId="19B4BD77" w14:textId="77777777" w:rsidR="00096917" w:rsidRDefault="00096917" w:rsidP="00FA0A53">
      <w:pPr>
        <w:rPr>
          <w:rFonts w:ascii="Arial" w:hAnsi="Arial" w:cs="Arial"/>
          <w:noProof/>
        </w:rPr>
      </w:pPr>
    </w:p>
    <w:p w14:paraId="20A9C9DD" w14:textId="77777777" w:rsidR="00096917" w:rsidRDefault="00096917" w:rsidP="00FA0A53">
      <w:pPr>
        <w:rPr>
          <w:rFonts w:ascii="Arial" w:hAnsi="Arial" w:cs="Arial"/>
          <w:noProof/>
        </w:rPr>
      </w:pPr>
    </w:p>
    <w:p w14:paraId="42C16C60" w14:textId="77777777" w:rsidR="00096917" w:rsidRDefault="00096917" w:rsidP="00FA0A53">
      <w:pPr>
        <w:rPr>
          <w:rFonts w:ascii="Arial" w:hAnsi="Arial" w:cs="Arial"/>
          <w:noProof/>
        </w:rPr>
      </w:pPr>
    </w:p>
    <w:p w14:paraId="49C573B2" w14:textId="77777777" w:rsidR="00096917" w:rsidRDefault="00096917" w:rsidP="00FA0A53">
      <w:pPr>
        <w:rPr>
          <w:rFonts w:ascii="Arial" w:hAnsi="Arial" w:cs="Arial"/>
          <w:noProof/>
        </w:rPr>
      </w:pPr>
    </w:p>
    <w:p w14:paraId="55008307" w14:textId="77777777" w:rsidR="00096917" w:rsidRDefault="00096917" w:rsidP="00FA0A53">
      <w:pPr>
        <w:rPr>
          <w:rFonts w:ascii="Arial" w:hAnsi="Arial" w:cs="Arial"/>
          <w:noProof/>
        </w:rPr>
      </w:pPr>
    </w:p>
    <w:p w14:paraId="59C611A5" w14:textId="77777777" w:rsidR="00096917" w:rsidRDefault="00096917" w:rsidP="00FA0A53">
      <w:pPr>
        <w:rPr>
          <w:rFonts w:ascii="Arial" w:hAnsi="Arial" w:cs="Arial"/>
          <w:noProof/>
        </w:rPr>
      </w:pPr>
    </w:p>
    <w:p w14:paraId="725762F4" w14:textId="77777777" w:rsidR="00096917" w:rsidRDefault="00096917" w:rsidP="00FA0A53">
      <w:pPr>
        <w:rPr>
          <w:rFonts w:ascii="Arial" w:hAnsi="Arial" w:cs="Arial"/>
          <w:noProof/>
        </w:rPr>
      </w:pPr>
    </w:p>
    <w:p w14:paraId="3EBE1B37" w14:textId="77777777" w:rsidR="00096917" w:rsidRDefault="00096917" w:rsidP="00FA0A53">
      <w:pPr>
        <w:rPr>
          <w:rFonts w:ascii="Arial" w:hAnsi="Arial" w:cs="Arial"/>
          <w:noProof/>
        </w:rPr>
      </w:pPr>
    </w:p>
    <w:p w14:paraId="5416079C" w14:textId="77777777" w:rsidR="00096917" w:rsidRPr="00D5362D" w:rsidRDefault="00096917" w:rsidP="00FA0A53">
      <w:pPr>
        <w:rPr>
          <w:rFonts w:ascii="Arial" w:hAnsi="Arial" w:cs="Arial"/>
          <w:noProof/>
        </w:rPr>
      </w:pPr>
    </w:p>
    <w:p w14:paraId="787B0411" w14:textId="77777777" w:rsidR="009506AB" w:rsidRPr="00D5362D" w:rsidRDefault="009506AB" w:rsidP="00FA0A53">
      <w:pPr>
        <w:rPr>
          <w:rFonts w:ascii="Arial" w:hAnsi="Arial" w:cs="Arial"/>
          <w:noProof/>
        </w:rPr>
      </w:pPr>
    </w:p>
    <w:p w14:paraId="352185F8" w14:textId="77777777" w:rsidR="004C7B8A" w:rsidRPr="00D5362D" w:rsidRDefault="004C7B8A" w:rsidP="00FA0A53">
      <w:pPr>
        <w:rPr>
          <w:rFonts w:ascii="Arial" w:hAnsi="Arial" w:cs="Arial"/>
          <w:noProof/>
        </w:rPr>
      </w:pPr>
    </w:p>
    <w:p w14:paraId="1A41C725" w14:textId="77777777" w:rsidR="004C7B8A" w:rsidRPr="00D5362D" w:rsidRDefault="004C7B8A" w:rsidP="00FA0A53">
      <w:pPr>
        <w:rPr>
          <w:rFonts w:ascii="Arial" w:hAnsi="Arial" w:cs="Arial"/>
          <w:noProof/>
        </w:rPr>
      </w:pPr>
    </w:p>
    <w:p w14:paraId="6AEB0ABB" w14:textId="77777777" w:rsidR="00996EFE" w:rsidRDefault="00996EFE" w:rsidP="00D5362D">
      <w:pPr>
        <w:spacing w:after="160" w:line="259" w:lineRule="auto"/>
        <w:rPr>
          <w:rFonts w:ascii="Arial" w:hAnsi="Arial" w:cs="Arial"/>
          <w:noProof/>
        </w:rPr>
      </w:pPr>
    </w:p>
    <w:p w14:paraId="3D27A121" w14:textId="77777777" w:rsidR="004A155D" w:rsidRDefault="004A155D" w:rsidP="00D5362D">
      <w:pPr>
        <w:spacing w:after="160" w:line="259" w:lineRule="auto"/>
        <w:rPr>
          <w:rFonts w:ascii="Arial" w:hAnsi="Arial" w:cs="Arial"/>
          <w:noProof/>
        </w:rPr>
      </w:pPr>
    </w:p>
    <w:p w14:paraId="5ED7FD28" w14:textId="148B401F" w:rsidR="00700AB9" w:rsidRPr="00D5362D" w:rsidRDefault="00D5362D" w:rsidP="00D5362D">
      <w:pPr>
        <w:spacing w:after="160" w:line="259" w:lineRule="auto"/>
        <w:rPr>
          <w:rFonts w:ascii="Arial" w:hAnsi="Arial" w:cs="Arial"/>
        </w:rPr>
      </w:pPr>
      <w:r w:rsidRPr="00D5362D">
        <w:rPr>
          <w:rFonts w:ascii="Arial" w:hAnsi="Arial" w:cs="Arial"/>
          <w:noProof/>
        </w:rPr>
        <w:lastRenderedPageBreak/>
        <w:t xml:space="preserve">d) </w:t>
      </w:r>
      <w:r w:rsidR="00700AB9" w:rsidRPr="00D5362D">
        <w:rPr>
          <w:rFonts w:ascii="Arial" w:hAnsi="Arial" w:cs="Arial"/>
          <w:noProof/>
        </w:rPr>
        <w:t>Relacion</w:t>
      </w:r>
      <w:r w:rsidR="00AE4C5E" w:rsidRPr="00D5362D">
        <w:rPr>
          <w:rFonts w:ascii="Arial" w:hAnsi="Arial" w:cs="Arial"/>
          <w:noProof/>
        </w:rPr>
        <w:t>e</w:t>
      </w:r>
      <w:r w:rsidR="00700AB9" w:rsidRPr="00D5362D">
        <w:rPr>
          <w:rFonts w:ascii="Arial" w:hAnsi="Arial" w:cs="Arial"/>
          <w:noProof/>
        </w:rPr>
        <w:t xml:space="preserve"> cada tipo de fuente de energía con la característca que más le representa:</w:t>
      </w:r>
    </w:p>
    <w:p w14:paraId="1F17C2A5" w14:textId="2257E867" w:rsidR="00700AB9" w:rsidRPr="005158A5" w:rsidRDefault="00700AB9" w:rsidP="00700AB9">
      <w:pPr>
        <w:rPr>
          <w:rFonts w:ascii="Arial" w:hAnsi="Arial" w:cs="Arial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460"/>
        <w:gridCol w:w="376"/>
        <w:gridCol w:w="4571"/>
        <w:gridCol w:w="2374"/>
      </w:tblGrid>
      <w:tr w:rsidR="00992B5E" w:rsidRPr="005158A5" w14:paraId="51450325" w14:textId="77777777" w:rsidTr="00992B5E">
        <w:tc>
          <w:tcPr>
            <w:tcW w:w="2460" w:type="dxa"/>
          </w:tcPr>
          <w:p w14:paraId="09798DEA" w14:textId="77777777" w:rsidR="00992B5E" w:rsidRPr="00D5362D" w:rsidRDefault="00992B5E" w:rsidP="00CA2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9308FC" w14:textId="2D50A292" w:rsidR="00992B5E" w:rsidRPr="00D5362D" w:rsidRDefault="00992B5E" w:rsidP="00CA2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62D">
              <w:rPr>
                <w:rFonts w:ascii="Arial" w:hAnsi="Arial" w:cs="Arial"/>
                <w:sz w:val="22"/>
                <w:szCs w:val="22"/>
              </w:rPr>
              <w:t>Fuente de energía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ADF49A6" w14:textId="77777777" w:rsidR="00992B5E" w:rsidRPr="00D5362D" w:rsidRDefault="00992B5E" w:rsidP="00992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71" w:type="dxa"/>
          </w:tcPr>
          <w:p w14:paraId="3F2298E7" w14:textId="77777777" w:rsidR="00992B5E" w:rsidRPr="00D5362D" w:rsidRDefault="00992B5E" w:rsidP="00CA2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CC8B9B" w14:textId="37D69BC5" w:rsidR="00992B5E" w:rsidRPr="00D5362D" w:rsidRDefault="00992B5E" w:rsidP="00CA2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62D">
              <w:rPr>
                <w:rFonts w:ascii="Arial" w:hAnsi="Arial" w:cs="Arial"/>
                <w:sz w:val="22"/>
                <w:szCs w:val="22"/>
              </w:rPr>
              <w:t>Característica</w:t>
            </w:r>
          </w:p>
        </w:tc>
        <w:tc>
          <w:tcPr>
            <w:tcW w:w="2374" w:type="dxa"/>
          </w:tcPr>
          <w:p w14:paraId="0E148E0E" w14:textId="77777777" w:rsidR="00992B5E" w:rsidRPr="00D5362D" w:rsidRDefault="00992B5E" w:rsidP="00CA2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62D">
              <w:rPr>
                <w:rFonts w:ascii="Arial" w:hAnsi="Arial" w:cs="Arial"/>
                <w:sz w:val="22"/>
                <w:szCs w:val="22"/>
              </w:rPr>
              <w:t>Relación</w:t>
            </w:r>
          </w:p>
          <w:p w14:paraId="459A7345" w14:textId="65828C97" w:rsidR="00992B5E" w:rsidRPr="00D5362D" w:rsidRDefault="00992B5E" w:rsidP="00CA20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362D">
              <w:rPr>
                <w:rFonts w:ascii="Arial" w:hAnsi="Arial" w:cs="Arial"/>
                <w:sz w:val="22"/>
                <w:szCs w:val="22"/>
              </w:rPr>
              <w:t>(pareja de un número y una letra)</w:t>
            </w:r>
          </w:p>
        </w:tc>
      </w:tr>
      <w:tr w:rsidR="00992B5E" w:rsidRPr="005158A5" w14:paraId="4C9F3C74" w14:textId="77777777" w:rsidTr="00992B5E">
        <w:tc>
          <w:tcPr>
            <w:tcW w:w="2460" w:type="dxa"/>
          </w:tcPr>
          <w:p w14:paraId="5F967D8D" w14:textId="77777777" w:rsidR="00992B5E" w:rsidRPr="005158A5" w:rsidRDefault="00992B5E" w:rsidP="00992B5E">
            <w:pPr>
              <w:pStyle w:val="Prrafodelista"/>
              <w:numPr>
                <w:ilvl w:val="0"/>
                <w:numId w:val="38"/>
              </w:numPr>
              <w:ind w:left="73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Solar fotovoltaica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5A200DDD" w14:textId="77777777" w:rsidR="00992B5E" w:rsidRDefault="00992B5E">
            <w:pPr>
              <w:rPr>
                <w:rFonts w:ascii="Arial" w:hAnsi="Arial" w:cs="Arial"/>
              </w:rPr>
            </w:pPr>
          </w:p>
          <w:p w14:paraId="4821F77B" w14:textId="77777777" w:rsidR="00992B5E" w:rsidRPr="00992B5E" w:rsidRDefault="00992B5E" w:rsidP="00992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1" w:type="dxa"/>
          </w:tcPr>
          <w:p w14:paraId="2B5B85A2" w14:textId="06676889" w:rsidR="00992B5E" w:rsidRPr="005158A5" w:rsidRDefault="00992B5E" w:rsidP="00700AB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No es renovable. Produce gran cantidad de CO2 y es responsable de la lluvia ácida</w:t>
            </w:r>
          </w:p>
        </w:tc>
        <w:tc>
          <w:tcPr>
            <w:tcW w:w="2374" w:type="dxa"/>
          </w:tcPr>
          <w:p w14:paraId="7122518B" w14:textId="63FBCFE0" w:rsidR="00992B5E" w:rsidRPr="005158A5" w:rsidRDefault="00992B5E" w:rsidP="00CA2008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5E" w:rsidRPr="005158A5" w14:paraId="4CF96348" w14:textId="77777777" w:rsidTr="00992B5E">
        <w:tc>
          <w:tcPr>
            <w:tcW w:w="2460" w:type="dxa"/>
          </w:tcPr>
          <w:p w14:paraId="13DF0AD4" w14:textId="77777777" w:rsidR="00992B5E" w:rsidRPr="005158A5" w:rsidRDefault="00992B5E" w:rsidP="00992B5E">
            <w:pPr>
              <w:pStyle w:val="Prrafodelista"/>
              <w:numPr>
                <w:ilvl w:val="0"/>
                <w:numId w:val="38"/>
              </w:numPr>
              <w:ind w:left="73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Nuclear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4A1CBE4" w14:textId="77777777" w:rsidR="00992B5E" w:rsidRPr="00992B5E" w:rsidRDefault="00992B5E" w:rsidP="00992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1" w:type="dxa"/>
          </w:tcPr>
          <w:p w14:paraId="6EAF34F0" w14:textId="79A18615" w:rsidR="00992B5E" w:rsidRPr="005158A5" w:rsidRDefault="00992B5E" w:rsidP="00700AB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Es renovable, no emite gases para representa un serio peligro para las aves.</w:t>
            </w:r>
          </w:p>
        </w:tc>
        <w:tc>
          <w:tcPr>
            <w:tcW w:w="2374" w:type="dxa"/>
          </w:tcPr>
          <w:p w14:paraId="528ED7CB" w14:textId="4E62AE19" w:rsidR="00992B5E" w:rsidRPr="005158A5" w:rsidRDefault="00992B5E" w:rsidP="00CA2008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5E" w:rsidRPr="005158A5" w14:paraId="2A26CC72" w14:textId="77777777" w:rsidTr="00992B5E">
        <w:tc>
          <w:tcPr>
            <w:tcW w:w="2460" w:type="dxa"/>
          </w:tcPr>
          <w:p w14:paraId="1662A783" w14:textId="77777777" w:rsidR="00992B5E" w:rsidRPr="005158A5" w:rsidRDefault="00992B5E" w:rsidP="00992B5E">
            <w:pPr>
              <w:pStyle w:val="Prrafodelista"/>
              <w:numPr>
                <w:ilvl w:val="0"/>
                <w:numId w:val="38"/>
              </w:numPr>
              <w:ind w:left="73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Carbón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36047189" w14:textId="77777777" w:rsidR="00992B5E" w:rsidRPr="00992B5E" w:rsidRDefault="00992B5E" w:rsidP="00992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1" w:type="dxa"/>
          </w:tcPr>
          <w:p w14:paraId="61C104B6" w14:textId="2FC1B9DF" w:rsidR="00992B5E" w:rsidRPr="005158A5" w:rsidRDefault="00992B5E" w:rsidP="00700AB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Es renovable. Se puede utilizar tanto en los domicilios particulares como a mayor escala para producir electricidad.</w:t>
            </w:r>
          </w:p>
        </w:tc>
        <w:tc>
          <w:tcPr>
            <w:tcW w:w="2374" w:type="dxa"/>
          </w:tcPr>
          <w:p w14:paraId="44DE95D4" w14:textId="3ABDDA3C" w:rsidR="00992B5E" w:rsidRPr="005158A5" w:rsidRDefault="00992B5E" w:rsidP="00CA2008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5E" w:rsidRPr="005158A5" w14:paraId="6B95637B" w14:textId="77777777" w:rsidTr="00992B5E">
        <w:tc>
          <w:tcPr>
            <w:tcW w:w="2460" w:type="dxa"/>
          </w:tcPr>
          <w:p w14:paraId="2D7DF081" w14:textId="77777777" w:rsidR="00992B5E" w:rsidRPr="005158A5" w:rsidRDefault="00992B5E" w:rsidP="00992B5E">
            <w:pPr>
              <w:pStyle w:val="Prrafodelista"/>
              <w:numPr>
                <w:ilvl w:val="0"/>
                <w:numId w:val="38"/>
              </w:numPr>
              <w:ind w:left="73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Eólica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7DC1E339" w14:textId="77777777" w:rsidR="00992B5E" w:rsidRPr="00992B5E" w:rsidRDefault="00992B5E" w:rsidP="00992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1" w:type="dxa"/>
          </w:tcPr>
          <w:p w14:paraId="53805C74" w14:textId="709ACD46" w:rsidR="00992B5E" w:rsidRPr="005158A5" w:rsidRDefault="00992B5E" w:rsidP="00700AB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No es renovable. Aunque menos contaminante que otros combustibles fósiles, las calderas liberan metano y gases de efecto invernadero.</w:t>
            </w:r>
          </w:p>
        </w:tc>
        <w:tc>
          <w:tcPr>
            <w:tcW w:w="2374" w:type="dxa"/>
          </w:tcPr>
          <w:p w14:paraId="7E67B4F0" w14:textId="206A11E1" w:rsidR="00992B5E" w:rsidRPr="005158A5" w:rsidRDefault="00992B5E" w:rsidP="00CA2008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2B5E" w:rsidRPr="005158A5" w14:paraId="48F6BD48" w14:textId="77777777" w:rsidTr="00992B5E">
        <w:tc>
          <w:tcPr>
            <w:tcW w:w="2460" w:type="dxa"/>
          </w:tcPr>
          <w:p w14:paraId="5D164F1B" w14:textId="77777777" w:rsidR="00992B5E" w:rsidRPr="005158A5" w:rsidRDefault="00992B5E" w:rsidP="00992B5E">
            <w:pPr>
              <w:pStyle w:val="Prrafodelista"/>
              <w:numPr>
                <w:ilvl w:val="0"/>
                <w:numId w:val="38"/>
              </w:numPr>
              <w:ind w:left="73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Gas natural</w:t>
            </w:r>
          </w:p>
        </w:tc>
        <w:tc>
          <w:tcPr>
            <w:tcW w:w="376" w:type="dxa"/>
            <w:tcBorders>
              <w:top w:val="nil"/>
              <w:bottom w:val="nil"/>
            </w:tcBorders>
          </w:tcPr>
          <w:p w14:paraId="482BFA2D" w14:textId="77777777" w:rsidR="00992B5E" w:rsidRPr="00992B5E" w:rsidRDefault="00992B5E" w:rsidP="00992B5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1" w:type="dxa"/>
          </w:tcPr>
          <w:p w14:paraId="3BE5AE87" w14:textId="356A4027" w:rsidR="00992B5E" w:rsidRPr="005158A5" w:rsidRDefault="00992B5E" w:rsidP="00700AB9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58A5">
              <w:rPr>
                <w:rFonts w:ascii="Arial" w:hAnsi="Arial" w:cs="Arial"/>
                <w:sz w:val="22"/>
                <w:szCs w:val="22"/>
              </w:rPr>
              <w:t>No es renovable. Emite residuos peligrosos que tienen actividad durante muchos años.</w:t>
            </w:r>
          </w:p>
        </w:tc>
        <w:tc>
          <w:tcPr>
            <w:tcW w:w="2374" w:type="dxa"/>
          </w:tcPr>
          <w:p w14:paraId="75654436" w14:textId="203CB5AA" w:rsidR="00992B5E" w:rsidRPr="005158A5" w:rsidRDefault="00992B5E" w:rsidP="00CA2008">
            <w:pPr>
              <w:pStyle w:val="Prrafodelist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C86220" w14:textId="77777777" w:rsidR="00700AB9" w:rsidRPr="005158A5" w:rsidRDefault="00700AB9" w:rsidP="00700AB9">
      <w:pPr>
        <w:rPr>
          <w:rFonts w:ascii="Arial" w:hAnsi="Arial" w:cs="Arial"/>
        </w:rPr>
      </w:pPr>
    </w:p>
    <w:p w14:paraId="398F80FE" w14:textId="77777777" w:rsidR="004C7B8A" w:rsidRPr="00FA0A53" w:rsidRDefault="004C7B8A" w:rsidP="002874B5">
      <w:pPr>
        <w:rPr>
          <w:rFonts w:ascii="Arial" w:hAnsi="Arial" w:cs="Arial"/>
        </w:rPr>
      </w:pPr>
    </w:p>
    <w:p w14:paraId="0E7B4DD7" w14:textId="673F7EB7" w:rsidR="00700AB9" w:rsidRDefault="00700AB9" w:rsidP="00700AB9">
      <w:pPr>
        <w:rPr>
          <w:rFonts w:ascii="Arial" w:hAnsi="Arial" w:cs="Arial"/>
          <w:b/>
          <w:bCs/>
        </w:rPr>
      </w:pPr>
      <w:r w:rsidRPr="00FA0A53">
        <w:rPr>
          <w:rFonts w:ascii="Arial" w:hAnsi="Arial" w:cs="Arial"/>
          <w:b/>
          <w:bCs/>
        </w:rPr>
        <w:t>10.</w:t>
      </w:r>
      <w:r w:rsidR="00D5362D">
        <w:rPr>
          <w:rFonts w:ascii="Arial" w:hAnsi="Arial" w:cs="Arial"/>
          <w:b/>
          <w:bCs/>
        </w:rPr>
        <w:t xml:space="preserve"> </w:t>
      </w:r>
      <w:r w:rsidRPr="00FA0A53">
        <w:rPr>
          <w:rFonts w:ascii="Arial" w:hAnsi="Arial" w:cs="Arial"/>
          <w:b/>
          <w:bCs/>
        </w:rPr>
        <w:t>El agua es el componente más abundante en las células (alrededor de un 75 %). Respecto a la célula, conteste a las siguientes cuestiones relacionadas:</w:t>
      </w:r>
    </w:p>
    <w:p w14:paraId="4CD0CCBF" w14:textId="77777777" w:rsidR="004C7B8A" w:rsidRDefault="004C7B8A" w:rsidP="00700AB9">
      <w:pPr>
        <w:rPr>
          <w:rFonts w:ascii="Arial" w:hAnsi="Arial" w:cs="Arial"/>
          <w:b/>
          <w:bCs/>
        </w:rPr>
      </w:pPr>
    </w:p>
    <w:p w14:paraId="4D88AE25" w14:textId="41023328" w:rsidR="004C7B8A" w:rsidRPr="00FA0A53" w:rsidRDefault="004C7B8A" w:rsidP="00E42DD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bookmarkStart w:id="16" w:name="_Hlk194478675"/>
      <w:r w:rsidR="006129D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  <w:b/>
          <w:bCs/>
        </w:rPr>
        <w:t>(1 punto)</w:t>
      </w:r>
      <w:r w:rsidR="006129D7" w:rsidRPr="006129D7">
        <w:rPr>
          <w:rFonts w:ascii="Arial" w:eastAsia="Calibri" w:hAnsi="Arial" w:cs="Arial"/>
          <w:b/>
          <w:bCs/>
        </w:rPr>
        <w:t xml:space="preserve"> </w:t>
      </w:r>
      <w:r w:rsidR="006129D7">
        <w:rPr>
          <w:rFonts w:ascii="Arial" w:eastAsia="Calibri" w:hAnsi="Arial" w:cs="Arial"/>
          <w:b/>
          <w:bCs/>
        </w:rPr>
        <w:t xml:space="preserve">(a) 0,40pt; c) 0,20 pt; </w:t>
      </w:r>
      <w:r w:rsidR="00D5362D">
        <w:rPr>
          <w:rFonts w:ascii="Arial" w:eastAsia="Calibri" w:hAnsi="Arial" w:cs="Arial"/>
          <w:b/>
          <w:bCs/>
        </w:rPr>
        <w:t>b)</w:t>
      </w:r>
      <w:r w:rsidR="00E42DDA">
        <w:rPr>
          <w:rFonts w:ascii="Arial" w:eastAsia="Calibri" w:hAnsi="Arial" w:cs="Arial"/>
          <w:b/>
          <w:bCs/>
        </w:rPr>
        <w:t>,</w:t>
      </w:r>
      <w:r w:rsidR="00D5362D">
        <w:rPr>
          <w:rFonts w:ascii="Arial" w:eastAsia="Calibri" w:hAnsi="Arial" w:cs="Arial"/>
          <w:b/>
          <w:bCs/>
        </w:rPr>
        <w:t xml:space="preserve"> </w:t>
      </w:r>
      <w:r w:rsidR="006129D7">
        <w:rPr>
          <w:rFonts w:ascii="Arial" w:eastAsia="Calibri" w:hAnsi="Arial" w:cs="Arial"/>
          <w:b/>
          <w:bCs/>
        </w:rPr>
        <w:t>d)</w:t>
      </w:r>
      <w:r w:rsidR="00E42DDA">
        <w:rPr>
          <w:rFonts w:ascii="Arial" w:eastAsia="Calibri" w:hAnsi="Arial" w:cs="Arial"/>
          <w:b/>
          <w:bCs/>
        </w:rPr>
        <w:t>,</w:t>
      </w:r>
      <w:r w:rsidR="006129D7">
        <w:rPr>
          <w:rFonts w:ascii="Arial" w:eastAsia="Calibri" w:hAnsi="Arial" w:cs="Arial"/>
          <w:b/>
          <w:bCs/>
        </w:rPr>
        <w:t xml:space="preserve"> e) </w:t>
      </w:r>
      <w:r w:rsidR="00E42DDA">
        <w:rPr>
          <w:rFonts w:ascii="Arial" w:eastAsia="Calibri" w:hAnsi="Arial" w:cs="Arial"/>
          <w:b/>
          <w:bCs/>
        </w:rPr>
        <w:t>y f</w:t>
      </w:r>
      <w:r w:rsidR="006129D7">
        <w:rPr>
          <w:rFonts w:ascii="Arial" w:eastAsia="Calibri" w:hAnsi="Arial" w:cs="Arial"/>
          <w:b/>
          <w:bCs/>
        </w:rPr>
        <w:t>) 0,10 pt</w:t>
      </w:r>
      <w:r w:rsidR="00D5362D">
        <w:rPr>
          <w:rFonts w:ascii="Arial" w:eastAsia="Calibri" w:hAnsi="Arial" w:cs="Arial"/>
          <w:b/>
          <w:bCs/>
        </w:rPr>
        <w:t>. c/u</w:t>
      </w:r>
      <w:r w:rsidR="006129D7">
        <w:rPr>
          <w:rFonts w:ascii="Arial" w:eastAsia="Calibri" w:hAnsi="Arial" w:cs="Arial"/>
          <w:b/>
          <w:bCs/>
        </w:rPr>
        <w:t>)</w:t>
      </w:r>
      <w:bookmarkEnd w:id="16"/>
    </w:p>
    <w:p w14:paraId="41BE1E5A" w14:textId="77777777" w:rsidR="002874B5" w:rsidRPr="00FA0A53" w:rsidRDefault="002874B5" w:rsidP="00700AB9">
      <w:pPr>
        <w:rPr>
          <w:rFonts w:ascii="Arial" w:hAnsi="Arial" w:cs="Arial"/>
          <w:b/>
          <w:bCs/>
        </w:rPr>
      </w:pPr>
    </w:p>
    <w:p w14:paraId="365DB1E4" w14:textId="3FB9F33C" w:rsidR="002874B5" w:rsidRPr="00E42DDA" w:rsidRDefault="00E42DDA" w:rsidP="00E42DDA">
      <w:pPr>
        <w:spacing w:after="160" w:line="259" w:lineRule="auto"/>
        <w:rPr>
          <w:rFonts w:ascii="Arial" w:hAnsi="Arial" w:cs="Arial"/>
        </w:rPr>
      </w:pPr>
      <w:r w:rsidRPr="00E42DDA">
        <w:rPr>
          <w:rFonts w:ascii="Arial" w:hAnsi="Arial" w:cs="Arial"/>
        </w:rPr>
        <w:t xml:space="preserve">a) </w:t>
      </w:r>
      <w:r w:rsidR="00700AB9" w:rsidRPr="00E42DDA">
        <w:rPr>
          <w:rFonts w:ascii="Arial" w:hAnsi="Arial" w:cs="Arial"/>
        </w:rPr>
        <w:t>Indique si las siguientes características corresponden a célula e</w:t>
      </w:r>
      <w:r w:rsidR="002874B5" w:rsidRPr="00E42DDA">
        <w:rPr>
          <w:rFonts w:ascii="Arial" w:hAnsi="Arial" w:cs="Arial"/>
        </w:rPr>
        <w:t>u</w:t>
      </w:r>
      <w:r w:rsidR="00700AB9" w:rsidRPr="00E42DDA">
        <w:rPr>
          <w:rFonts w:ascii="Arial" w:hAnsi="Arial" w:cs="Arial"/>
        </w:rPr>
        <w:t>cariota o célula procariota</w:t>
      </w:r>
      <w:r w:rsidR="006129D7" w:rsidRPr="00E42DDA">
        <w:rPr>
          <w:rFonts w:ascii="Arial" w:hAnsi="Arial" w:cs="Arial"/>
        </w:rPr>
        <w:t>.</w:t>
      </w:r>
    </w:p>
    <w:p w14:paraId="6F5C0D0F" w14:textId="77777777" w:rsidR="009760CB" w:rsidRPr="0035569C" w:rsidRDefault="009760CB" w:rsidP="006129D7">
      <w:pPr>
        <w:pStyle w:val="Prrafodelista"/>
        <w:spacing w:after="160" w:line="259" w:lineRule="auto"/>
        <w:ind w:left="108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71"/>
        <w:gridCol w:w="3988"/>
      </w:tblGrid>
      <w:tr w:rsidR="00700AB9" w:rsidRPr="00FA0A53" w14:paraId="32868302" w14:textId="77777777" w:rsidTr="00096917">
        <w:trPr>
          <w:trHeight w:hRule="exact" w:val="1084"/>
        </w:trPr>
        <w:tc>
          <w:tcPr>
            <w:tcW w:w="4247" w:type="dxa"/>
            <w:vAlign w:val="center"/>
          </w:tcPr>
          <w:p w14:paraId="7E949E95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0A53">
              <w:rPr>
                <w:rFonts w:ascii="Arial" w:hAnsi="Arial" w:cs="Arial"/>
                <w:sz w:val="22"/>
                <w:szCs w:val="22"/>
              </w:rPr>
              <w:t>Presentan un núcleo delimitado por una membrana en cuyo interior se alberga el material genético</w:t>
            </w:r>
          </w:p>
        </w:tc>
        <w:tc>
          <w:tcPr>
            <w:tcW w:w="4247" w:type="dxa"/>
            <w:vAlign w:val="center"/>
          </w:tcPr>
          <w:p w14:paraId="2694B8E9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AB9" w:rsidRPr="00FA0A53" w14:paraId="65E8A528" w14:textId="77777777" w:rsidTr="00251EB9">
        <w:trPr>
          <w:trHeight w:hRule="exact" w:val="858"/>
        </w:trPr>
        <w:tc>
          <w:tcPr>
            <w:tcW w:w="4247" w:type="dxa"/>
            <w:vAlign w:val="center"/>
          </w:tcPr>
          <w:p w14:paraId="6D5CBEB0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0A53">
              <w:rPr>
                <w:rFonts w:ascii="Arial" w:hAnsi="Arial" w:cs="Arial"/>
                <w:sz w:val="22"/>
                <w:szCs w:val="22"/>
              </w:rPr>
              <w:t>No presentan orgánulos delimitados por membrana</w:t>
            </w:r>
          </w:p>
        </w:tc>
        <w:tc>
          <w:tcPr>
            <w:tcW w:w="4247" w:type="dxa"/>
            <w:vAlign w:val="center"/>
          </w:tcPr>
          <w:p w14:paraId="1A0C5369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AB9" w:rsidRPr="00FA0A53" w14:paraId="22462C0B" w14:textId="77777777" w:rsidTr="00096917">
        <w:trPr>
          <w:trHeight w:hRule="exact" w:val="852"/>
        </w:trPr>
        <w:tc>
          <w:tcPr>
            <w:tcW w:w="4247" w:type="dxa"/>
            <w:vAlign w:val="center"/>
          </w:tcPr>
          <w:p w14:paraId="2914CA59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0A53">
              <w:rPr>
                <w:rFonts w:ascii="Arial" w:hAnsi="Arial" w:cs="Arial"/>
                <w:sz w:val="22"/>
                <w:szCs w:val="22"/>
              </w:rPr>
              <w:t>Material genético disperso por el citoplasma</w:t>
            </w:r>
          </w:p>
        </w:tc>
        <w:tc>
          <w:tcPr>
            <w:tcW w:w="4247" w:type="dxa"/>
            <w:vAlign w:val="center"/>
          </w:tcPr>
          <w:p w14:paraId="1DA37181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AB9" w:rsidRPr="00FA0A53" w14:paraId="543F8BBD" w14:textId="77777777" w:rsidTr="00251EB9">
        <w:trPr>
          <w:trHeight w:hRule="exact" w:val="1124"/>
        </w:trPr>
        <w:tc>
          <w:tcPr>
            <w:tcW w:w="4247" w:type="dxa"/>
            <w:vAlign w:val="center"/>
          </w:tcPr>
          <w:p w14:paraId="79147517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A0A53">
              <w:rPr>
                <w:rFonts w:ascii="Arial" w:hAnsi="Arial" w:cs="Arial"/>
                <w:sz w:val="22"/>
                <w:szCs w:val="22"/>
              </w:rPr>
              <w:t>La presentan organismos unicelulares y pluricelulares</w:t>
            </w:r>
          </w:p>
        </w:tc>
        <w:tc>
          <w:tcPr>
            <w:tcW w:w="4247" w:type="dxa"/>
            <w:vAlign w:val="center"/>
          </w:tcPr>
          <w:p w14:paraId="20DCDE0E" w14:textId="77777777" w:rsidR="00700AB9" w:rsidRPr="00FA0A53" w:rsidRDefault="00700AB9" w:rsidP="00CA2008">
            <w:pPr>
              <w:pStyle w:val="Prrafodelista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62561F" w14:textId="77777777" w:rsidR="004C7B8A" w:rsidRDefault="004C7B8A" w:rsidP="00700AB9">
      <w:pPr>
        <w:rPr>
          <w:rFonts w:ascii="Arial" w:hAnsi="Arial" w:cs="Arial"/>
        </w:rPr>
      </w:pPr>
    </w:p>
    <w:p w14:paraId="10583BDA" w14:textId="77777777" w:rsidR="004C7B8A" w:rsidRDefault="004C7B8A" w:rsidP="00700AB9">
      <w:pPr>
        <w:rPr>
          <w:rFonts w:ascii="Arial" w:hAnsi="Arial" w:cs="Arial"/>
        </w:rPr>
      </w:pPr>
    </w:p>
    <w:p w14:paraId="09F73195" w14:textId="77777777" w:rsidR="004C7B8A" w:rsidRPr="00FA0A53" w:rsidRDefault="004C7B8A" w:rsidP="00700AB9">
      <w:pPr>
        <w:rPr>
          <w:rFonts w:ascii="Arial" w:hAnsi="Arial" w:cs="Arial"/>
        </w:rPr>
      </w:pPr>
    </w:p>
    <w:p w14:paraId="0FCD89D4" w14:textId="77777777" w:rsidR="00E21F66" w:rsidRDefault="00E21F66" w:rsidP="00E42DDA">
      <w:pPr>
        <w:spacing w:after="160" w:line="259" w:lineRule="auto"/>
        <w:rPr>
          <w:rFonts w:ascii="Arial" w:hAnsi="Arial" w:cs="Arial"/>
        </w:rPr>
      </w:pPr>
    </w:p>
    <w:p w14:paraId="7240B512" w14:textId="77777777" w:rsidR="00E21F66" w:rsidRDefault="00E21F66" w:rsidP="00E42DDA">
      <w:pPr>
        <w:spacing w:after="160" w:line="259" w:lineRule="auto"/>
        <w:rPr>
          <w:rFonts w:ascii="Arial" w:hAnsi="Arial" w:cs="Arial"/>
        </w:rPr>
      </w:pPr>
    </w:p>
    <w:p w14:paraId="7FB5042F" w14:textId="4B90F4D3" w:rsidR="00700AB9" w:rsidRDefault="00E42DDA" w:rsidP="00E42DDA">
      <w:pPr>
        <w:spacing w:after="160" w:line="259" w:lineRule="auto"/>
        <w:rPr>
          <w:rFonts w:ascii="Arial" w:hAnsi="Arial" w:cs="Arial"/>
        </w:rPr>
      </w:pPr>
      <w:r w:rsidRPr="00E42DDA">
        <w:rPr>
          <w:rFonts w:ascii="Arial" w:hAnsi="Arial" w:cs="Arial"/>
        </w:rPr>
        <w:t xml:space="preserve">b) </w:t>
      </w:r>
      <w:r w:rsidR="00700AB9" w:rsidRPr="00E42DDA">
        <w:rPr>
          <w:rFonts w:ascii="Arial" w:hAnsi="Arial" w:cs="Arial"/>
        </w:rPr>
        <w:t xml:space="preserve">¿Cómo se llama el proceso representado en la imagen y mediante el cual se dividen las células somáticas del cuerpo humano? </w:t>
      </w:r>
      <w:r w:rsidR="002874B5" w:rsidRPr="00E42DDA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E21F66" w14:paraId="2D505D4A" w14:textId="77777777" w:rsidTr="00E21F66">
        <w:tc>
          <w:tcPr>
            <w:tcW w:w="8779" w:type="dxa"/>
          </w:tcPr>
          <w:p w14:paraId="26553148" w14:textId="4B04EA75" w:rsidR="00E21F66" w:rsidRDefault="00E21F66" w:rsidP="00E42DDA">
            <w:pPr>
              <w:spacing w:after="160" w:line="259" w:lineRule="auto"/>
              <w:rPr>
                <w:rFonts w:ascii="Arial" w:hAnsi="Arial" w:cs="Arial"/>
              </w:rPr>
            </w:pPr>
            <w:bookmarkStart w:id="17" w:name="_Hlk194478767"/>
            <w:r w:rsidRPr="00FA0A53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6912" behindDoc="0" locked="0" layoutInCell="1" allowOverlap="1" wp14:anchorId="16A365EB" wp14:editId="2C6889FE">
                  <wp:simplePos x="0" y="0"/>
                  <wp:positionH relativeFrom="page">
                    <wp:posOffset>837565</wp:posOffset>
                  </wp:positionH>
                  <wp:positionV relativeFrom="paragraph">
                    <wp:posOffset>262255</wp:posOffset>
                  </wp:positionV>
                  <wp:extent cx="3448050" cy="1447800"/>
                  <wp:effectExtent l="0" t="0" r="0" b="0"/>
                  <wp:wrapSquare wrapText="bothSides"/>
                  <wp:docPr id="2607979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83" t="29774" r="31396" b="441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1F66" w14:paraId="4C53BED8" w14:textId="77777777" w:rsidTr="00E21F66">
        <w:tc>
          <w:tcPr>
            <w:tcW w:w="8779" w:type="dxa"/>
          </w:tcPr>
          <w:p w14:paraId="7F17BA51" w14:textId="3D5AE804" w:rsidR="00E21F66" w:rsidRDefault="00E21F66" w:rsidP="00E21F66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FA0A53">
              <w:rPr>
                <w:rFonts w:ascii="Arial" w:hAnsi="Arial" w:cs="Arial"/>
              </w:rPr>
              <w:t xml:space="preserve">Fuente: Wikipedia. </w:t>
            </w:r>
            <w:hyperlink r:id="rId14" w:tooltip="Événements majeurs de la Mitose es.png" w:history="1">
              <w:r w:rsidRPr="00FA0A53">
                <w:rPr>
                  <w:rStyle w:val="Hipervnculo"/>
                  <w:rFonts w:ascii="Arial" w:hAnsi="Arial" w:cs="Arial"/>
                  <w:shd w:val="clear" w:color="auto" w:fill="FFFFFF"/>
                </w:rPr>
                <w:t>Événements_majeurs_de_la_Mitose_es.png</w:t>
              </w:r>
            </w:hyperlink>
          </w:p>
        </w:tc>
      </w:tr>
      <w:bookmarkEnd w:id="17"/>
    </w:tbl>
    <w:p w14:paraId="2B9562B8" w14:textId="77777777" w:rsidR="00E21F66" w:rsidRDefault="00E21F66" w:rsidP="00E42DDA">
      <w:pPr>
        <w:spacing w:after="160" w:line="259" w:lineRule="auto"/>
        <w:rPr>
          <w:rFonts w:ascii="Arial" w:hAnsi="Arial" w:cs="Arial"/>
        </w:rPr>
      </w:pPr>
    </w:p>
    <w:p w14:paraId="20607A08" w14:textId="77777777" w:rsidR="00251EB9" w:rsidRDefault="00251EB9" w:rsidP="00E42DDA">
      <w:pPr>
        <w:spacing w:after="160" w:line="259" w:lineRule="auto"/>
        <w:rPr>
          <w:rFonts w:ascii="Arial" w:hAnsi="Arial" w:cs="Arial"/>
        </w:rPr>
      </w:pPr>
    </w:p>
    <w:p w14:paraId="188DB8BB" w14:textId="77777777" w:rsidR="00E21F66" w:rsidRDefault="00E21F66" w:rsidP="00E42DDA">
      <w:pPr>
        <w:spacing w:after="160" w:line="259" w:lineRule="auto"/>
        <w:rPr>
          <w:rFonts w:ascii="Arial" w:hAnsi="Arial" w:cs="Arial"/>
        </w:rPr>
      </w:pPr>
    </w:p>
    <w:p w14:paraId="417F8A2D" w14:textId="1F17EEB8" w:rsidR="00700AB9" w:rsidRPr="00E21F66" w:rsidRDefault="00E21F66" w:rsidP="00E21F66">
      <w:pPr>
        <w:spacing w:after="160"/>
        <w:rPr>
          <w:rFonts w:ascii="Arial" w:hAnsi="Arial" w:cs="Arial"/>
        </w:rPr>
      </w:pPr>
      <w:r w:rsidRPr="00E21F66">
        <w:rPr>
          <w:rFonts w:ascii="Arial" w:hAnsi="Arial" w:cs="Arial"/>
        </w:rPr>
        <w:t xml:space="preserve">c) </w:t>
      </w:r>
      <w:r w:rsidR="00700AB9" w:rsidRPr="00E21F66">
        <w:rPr>
          <w:rFonts w:ascii="Arial" w:hAnsi="Arial" w:cs="Arial"/>
        </w:rPr>
        <w:t>Indique en orden el nombre de las fases que conforman dicho proceso de división.</w:t>
      </w:r>
      <w:r w:rsidR="002874B5" w:rsidRPr="00E21F66">
        <w:rPr>
          <w:rFonts w:ascii="Arial" w:hAnsi="Arial" w:cs="Arial"/>
        </w:rPr>
        <w:t xml:space="preserve"> </w:t>
      </w:r>
    </w:p>
    <w:p w14:paraId="645CB98F" w14:textId="77777777" w:rsidR="002874B5" w:rsidRPr="00E21F66" w:rsidRDefault="002874B5" w:rsidP="002874B5">
      <w:pPr>
        <w:rPr>
          <w:rFonts w:ascii="Arial" w:hAnsi="Arial" w:cs="Arial"/>
        </w:rPr>
      </w:pPr>
    </w:p>
    <w:p w14:paraId="0E4A8E67" w14:textId="77777777" w:rsidR="009506AB" w:rsidRPr="00E21F66" w:rsidRDefault="009506AB" w:rsidP="002874B5">
      <w:pPr>
        <w:rPr>
          <w:rFonts w:ascii="Arial" w:hAnsi="Arial" w:cs="Arial"/>
        </w:rPr>
      </w:pPr>
    </w:p>
    <w:p w14:paraId="575CF4A8" w14:textId="77777777" w:rsidR="009506AB" w:rsidRPr="00E21F66" w:rsidRDefault="009506AB" w:rsidP="002874B5">
      <w:pPr>
        <w:rPr>
          <w:rFonts w:ascii="Arial" w:hAnsi="Arial" w:cs="Arial"/>
        </w:rPr>
      </w:pPr>
    </w:p>
    <w:p w14:paraId="38ED5462" w14:textId="77777777" w:rsidR="00990F15" w:rsidRPr="00E21F66" w:rsidRDefault="00990F15" w:rsidP="002874B5">
      <w:pPr>
        <w:rPr>
          <w:rFonts w:ascii="Arial" w:hAnsi="Arial" w:cs="Arial"/>
        </w:rPr>
      </w:pPr>
    </w:p>
    <w:p w14:paraId="3A33E432" w14:textId="3F4F2DAA" w:rsidR="00700AB9" w:rsidRPr="00E21F66" w:rsidRDefault="00E21F66" w:rsidP="00E21F66">
      <w:pPr>
        <w:spacing w:after="160"/>
        <w:rPr>
          <w:rFonts w:ascii="Arial" w:hAnsi="Arial" w:cs="Arial"/>
        </w:rPr>
      </w:pPr>
      <w:r w:rsidRPr="00E21F66">
        <w:rPr>
          <w:rFonts w:ascii="Arial" w:hAnsi="Arial" w:cs="Arial"/>
        </w:rPr>
        <w:t xml:space="preserve">d) </w:t>
      </w:r>
      <w:r w:rsidR="00700AB9" w:rsidRPr="00E21F66">
        <w:rPr>
          <w:rFonts w:ascii="Arial" w:hAnsi="Arial" w:cs="Arial"/>
        </w:rPr>
        <w:t xml:space="preserve">¿Cómo se llaman las estructuras que se visualizan en el dibujo dentro de las células? </w:t>
      </w:r>
    </w:p>
    <w:p w14:paraId="73C616DF" w14:textId="77777777" w:rsidR="00700AB9" w:rsidRPr="00E21F66" w:rsidRDefault="00700AB9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7D317A0D" w14:textId="77777777" w:rsidR="00700AB9" w:rsidRPr="00E21F66" w:rsidRDefault="00700AB9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6E244C91" w14:textId="77777777" w:rsidR="00700AB9" w:rsidRPr="00E21F66" w:rsidRDefault="00700AB9" w:rsidP="00700AB9">
      <w:pPr>
        <w:pStyle w:val="Prrafodelista"/>
        <w:rPr>
          <w:rFonts w:ascii="Arial" w:hAnsi="Arial" w:cs="Arial"/>
          <w:sz w:val="22"/>
          <w:szCs w:val="22"/>
        </w:rPr>
      </w:pPr>
    </w:p>
    <w:p w14:paraId="019A3CA8" w14:textId="6235D8BD" w:rsidR="00700AB9" w:rsidRPr="00E21F66" w:rsidRDefault="00E21F66" w:rsidP="00E21F66">
      <w:pPr>
        <w:spacing w:after="160"/>
        <w:rPr>
          <w:rFonts w:ascii="Arial" w:hAnsi="Arial" w:cs="Arial"/>
        </w:rPr>
      </w:pPr>
      <w:r w:rsidRPr="00E21F66">
        <w:rPr>
          <w:rFonts w:ascii="Arial" w:hAnsi="Arial" w:cs="Arial"/>
        </w:rPr>
        <w:t xml:space="preserve">e) </w:t>
      </w:r>
      <w:r w:rsidR="00700AB9" w:rsidRPr="00E21F66">
        <w:rPr>
          <w:rFonts w:ascii="Arial" w:hAnsi="Arial" w:cs="Arial"/>
        </w:rPr>
        <w:t xml:space="preserve">¿Cuántas de las estructuras mencionadas en el apartado anterior hay en una célula somática del cuerpo humano? </w:t>
      </w:r>
    </w:p>
    <w:p w14:paraId="0907CB72" w14:textId="77777777" w:rsidR="00700AB9" w:rsidRPr="00E21F66" w:rsidRDefault="00700AB9" w:rsidP="00700AB9">
      <w:pPr>
        <w:rPr>
          <w:rFonts w:ascii="Arial" w:hAnsi="Arial" w:cs="Arial"/>
        </w:rPr>
      </w:pPr>
    </w:p>
    <w:p w14:paraId="3EF7255F" w14:textId="77777777" w:rsidR="004C7B8A" w:rsidRPr="00E21F66" w:rsidRDefault="004C7B8A" w:rsidP="00700AB9">
      <w:pPr>
        <w:rPr>
          <w:rFonts w:ascii="Arial" w:hAnsi="Arial" w:cs="Arial"/>
        </w:rPr>
      </w:pPr>
    </w:p>
    <w:p w14:paraId="0B149707" w14:textId="2AED6E9F" w:rsidR="00700AB9" w:rsidRPr="00E21F66" w:rsidRDefault="00E21F66" w:rsidP="00E21F66">
      <w:pPr>
        <w:pStyle w:val="Prrafodelista"/>
        <w:spacing w:after="120" w:line="360" w:lineRule="auto"/>
        <w:ind w:left="0"/>
        <w:rPr>
          <w:rFonts w:ascii="Arial" w:hAnsi="Arial" w:cs="Arial"/>
          <w:sz w:val="22"/>
          <w:szCs w:val="22"/>
        </w:rPr>
      </w:pPr>
      <w:r w:rsidRPr="00E21F66">
        <w:rPr>
          <w:rFonts w:ascii="Arial" w:hAnsi="Arial" w:cs="Arial"/>
          <w:sz w:val="22"/>
          <w:szCs w:val="22"/>
        </w:rPr>
        <w:t xml:space="preserve">f) </w:t>
      </w:r>
      <w:r w:rsidR="00700AB9" w:rsidRPr="00E21F66">
        <w:rPr>
          <w:rFonts w:ascii="Arial" w:hAnsi="Arial" w:cs="Arial"/>
          <w:sz w:val="22"/>
          <w:szCs w:val="22"/>
        </w:rPr>
        <w:t>¿Y en un gameto de la especie humana?</w:t>
      </w:r>
      <w:r w:rsidR="002874B5" w:rsidRPr="00E21F66">
        <w:rPr>
          <w:rFonts w:ascii="Arial" w:hAnsi="Arial" w:cs="Arial"/>
          <w:sz w:val="22"/>
          <w:szCs w:val="22"/>
        </w:rPr>
        <w:t xml:space="preserve"> </w:t>
      </w:r>
    </w:p>
    <w:p w14:paraId="12F4F1CD" w14:textId="77777777" w:rsidR="006C2BAB" w:rsidRPr="002874B5" w:rsidRDefault="006C2BAB" w:rsidP="00B755D0">
      <w:pPr>
        <w:spacing w:line="288" w:lineRule="auto"/>
        <w:rPr>
          <w:rFonts w:ascii="Arial" w:eastAsia="Times New Roman" w:hAnsi="Arial" w:cs="Arial"/>
          <w:lang w:eastAsia="es-ES"/>
        </w:rPr>
      </w:pPr>
    </w:p>
    <w:p w14:paraId="4D5F1F88" w14:textId="77777777" w:rsidR="00FA0A53" w:rsidRDefault="00FA0A53" w:rsidP="00B755D0">
      <w:pPr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14:paraId="758045FA" w14:textId="77777777" w:rsidR="009E28AF" w:rsidRDefault="009E28AF" w:rsidP="00B755D0">
      <w:pPr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14:paraId="66EF8FD7" w14:textId="77777777" w:rsidR="009E28AF" w:rsidRDefault="009E28AF" w:rsidP="00B755D0">
      <w:pPr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sectPr w:rsidR="009E28AF" w:rsidSect="00D94D0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843" w:right="1416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DFF5" w14:textId="77777777" w:rsidR="009E28AF" w:rsidRDefault="009E28AF" w:rsidP="009E28AF">
      <w:r>
        <w:separator/>
      </w:r>
    </w:p>
  </w:endnote>
  <w:endnote w:type="continuationSeparator" w:id="0">
    <w:p w14:paraId="1A6710EC" w14:textId="77777777" w:rsidR="009E28AF" w:rsidRDefault="009E28AF" w:rsidP="009E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5481"/>
      <w:docPartObj>
        <w:docPartGallery w:val="Page Numbers (Bottom of Page)"/>
        <w:docPartUnique/>
      </w:docPartObj>
    </w:sdtPr>
    <w:sdtEndPr/>
    <w:sdtContent>
      <w:sdt>
        <w:sdtPr>
          <w:id w:val="-1838454740"/>
          <w:docPartObj>
            <w:docPartGallery w:val="Page Numbers (Top of Page)"/>
            <w:docPartUnique/>
          </w:docPartObj>
        </w:sdtPr>
        <w:sdtEndPr/>
        <w:sdtContent>
          <w:p w14:paraId="5998D221" w14:textId="144A41C8" w:rsidR="004E200D" w:rsidRDefault="004E200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BB63C9B" w14:textId="77777777" w:rsidR="004E200D" w:rsidRDefault="004E20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907363"/>
      <w:docPartObj>
        <w:docPartGallery w:val="Page Numbers (Bottom of Page)"/>
        <w:docPartUnique/>
      </w:docPartObj>
    </w:sdtPr>
    <w:sdtEndPr>
      <w:rPr>
        <w:rFonts w:ascii="Arial" w:hAnsi="Arial" w:cs="Arial"/>
        <w:color w:val="2F5496" w:themeColor="accent1" w:themeShade="BF"/>
        <w:sz w:val="22"/>
        <w:szCs w:val="22"/>
      </w:rPr>
    </w:sdtEndPr>
    <w:sdtContent>
      <w:sdt>
        <w:sdtPr>
          <w:rPr>
            <w:rFonts w:ascii="Arial" w:hAnsi="Arial" w:cs="Arial"/>
            <w:color w:val="2F5496" w:themeColor="accent1" w:themeShade="BF"/>
            <w:sz w:val="22"/>
            <w:szCs w:val="22"/>
          </w:rPr>
          <w:id w:val="-1233616750"/>
          <w:docPartObj>
            <w:docPartGallery w:val="Page Numbers (Top of Page)"/>
            <w:docPartUnique/>
          </w:docPartObj>
        </w:sdtPr>
        <w:sdtEndPr/>
        <w:sdtContent>
          <w:p w14:paraId="5D831A9F" w14:textId="6C81CB5D" w:rsidR="004E200D" w:rsidRPr="004A155D" w:rsidRDefault="004E200D">
            <w:pPr>
              <w:pStyle w:val="Piedepgina"/>
              <w:jc w:val="center"/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</w:pP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Página </w:t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begin"/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instrText>PAGE</w:instrText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2</w:t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end"/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de </w:t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begin"/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instrText>NUMPAGES</w:instrText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2</w:t>
            </w:r>
            <w:r w:rsidRPr="004A155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end"/>
            </w:r>
          </w:p>
        </w:sdtContent>
      </w:sdt>
    </w:sdtContent>
  </w:sdt>
  <w:p w14:paraId="6DB89AD3" w14:textId="77777777" w:rsidR="004E200D" w:rsidRDefault="004E200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8EAADB" w:themeColor="accent1" w:themeTint="99"/>
        <w:sz w:val="22"/>
        <w:szCs w:val="22"/>
      </w:rPr>
      <w:id w:val="1019635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EAADB" w:themeColor="accent1" w:themeTint="99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55FF11" w14:textId="2D19FA61" w:rsidR="004E200D" w:rsidRPr="00E90EB4" w:rsidRDefault="004E200D">
            <w:pPr>
              <w:pStyle w:val="Piedepgina"/>
              <w:jc w:val="center"/>
              <w:rPr>
                <w:rFonts w:ascii="Arial" w:hAnsi="Arial" w:cs="Arial"/>
                <w:color w:val="8EAADB" w:themeColor="accent1" w:themeTint="99"/>
                <w:sz w:val="22"/>
                <w:szCs w:val="22"/>
              </w:rPr>
            </w:pP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Página </w:t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begin"/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instrText>PAGE</w:instrText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2</w:t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end"/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de </w:t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begin"/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instrText>NUMPAGES</w:instrText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>2</w:t>
            </w:r>
            <w:r w:rsidRPr="002401AD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fldChar w:fldCharType="end"/>
            </w:r>
          </w:p>
        </w:sdtContent>
      </w:sdt>
    </w:sdtContent>
  </w:sdt>
  <w:p w14:paraId="6F4635A1" w14:textId="77777777" w:rsidR="004E200D" w:rsidRDefault="004E20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DBFF" w14:textId="77777777" w:rsidR="009E28AF" w:rsidRDefault="009E28AF" w:rsidP="009E28AF">
      <w:r>
        <w:separator/>
      </w:r>
    </w:p>
  </w:footnote>
  <w:footnote w:type="continuationSeparator" w:id="0">
    <w:p w14:paraId="317BC499" w14:textId="77777777" w:rsidR="009E28AF" w:rsidRDefault="009E28AF" w:rsidP="009E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C65F" w14:textId="3EF7DB30" w:rsidR="009E28AF" w:rsidRPr="00584695" w:rsidRDefault="009E28AF" w:rsidP="009E28AF">
    <w:pPr>
      <w:pStyle w:val="Encabezado"/>
    </w:pPr>
    <w:bookmarkStart w:id="18" w:name="_Hlk189386154"/>
    <w:bookmarkStart w:id="19" w:name="_Hlk189386155"/>
    <w:r w:rsidRPr="00584695">
      <w:rPr>
        <w:rFonts w:ascii="Arial" w:eastAsia="Arial" w:hAnsi="Arial" w:cs="Arial"/>
        <w:noProof/>
        <w:lang w:val="es" w:eastAsia="ja-JP"/>
      </w:rPr>
      <w:drawing>
        <wp:inline distT="0" distB="0" distL="0" distR="0" wp14:anchorId="2D8B1955" wp14:editId="4C579E3B">
          <wp:extent cx="1119505" cy="719455"/>
          <wp:effectExtent l="0" t="0" r="4445" b="4445"/>
          <wp:docPr id="511435099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8393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84695">
      <w:rPr>
        <w:b/>
        <w:smallCaps/>
      </w:rPr>
      <w:t xml:space="preserve">                                                                                </w:t>
    </w:r>
    <w:bookmarkEnd w:id="18"/>
    <w:bookmarkEnd w:id="19"/>
  </w:p>
  <w:p w14:paraId="47051FD8" w14:textId="77777777" w:rsidR="009E28AF" w:rsidRDefault="009E28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53A8" w14:textId="77777777" w:rsidR="009E28AF" w:rsidRPr="00584695" w:rsidRDefault="009E28AF" w:rsidP="009E28AF">
    <w:pPr>
      <w:pStyle w:val="Encabezado"/>
    </w:pPr>
    <w:r w:rsidRPr="00584695">
      <w:rPr>
        <w:rFonts w:ascii="Arial" w:eastAsia="Arial" w:hAnsi="Arial" w:cs="Arial"/>
        <w:noProof/>
        <w:lang w:val="es" w:eastAsia="ja-JP"/>
      </w:rPr>
      <w:drawing>
        <wp:inline distT="0" distB="0" distL="0" distR="0" wp14:anchorId="60973D87" wp14:editId="25205AA8">
          <wp:extent cx="1119505" cy="719455"/>
          <wp:effectExtent l="0" t="0" r="4445" b="4445"/>
          <wp:docPr id="1724295736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8393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84695">
      <w:rPr>
        <w:b/>
        <w:smallCaps/>
      </w:rPr>
      <w:t xml:space="preserve">                                                                                    </w:t>
    </w:r>
    <w:proofErr w:type="gramStart"/>
    <w:r w:rsidRPr="00584695">
      <w:rPr>
        <w:b/>
        <w:smallCaps/>
      </w:rPr>
      <w:t>Calificación</w:t>
    </w:r>
    <w:r w:rsidRPr="00584695">
      <w:t>:</w:t>
    </w:r>
    <w:r>
      <w:t>_</w:t>
    </w:r>
    <w:proofErr w:type="gramEnd"/>
    <w:r>
      <w:t>___________</w:t>
    </w:r>
  </w:p>
  <w:p w14:paraId="7F96BBC0" w14:textId="77777777" w:rsidR="009E28AF" w:rsidRDefault="009E28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022"/>
    <w:multiLevelType w:val="hybridMultilevel"/>
    <w:tmpl w:val="A37439B6"/>
    <w:lvl w:ilvl="0" w:tplc="0FDA5A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556D8"/>
    <w:multiLevelType w:val="hybridMultilevel"/>
    <w:tmpl w:val="2FBCA2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F32D3"/>
    <w:multiLevelType w:val="hybridMultilevel"/>
    <w:tmpl w:val="0B8C33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546A"/>
    <w:multiLevelType w:val="hybridMultilevel"/>
    <w:tmpl w:val="F3BC0AF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81CA3"/>
    <w:multiLevelType w:val="hybridMultilevel"/>
    <w:tmpl w:val="6892333C"/>
    <w:lvl w:ilvl="0" w:tplc="93709C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E31A75"/>
    <w:multiLevelType w:val="hybridMultilevel"/>
    <w:tmpl w:val="700E6A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6DEA"/>
    <w:multiLevelType w:val="hybridMultilevel"/>
    <w:tmpl w:val="8444C836"/>
    <w:lvl w:ilvl="0" w:tplc="85D0E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913683"/>
    <w:multiLevelType w:val="multilevel"/>
    <w:tmpl w:val="FFFFFFFF"/>
    <w:styleLink w:val="Estilo9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8A4B4E"/>
    <w:multiLevelType w:val="hybridMultilevel"/>
    <w:tmpl w:val="FFFFFFFF"/>
    <w:lvl w:ilvl="0" w:tplc="A712EF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1F8975FA"/>
    <w:multiLevelType w:val="multilevel"/>
    <w:tmpl w:val="FFFFFFFF"/>
    <w:styleLink w:val="Estilo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FF07D0F"/>
    <w:multiLevelType w:val="hybridMultilevel"/>
    <w:tmpl w:val="08F2A68C"/>
    <w:lvl w:ilvl="0" w:tplc="90743D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FA1B3A"/>
    <w:multiLevelType w:val="hybridMultilevel"/>
    <w:tmpl w:val="55BA2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1F"/>
    <w:multiLevelType w:val="hybridMultilevel"/>
    <w:tmpl w:val="B802C832"/>
    <w:lvl w:ilvl="0" w:tplc="AC220726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87848D1"/>
    <w:multiLevelType w:val="hybridMultilevel"/>
    <w:tmpl w:val="8D021E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771C"/>
    <w:multiLevelType w:val="multilevel"/>
    <w:tmpl w:val="FFFFFFFF"/>
    <w:styleLink w:val="Estilo7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2C9B037B"/>
    <w:multiLevelType w:val="hybridMultilevel"/>
    <w:tmpl w:val="2CFAEA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59EC"/>
    <w:multiLevelType w:val="multilevel"/>
    <w:tmpl w:val="FFFFFFFF"/>
    <w:styleLink w:val="Estilo3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7F75FD"/>
    <w:multiLevelType w:val="hybridMultilevel"/>
    <w:tmpl w:val="062876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65C50"/>
    <w:multiLevelType w:val="hybridMultilevel"/>
    <w:tmpl w:val="7E3428CA"/>
    <w:lvl w:ilvl="0" w:tplc="21D684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A16C06"/>
    <w:multiLevelType w:val="hybridMultilevel"/>
    <w:tmpl w:val="A7B2F256"/>
    <w:lvl w:ilvl="0" w:tplc="33604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B6A6D"/>
    <w:multiLevelType w:val="hybridMultilevel"/>
    <w:tmpl w:val="7172A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473F9"/>
    <w:multiLevelType w:val="hybridMultilevel"/>
    <w:tmpl w:val="9F04FE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B2394"/>
    <w:multiLevelType w:val="hybridMultilevel"/>
    <w:tmpl w:val="3580D33A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4773CC"/>
    <w:multiLevelType w:val="multilevel"/>
    <w:tmpl w:val="FFFFFFFF"/>
    <w:styleLink w:val="Estilo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1DE268F"/>
    <w:multiLevelType w:val="hybridMultilevel"/>
    <w:tmpl w:val="2CFAEA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644B2"/>
    <w:multiLevelType w:val="multilevel"/>
    <w:tmpl w:val="FFFFFFFF"/>
    <w:styleLink w:val="Estilo5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45A76CE7"/>
    <w:multiLevelType w:val="hybridMultilevel"/>
    <w:tmpl w:val="25F0E398"/>
    <w:lvl w:ilvl="0" w:tplc="6CFA0D3C">
      <w:start w:val="7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196B7C"/>
    <w:multiLevelType w:val="hybridMultilevel"/>
    <w:tmpl w:val="655AC0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791E41"/>
    <w:multiLevelType w:val="hybridMultilevel"/>
    <w:tmpl w:val="850CA4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84344"/>
    <w:multiLevelType w:val="hybridMultilevel"/>
    <w:tmpl w:val="07A47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17011"/>
    <w:multiLevelType w:val="hybridMultilevel"/>
    <w:tmpl w:val="F41A3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460A8"/>
    <w:multiLevelType w:val="hybridMultilevel"/>
    <w:tmpl w:val="168E87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857E6"/>
    <w:multiLevelType w:val="hybridMultilevel"/>
    <w:tmpl w:val="CAA0EA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AB2ADE"/>
    <w:multiLevelType w:val="hybridMultilevel"/>
    <w:tmpl w:val="5CB85D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05A12"/>
    <w:multiLevelType w:val="hybridMultilevel"/>
    <w:tmpl w:val="534E52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E32CA7"/>
    <w:multiLevelType w:val="hybridMultilevel"/>
    <w:tmpl w:val="48E286BE"/>
    <w:lvl w:ilvl="0" w:tplc="C72C8C9C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E971D4"/>
    <w:multiLevelType w:val="multilevel"/>
    <w:tmpl w:val="FFFFFFFF"/>
    <w:styleLink w:val="Estilo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BD351DF"/>
    <w:multiLevelType w:val="multilevel"/>
    <w:tmpl w:val="FFFFFFF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8" w15:restartNumberingAfterBreak="0">
    <w:nsid w:val="6C402CB8"/>
    <w:multiLevelType w:val="hybridMultilevel"/>
    <w:tmpl w:val="92A8A82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423A89"/>
    <w:multiLevelType w:val="multilevel"/>
    <w:tmpl w:val="FFFFFFFF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1.%2)"/>
      <w:lvlJc w:val="left"/>
      <w:pPr>
        <w:ind w:left="792" w:hanging="432"/>
      </w:pPr>
      <w:rPr>
        <w:rFonts w:ascii="Calibri" w:hAnsi="Calibri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2283E17"/>
    <w:multiLevelType w:val="hybridMultilevel"/>
    <w:tmpl w:val="34C039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E34D1"/>
    <w:multiLevelType w:val="multilevel"/>
    <w:tmpl w:val="FFFFFFFF"/>
    <w:styleLink w:val="Estilo10"/>
    <w:lvl w:ilvl="0">
      <w:start w:val="9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 w15:restartNumberingAfterBreak="0">
    <w:nsid w:val="75761294"/>
    <w:multiLevelType w:val="hybridMultilevel"/>
    <w:tmpl w:val="67F6E4AA"/>
    <w:lvl w:ilvl="0" w:tplc="6E3ED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279405">
    <w:abstractNumId w:val="8"/>
  </w:num>
  <w:num w:numId="2" w16cid:durableId="163324055">
    <w:abstractNumId w:val="37"/>
  </w:num>
  <w:num w:numId="3" w16cid:durableId="1549537157">
    <w:abstractNumId w:val="39"/>
  </w:num>
  <w:num w:numId="4" w16cid:durableId="1419133403">
    <w:abstractNumId w:val="16"/>
  </w:num>
  <w:num w:numId="5" w16cid:durableId="1493712631">
    <w:abstractNumId w:val="25"/>
  </w:num>
  <w:num w:numId="6" w16cid:durableId="1216044887">
    <w:abstractNumId w:val="36"/>
  </w:num>
  <w:num w:numId="7" w16cid:durableId="1157574888">
    <w:abstractNumId w:val="14"/>
  </w:num>
  <w:num w:numId="8" w16cid:durableId="1726176382">
    <w:abstractNumId w:val="23"/>
  </w:num>
  <w:num w:numId="9" w16cid:durableId="2010062328">
    <w:abstractNumId w:val="9"/>
  </w:num>
  <w:num w:numId="10" w16cid:durableId="2056081840">
    <w:abstractNumId w:val="7"/>
  </w:num>
  <w:num w:numId="11" w16cid:durableId="1296906166">
    <w:abstractNumId w:val="41"/>
  </w:num>
  <w:num w:numId="12" w16cid:durableId="1726946173">
    <w:abstractNumId w:val="33"/>
  </w:num>
  <w:num w:numId="13" w16cid:durableId="828641575">
    <w:abstractNumId w:val="28"/>
  </w:num>
  <w:num w:numId="14" w16cid:durableId="1680351023">
    <w:abstractNumId w:val="17"/>
  </w:num>
  <w:num w:numId="15" w16cid:durableId="54355034">
    <w:abstractNumId w:val="11"/>
  </w:num>
  <w:num w:numId="16" w16cid:durableId="1168788405">
    <w:abstractNumId w:val="40"/>
  </w:num>
  <w:num w:numId="17" w16cid:durableId="1672677480">
    <w:abstractNumId w:val="22"/>
  </w:num>
  <w:num w:numId="18" w16cid:durableId="1388412870">
    <w:abstractNumId w:val="1"/>
  </w:num>
  <w:num w:numId="19" w16cid:durableId="1373195079">
    <w:abstractNumId w:val="21"/>
  </w:num>
  <w:num w:numId="20" w16cid:durableId="355471774">
    <w:abstractNumId w:val="31"/>
  </w:num>
  <w:num w:numId="21" w16cid:durableId="715592105">
    <w:abstractNumId w:val="5"/>
  </w:num>
  <w:num w:numId="22" w16cid:durableId="1579514309">
    <w:abstractNumId w:val="30"/>
  </w:num>
  <w:num w:numId="23" w16cid:durableId="1639913806">
    <w:abstractNumId w:val="2"/>
  </w:num>
  <w:num w:numId="24" w16cid:durableId="1062633216">
    <w:abstractNumId w:val="32"/>
  </w:num>
  <w:num w:numId="25" w16cid:durableId="1475640783">
    <w:abstractNumId w:val="27"/>
  </w:num>
  <w:num w:numId="26" w16cid:durableId="1116292346">
    <w:abstractNumId w:val="24"/>
  </w:num>
  <w:num w:numId="27" w16cid:durableId="1492333716">
    <w:abstractNumId w:val="19"/>
  </w:num>
  <w:num w:numId="28" w16cid:durableId="587662388">
    <w:abstractNumId w:val="34"/>
  </w:num>
  <w:num w:numId="29" w16cid:durableId="597904672">
    <w:abstractNumId w:val="15"/>
  </w:num>
  <w:num w:numId="30" w16cid:durableId="413471961">
    <w:abstractNumId w:val="3"/>
  </w:num>
  <w:num w:numId="31" w16cid:durableId="1735393951">
    <w:abstractNumId w:val="4"/>
  </w:num>
  <w:num w:numId="32" w16cid:durableId="618537364">
    <w:abstractNumId w:val="35"/>
  </w:num>
  <w:num w:numId="33" w16cid:durableId="93592481">
    <w:abstractNumId w:val="10"/>
  </w:num>
  <w:num w:numId="34" w16cid:durableId="1485200144">
    <w:abstractNumId w:val="20"/>
  </w:num>
  <w:num w:numId="35" w16cid:durableId="445075684">
    <w:abstractNumId w:val="29"/>
  </w:num>
  <w:num w:numId="36" w16cid:durableId="567570041">
    <w:abstractNumId w:val="38"/>
  </w:num>
  <w:num w:numId="37" w16cid:durableId="132218175">
    <w:abstractNumId w:val="26"/>
  </w:num>
  <w:num w:numId="38" w16cid:durableId="756708257">
    <w:abstractNumId w:val="42"/>
  </w:num>
  <w:num w:numId="39" w16cid:durableId="658195524">
    <w:abstractNumId w:val="13"/>
  </w:num>
  <w:num w:numId="40" w16cid:durableId="866604748">
    <w:abstractNumId w:val="18"/>
  </w:num>
  <w:num w:numId="41" w16cid:durableId="1976836179">
    <w:abstractNumId w:val="12"/>
  </w:num>
  <w:num w:numId="42" w16cid:durableId="743067583">
    <w:abstractNumId w:val="0"/>
  </w:num>
  <w:num w:numId="43" w16cid:durableId="246965472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D0"/>
    <w:rsid w:val="00005396"/>
    <w:rsid w:val="000056BA"/>
    <w:rsid w:val="00016CBD"/>
    <w:rsid w:val="0002771E"/>
    <w:rsid w:val="00051ACC"/>
    <w:rsid w:val="00080D86"/>
    <w:rsid w:val="00096917"/>
    <w:rsid w:val="000A46E6"/>
    <w:rsid w:val="000C3AFF"/>
    <w:rsid w:val="000D6136"/>
    <w:rsid w:val="000E3AD5"/>
    <w:rsid w:val="000E6775"/>
    <w:rsid w:val="000F0074"/>
    <w:rsid w:val="001002C9"/>
    <w:rsid w:val="00102F97"/>
    <w:rsid w:val="001475FD"/>
    <w:rsid w:val="00166905"/>
    <w:rsid w:val="0017446A"/>
    <w:rsid w:val="001754C0"/>
    <w:rsid w:val="00183406"/>
    <w:rsid w:val="001A411E"/>
    <w:rsid w:val="001B0C84"/>
    <w:rsid w:val="001B23FE"/>
    <w:rsid w:val="001D6FEE"/>
    <w:rsid w:val="001F1790"/>
    <w:rsid w:val="001F4BCA"/>
    <w:rsid w:val="00202B2F"/>
    <w:rsid w:val="0020473F"/>
    <w:rsid w:val="002401AD"/>
    <w:rsid w:val="00240A70"/>
    <w:rsid w:val="00251EB9"/>
    <w:rsid w:val="0025529B"/>
    <w:rsid w:val="002874B5"/>
    <w:rsid w:val="00293593"/>
    <w:rsid w:val="002A0ACF"/>
    <w:rsid w:val="002A22A4"/>
    <w:rsid w:val="002B3306"/>
    <w:rsid w:val="002D400E"/>
    <w:rsid w:val="002E7FCE"/>
    <w:rsid w:val="00323BBA"/>
    <w:rsid w:val="00326D12"/>
    <w:rsid w:val="0035527E"/>
    <w:rsid w:val="0035569C"/>
    <w:rsid w:val="0036271C"/>
    <w:rsid w:val="00365733"/>
    <w:rsid w:val="0037039F"/>
    <w:rsid w:val="00373C3D"/>
    <w:rsid w:val="00386965"/>
    <w:rsid w:val="00390039"/>
    <w:rsid w:val="003B2603"/>
    <w:rsid w:val="003B460C"/>
    <w:rsid w:val="003D0BE7"/>
    <w:rsid w:val="003F5A86"/>
    <w:rsid w:val="003F6BAF"/>
    <w:rsid w:val="00416B18"/>
    <w:rsid w:val="00436A40"/>
    <w:rsid w:val="0044525D"/>
    <w:rsid w:val="0045346B"/>
    <w:rsid w:val="00455550"/>
    <w:rsid w:val="004614D7"/>
    <w:rsid w:val="00483EBB"/>
    <w:rsid w:val="00485EBE"/>
    <w:rsid w:val="004937A4"/>
    <w:rsid w:val="004A155D"/>
    <w:rsid w:val="004B6A7E"/>
    <w:rsid w:val="004C23C8"/>
    <w:rsid w:val="004C7B8A"/>
    <w:rsid w:val="004E200D"/>
    <w:rsid w:val="004F7A23"/>
    <w:rsid w:val="00504A20"/>
    <w:rsid w:val="005158A5"/>
    <w:rsid w:val="00542BF2"/>
    <w:rsid w:val="0055029E"/>
    <w:rsid w:val="00555B8B"/>
    <w:rsid w:val="00564432"/>
    <w:rsid w:val="005755DC"/>
    <w:rsid w:val="005758A7"/>
    <w:rsid w:val="0059691F"/>
    <w:rsid w:val="005A10F0"/>
    <w:rsid w:val="005A3FC2"/>
    <w:rsid w:val="005C5A43"/>
    <w:rsid w:val="005E628A"/>
    <w:rsid w:val="005F0AFE"/>
    <w:rsid w:val="006129D7"/>
    <w:rsid w:val="006260E8"/>
    <w:rsid w:val="00647EDB"/>
    <w:rsid w:val="006704DF"/>
    <w:rsid w:val="006739AB"/>
    <w:rsid w:val="006877D3"/>
    <w:rsid w:val="0069206F"/>
    <w:rsid w:val="006965DB"/>
    <w:rsid w:val="006B4450"/>
    <w:rsid w:val="006B5ED6"/>
    <w:rsid w:val="006C03AC"/>
    <w:rsid w:val="006C2BAB"/>
    <w:rsid w:val="00700AB9"/>
    <w:rsid w:val="007200E6"/>
    <w:rsid w:val="007253AD"/>
    <w:rsid w:val="00762D8D"/>
    <w:rsid w:val="0077255D"/>
    <w:rsid w:val="007A0DFD"/>
    <w:rsid w:val="007B2A4F"/>
    <w:rsid w:val="007B3383"/>
    <w:rsid w:val="007C040D"/>
    <w:rsid w:val="007C5699"/>
    <w:rsid w:val="007D3D03"/>
    <w:rsid w:val="007E43E9"/>
    <w:rsid w:val="00836C84"/>
    <w:rsid w:val="00840D8C"/>
    <w:rsid w:val="00845212"/>
    <w:rsid w:val="00882AA1"/>
    <w:rsid w:val="008877EF"/>
    <w:rsid w:val="008931AE"/>
    <w:rsid w:val="008A5E60"/>
    <w:rsid w:val="008A7EC3"/>
    <w:rsid w:val="008B7744"/>
    <w:rsid w:val="008F193E"/>
    <w:rsid w:val="00925C5C"/>
    <w:rsid w:val="00926825"/>
    <w:rsid w:val="00934261"/>
    <w:rsid w:val="00944FD2"/>
    <w:rsid w:val="009506AB"/>
    <w:rsid w:val="00953984"/>
    <w:rsid w:val="0097062B"/>
    <w:rsid w:val="009760CB"/>
    <w:rsid w:val="00977A9A"/>
    <w:rsid w:val="00990F15"/>
    <w:rsid w:val="00992B5E"/>
    <w:rsid w:val="00996EFE"/>
    <w:rsid w:val="009A605C"/>
    <w:rsid w:val="009A6298"/>
    <w:rsid w:val="009C46E1"/>
    <w:rsid w:val="009E28AF"/>
    <w:rsid w:val="009F2D80"/>
    <w:rsid w:val="00A0267B"/>
    <w:rsid w:val="00A158C3"/>
    <w:rsid w:val="00A16036"/>
    <w:rsid w:val="00A30F36"/>
    <w:rsid w:val="00A4622C"/>
    <w:rsid w:val="00A82680"/>
    <w:rsid w:val="00A84955"/>
    <w:rsid w:val="00AA5D32"/>
    <w:rsid w:val="00AE0C6F"/>
    <w:rsid w:val="00AE15A3"/>
    <w:rsid w:val="00AE4C5E"/>
    <w:rsid w:val="00AF2E0B"/>
    <w:rsid w:val="00B201AD"/>
    <w:rsid w:val="00B36C86"/>
    <w:rsid w:val="00B56EDE"/>
    <w:rsid w:val="00B60009"/>
    <w:rsid w:val="00B64D98"/>
    <w:rsid w:val="00B755D0"/>
    <w:rsid w:val="00B9152A"/>
    <w:rsid w:val="00B9723B"/>
    <w:rsid w:val="00BB2638"/>
    <w:rsid w:val="00BB6DFF"/>
    <w:rsid w:val="00BD0D78"/>
    <w:rsid w:val="00BD278D"/>
    <w:rsid w:val="00BE586F"/>
    <w:rsid w:val="00BE622F"/>
    <w:rsid w:val="00C1647D"/>
    <w:rsid w:val="00C33DEF"/>
    <w:rsid w:val="00C37595"/>
    <w:rsid w:val="00C5122E"/>
    <w:rsid w:val="00C51522"/>
    <w:rsid w:val="00C521AA"/>
    <w:rsid w:val="00C70822"/>
    <w:rsid w:val="00C86A4E"/>
    <w:rsid w:val="00CB3D98"/>
    <w:rsid w:val="00CB4E3D"/>
    <w:rsid w:val="00CB6113"/>
    <w:rsid w:val="00CD6E2E"/>
    <w:rsid w:val="00D149EC"/>
    <w:rsid w:val="00D5362D"/>
    <w:rsid w:val="00D53E44"/>
    <w:rsid w:val="00D80001"/>
    <w:rsid w:val="00D94D06"/>
    <w:rsid w:val="00DB2A13"/>
    <w:rsid w:val="00DC3F00"/>
    <w:rsid w:val="00DD5BCD"/>
    <w:rsid w:val="00DF1DB1"/>
    <w:rsid w:val="00E015A1"/>
    <w:rsid w:val="00E06605"/>
    <w:rsid w:val="00E21F66"/>
    <w:rsid w:val="00E222D2"/>
    <w:rsid w:val="00E42DDA"/>
    <w:rsid w:val="00E70EAF"/>
    <w:rsid w:val="00E710AD"/>
    <w:rsid w:val="00E730EC"/>
    <w:rsid w:val="00E766E2"/>
    <w:rsid w:val="00E8728C"/>
    <w:rsid w:val="00E90EAC"/>
    <w:rsid w:val="00E90EB4"/>
    <w:rsid w:val="00EB6A5D"/>
    <w:rsid w:val="00EC6199"/>
    <w:rsid w:val="00EE5BF6"/>
    <w:rsid w:val="00EF2111"/>
    <w:rsid w:val="00EF64F3"/>
    <w:rsid w:val="00F35B7D"/>
    <w:rsid w:val="00F6224A"/>
    <w:rsid w:val="00F81FE9"/>
    <w:rsid w:val="00FA0A53"/>
    <w:rsid w:val="00FA2998"/>
    <w:rsid w:val="00FA3093"/>
    <w:rsid w:val="00FD1857"/>
    <w:rsid w:val="00FD2854"/>
    <w:rsid w:val="00FE070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92D830"/>
  <w15:chartTrackingRefBased/>
  <w15:docId w15:val="{7B7BDA07-76DE-4591-B0A5-CC4E5C97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55D0"/>
    <w:pPr>
      <w:keepNext/>
      <w:jc w:val="center"/>
      <w:outlineLvl w:val="0"/>
    </w:pPr>
    <w:rPr>
      <w:rFonts w:ascii="Arial Black" w:eastAsia="Times New Roman" w:hAnsi="Arial Black" w:cs="Times New Roman"/>
      <w:b/>
      <w:bCs/>
      <w:sz w:val="20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B755D0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B755D0"/>
    <w:pPr>
      <w:keepNext/>
      <w:outlineLvl w:val="2"/>
    </w:pPr>
    <w:rPr>
      <w:rFonts w:ascii="Arial" w:eastAsia="Times New Roman" w:hAnsi="Arial" w:cs="Arial"/>
      <w:b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B755D0"/>
    <w:pPr>
      <w:keepNext/>
      <w:widowControl w:val="0"/>
      <w:autoSpaceDE w:val="0"/>
      <w:autoSpaceDN w:val="0"/>
      <w:spacing w:line="360" w:lineRule="auto"/>
      <w:jc w:val="center"/>
      <w:outlineLvl w:val="3"/>
    </w:pPr>
    <w:rPr>
      <w:rFonts w:ascii="Arial" w:eastAsia="Times New Roman" w:hAnsi="Arial" w:cs="Arial"/>
      <w:b/>
      <w:bCs/>
      <w:lang w:eastAsia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B755D0"/>
    <w:pPr>
      <w:keepNext/>
      <w:spacing w:line="360" w:lineRule="auto"/>
      <w:outlineLvl w:val="4"/>
    </w:pPr>
    <w:rPr>
      <w:rFonts w:ascii="Arial" w:eastAsia="Times New Roman" w:hAnsi="Arial" w:cs="Arial"/>
      <w:b/>
      <w:bCs/>
      <w:lang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B755D0"/>
    <w:pPr>
      <w:keepNext/>
      <w:jc w:val="left"/>
      <w:outlineLvl w:val="5"/>
    </w:pPr>
    <w:rPr>
      <w:rFonts w:ascii="Arial" w:eastAsia="Times New Roman" w:hAnsi="Arial" w:cs="Arial"/>
      <w:b/>
      <w:bCs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B755D0"/>
    <w:pPr>
      <w:keepNext/>
      <w:ind w:right="-496"/>
      <w:jc w:val="left"/>
      <w:outlineLvl w:val="6"/>
    </w:pPr>
    <w:rPr>
      <w:rFonts w:ascii="Arial" w:eastAsia="Times New Roman" w:hAnsi="Arial" w:cs="Arial"/>
      <w:b/>
      <w:bCs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55D0"/>
    <w:rPr>
      <w:rFonts w:ascii="Arial Black" w:eastAsia="Times New Roman" w:hAnsi="Arial Black" w:cs="Times New Roman"/>
      <w:b/>
      <w:bCs/>
      <w:sz w:val="20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755D0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755D0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755D0"/>
    <w:rPr>
      <w:rFonts w:ascii="Arial" w:eastAsia="Times New Roman" w:hAnsi="Arial" w:cs="Arial"/>
      <w:b/>
      <w:bCs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B755D0"/>
    <w:rPr>
      <w:rFonts w:ascii="Arial" w:eastAsia="Times New Roman" w:hAnsi="Arial" w:cs="Arial"/>
      <w:b/>
      <w:bCs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B755D0"/>
    <w:rPr>
      <w:rFonts w:ascii="Arial" w:eastAsia="Times New Roman" w:hAnsi="Arial" w:cs="Arial"/>
      <w:b/>
      <w:bCs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B755D0"/>
    <w:rPr>
      <w:rFonts w:ascii="Arial" w:eastAsia="Times New Roman" w:hAnsi="Arial" w:cs="Arial"/>
      <w:b/>
      <w:bCs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755D0"/>
  </w:style>
  <w:style w:type="paragraph" w:styleId="Encabezado">
    <w:name w:val="header"/>
    <w:basedOn w:val="Normal"/>
    <w:link w:val="EncabezadoCar"/>
    <w:uiPriority w:val="99"/>
    <w:rsid w:val="00B755D0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55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755D0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55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B755D0"/>
    <w:pPr>
      <w:jc w:val="left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55D0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rsid w:val="00B755D0"/>
    <w:pPr>
      <w:outlineLvl w:val="0"/>
    </w:pPr>
    <w:rPr>
      <w:rFonts w:ascii="Arial" w:eastAsia="Times New Roman" w:hAnsi="Arial" w:cs="Arial"/>
      <w:i/>
      <w:iCs/>
      <w:sz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755D0"/>
    <w:rPr>
      <w:rFonts w:ascii="Arial" w:eastAsia="Times New Roman" w:hAnsi="Arial" w:cs="Arial"/>
      <w:i/>
      <w:iCs/>
      <w:sz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755D0"/>
    <w:pPr>
      <w:spacing w:after="120"/>
      <w:ind w:firstLine="708"/>
    </w:pPr>
    <w:rPr>
      <w:rFonts w:ascii="Arial" w:eastAsia="Times New Roman" w:hAnsi="Arial" w:cs="Arial"/>
      <w:i/>
      <w:iCs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755D0"/>
    <w:rPr>
      <w:rFonts w:ascii="Arial" w:eastAsia="Times New Roman" w:hAnsi="Arial" w:cs="Arial"/>
      <w:i/>
      <w:i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B755D0"/>
    <w:pPr>
      <w:jc w:val="center"/>
    </w:pPr>
    <w:rPr>
      <w:rFonts w:ascii="Arial Black" w:eastAsia="Times New Roman" w:hAnsi="Arial Black" w:cs="Times New Roman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755D0"/>
    <w:rPr>
      <w:rFonts w:ascii="Arial Black" w:eastAsia="Times New Roman" w:hAnsi="Arial Black" w:cs="Times New Roman"/>
      <w:szCs w:val="24"/>
      <w:lang w:eastAsia="es-ES"/>
    </w:rPr>
  </w:style>
  <w:style w:type="paragraph" w:styleId="Ttulo">
    <w:name w:val="Title"/>
    <w:basedOn w:val="Normal"/>
    <w:link w:val="TtuloCar"/>
    <w:uiPriority w:val="10"/>
    <w:qFormat/>
    <w:rsid w:val="00B755D0"/>
    <w:pPr>
      <w:jc w:val="center"/>
    </w:pPr>
    <w:rPr>
      <w:rFonts w:ascii="Arial" w:eastAsia="Times New Roman" w:hAnsi="Arial" w:cs="Times New Roman"/>
      <w:b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755D0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755D0"/>
    <w:pPr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 1"/>
    <w:basedOn w:val="Normal"/>
    <w:rsid w:val="00B755D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39"/>
    <w:rsid w:val="00B755D0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B755D0"/>
    <w:rPr>
      <w:rFonts w:cs="Times New Roman"/>
    </w:rPr>
  </w:style>
  <w:style w:type="character" w:styleId="Hipervnculo">
    <w:name w:val="Hyperlink"/>
    <w:basedOn w:val="Fuentedeprrafopredeter"/>
    <w:uiPriority w:val="99"/>
    <w:rsid w:val="00B755D0"/>
    <w:rPr>
      <w:color w:val="0000FF"/>
      <w:u w:val="single"/>
    </w:rPr>
  </w:style>
  <w:style w:type="paragraph" w:styleId="Sinespaciado">
    <w:name w:val="No Spacing"/>
    <w:uiPriority w:val="1"/>
    <w:qFormat/>
    <w:rsid w:val="00B755D0"/>
    <w:pPr>
      <w:jc w:val="left"/>
    </w:pPr>
    <w:rPr>
      <w:rFonts w:ascii="Calibri" w:eastAsia="Times New Roman" w:hAnsi="Calibri" w:cs="Times New Roman"/>
    </w:rPr>
  </w:style>
  <w:style w:type="paragraph" w:customStyle="1" w:styleId="FR1">
    <w:name w:val="FR1"/>
    <w:rsid w:val="00B755D0"/>
    <w:pPr>
      <w:widowControl w:val="0"/>
      <w:autoSpaceDE w:val="0"/>
      <w:autoSpaceDN w:val="0"/>
      <w:adjustRightInd w:val="0"/>
      <w:ind w:left="80"/>
      <w:jc w:val="center"/>
    </w:pPr>
    <w:rPr>
      <w:rFonts w:ascii="Arial" w:eastAsia="Times New Roman" w:hAnsi="Arial" w:cs="Arial"/>
      <w:b/>
      <w:bCs/>
      <w:sz w:val="44"/>
      <w:szCs w:val="4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B755D0"/>
    <w:rPr>
      <w:b/>
    </w:rPr>
  </w:style>
  <w:style w:type="paragraph" w:styleId="NormalWeb">
    <w:name w:val="Normal (Web)"/>
    <w:basedOn w:val="Normal"/>
    <w:uiPriority w:val="99"/>
    <w:rsid w:val="00B755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B755D0"/>
    <w:rPr>
      <w:rFonts w:cs="Times New Roman"/>
    </w:rPr>
  </w:style>
  <w:style w:type="character" w:styleId="nfasis">
    <w:name w:val="Emphasis"/>
    <w:basedOn w:val="Fuentedeprrafopredeter"/>
    <w:uiPriority w:val="20"/>
    <w:qFormat/>
    <w:rsid w:val="00B755D0"/>
    <w:rPr>
      <w:i/>
    </w:rPr>
  </w:style>
  <w:style w:type="paragraph" w:customStyle="1" w:styleId="Estndar">
    <w:name w:val="Estándar"/>
    <w:rsid w:val="00B755D0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rsid w:val="00B755D0"/>
    <w:pPr>
      <w:jc w:val="left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755D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Predeterminado">
    <w:name w:val="Predeterminado"/>
    <w:rsid w:val="00B755D0"/>
    <w:pPr>
      <w:widowControl w:val="0"/>
      <w:tabs>
        <w:tab w:val="left" w:pos="709"/>
      </w:tabs>
      <w:suppressAutoHyphens/>
      <w:spacing w:after="200" w:line="276" w:lineRule="auto"/>
      <w:jc w:val="left"/>
    </w:pPr>
    <w:rPr>
      <w:rFonts w:ascii="Liberation Serif" w:eastAsia="Times New Roman" w:hAnsi="Liberation Serif" w:cs="Lohit Hindi"/>
      <w:sz w:val="24"/>
      <w:szCs w:val="24"/>
      <w:lang w:eastAsia="zh-CN" w:bidi="hi-IN"/>
    </w:rPr>
  </w:style>
  <w:style w:type="paragraph" w:customStyle="1" w:styleId="Math">
    <w:name w:val="Math"/>
    <w:basedOn w:val="Normal"/>
    <w:rsid w:val="00B755D0"/>
    <w:pPr>
      <w:spacing w:beforeAutospacing="1" w:afterAutospacing="1"/>
      <w:jc w:val="left"/>
    </w:pPr>
    <w:rPr>
      <w:rFonts w:ascii="Cambria Math" w:eastAsia="Times New Roman" w:hAnsi="Cambria Math" w:cs="Cambria Math"/>
      <w:color w:val="000000"/>
      <w:lang w:eastAsia="es-ES"/>
    </w:rPr>
  </w:style>
  <w:style w:type="paragraph" w:customStyle="1" w:styleId="Contenidodelatabla">
    <w:name w:val="Contenido de la tabla"/>
    <w:basedOn w:val="Normal"/>
    <w:rsid w:val="00B755D0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755D0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B755D0"/>
    <w:pPr>
      <w:ind w:left="284" w:right="1009" w:hanging="142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755D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755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755D0"/>
    <w:pPr>
      <w:jc w:val="left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9">
    <w:name w:val="Estilo9"/>
    <w:rsid w:val="00B755D0"/>
    <w:pPr>
      <w:numPr>
        <w:numId w:val="10"/>
      </w:numPr>
    </w:pPr>
  </w:style>
  <w:style w:type="numbering" w:customStyle="1" w:styleId="Estilo8">
    <w:name w:val="Estilo8"/>
    <w:rsid w:val="00B755D0"/>
    <w:pPr>
      <w:numPr>
        <w:numId w:val="9"/>
      </w:numPr>
    </w:pPr>
  </w:style>
  <w:style w:type="numbering" w:customStyle="1" w:styleId="Estilo7">
    <w:name w:val="Estilo7"/>
    <w:rsid w:val="00B755D0"/>
    <w:pPr>
      <w:numPr>
        <w:numId w:val="7"/>
      </w:numPr>
    </w:pPr>
  </w:style>
  <w:style w:type="numbering" w:customStyle="1" w:styleId="Estilo3">
    <w:name w:val="Estilo3"/>
    <w:rsid w:val="00B755D0"/>
    <w:pPr>
      <w:numPr>
        <w:numId w:val="4"/>
      </w:numPr>
    </w:pPr>
  </w:style>
  <w:style w:type="numbering" w:customStyle="1" w:styleId="Estilo4">
    <w:name w:val="Estilo4"/>
    <w:rsid w:val="00B755D0"/>
    <w:pPr>
      <w:numPr>
        <w:numId w:val="8"/>
      </w:numPr>
    </w:pPr>
  </w:style>
  <w:style w:type="numbering" w:customStyle="1" w:styleId="Estilo5">
    <w:name w:val="Estilo5"/>
    <w:rsid w:val="00B755D0"/>
    <w:pPr>
      <w:numPr>
        <w:numId w:val="5"/>
      </w:numPr>
    </w:pPr>
  </w:style>
  <w:style w:type="numbering" w:customStyle="1" w:styleId="Estilo6">
    <w:name w:val="Estilo6"/>
    <w:rsid w:val="00B755D0"/>
    <w:pPr>
      <w:numPr>
        <w:numId w:val="6"/>
      </w:numPr>
    </w:pPr>
  </w:style>
  <w:style w:type="numbering" w:customStyle="1" w:styleId="Estilo1">
    <w:name w:val="Estilo1"/>
    <w:rsid w:val="00B755D0"/>
    <w:pPr>
      <w:numPr>
        <w:numId w:val="2"/>
      </w:numPr>
    </w:pPr>
  </w:style>
  <w:style w:type="numbering" w:customStyle="1" w:styleId="Estilo2">
    <w:name w:val="Estilo2"/>
    <w:rsid w:val="00B755D0"/>
    <w:pPr>
      <w:numPr>
        <w:numId w:val="3"/>
      </w:numPr>
    </w:pPr>
  </w:style>
  <w:style w:type="numbering" w:customStyle="1" w:styleId="Estilo10">
    <w:name w:val="Estilo10"/>
    <w:rsid w:val="00B755D0"/>
    <w:pPr>
      <w:numPr>
        <w:numId w:val="11"/>
      </w:numPr>
    </w:pPr>
  </w:style>
  <w:style w:type="character" w:styleId="Textodelmarcadordeposicin">
    <w:name w:val="Placeholder Text"/>
    <w:basedOn w:val="Fuentedeprrafopredeter"/>
    <w:uiPriority w:val="99"/>
    <w:semiHidden/>
    <w:rsid w:val="00AE15A3"/>
    <w:rPr>
      <w:color w:val="80808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FF2F6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uiPriority w:val="59"/>
    <w:rsid w:val="00FF2F65"/>
    <w:pPr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F35B7D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0A46E6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877EF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0F007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DC3F00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DC3F00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0056BA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6C2BAB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2">
    <w:name w:val="Tabla con cuadrícula42"/>
    <w:basedOn w:val="Tablanormal"/>
    <w:next w:val="Tablaconcuadrcula"/>
    <w:uiPriority w:val="59"/>
    <w:rsid w:val="006C2BAB"/>
    <w:pPr>
      <w:ind w:left="284" w:right="1009" w:hanging="142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E0C6F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47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3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773">
          <w:blockQuote w:val="1"/>
          <w:marLeft w:val="375"/>
          <w:marRight w:val="375"/>
          <w:marTop w:val="240"/>
          <w:marBottom w:val="240"/>
          <w:divBdr>
            <w:top w:val="none" w:sz="0" w:space="0" w:color="auto"/>
            <w:left w:val="single" w:sz="24" w:space="8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atosabiertos.castillalamancha.es/dataset/generaci%C3%B3n-y-gesti%C3%B3n-de-residuos-de-envases-dom%C3%A9sticos-en-castilla-la-mancha/resour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Imagen:%20Humedales%20Castilla%20La%20Mancha%20https://www.castillalamancha.es/gobierno/desarrollosostenible/estructura/dgapfyen/actuaciones/reserva-de-la-biosfera-de-la-mancha-h%C3%BAmeda" TargetMode="External"/><Relationship Id="rId14" Type="http://schemas.openxmlformats.org/officeDocument/2006/relationships/hyperlink" Target="https://upload.wikimedia.org/wikipedia/commons/e/e7/%C3%89v%C3%A9nements_majeurs_de_la_Mitose_es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F0623-C6AE-4080-BF15-9462ECD9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1761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jamagan10@gmail.com</dc:creator>
  <cp:keywords/>
  <dc:description/>
  <cp:lastModifiedBy>Valle Peces Alcazar</cp:lastModifiedBy>
  <cp:revision>10</cp:revision>
  <dcterms:created xsi:type="dcterms:W3CDTF">2025-04-02T07:55:00Z</dcterms:created>
  <dcterms:modified xsi:type="dcterms:W3CDTF">2026-02-24T12:18:00Z</dcterms:modified>
</cp:coreProperties>
</file>