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BCC82" w14:textId="77777777" w:rsidR="005C35A7" w:rsidRPr="003A082E" w:rsidRDefault="005C35A7" w:rsidP="000100CB">
      <w:pPr>
        <w:spacing w:after="120" w:line="360" w:lineRule="auto"/>
        <w:ind w:left="0" w:right="0" w:firstLine="0"/>
        <w:rPr>
          <w:rFonts w:ascii="Arial Black" w:hAnsi="Arial Black" w:cs="Times New Roman"/>
          <w:color w:val="auto"/>
          <w:sz w:val="18"/>
          <w:szCs w:val="24"/>
        </w:rPr>
      </w:pPr>
      <w:bookmarkStart w:id="0" w:name="_Hlk188301285"/>
    </w:p>
    <w:p w14:paraId="0AE16AA0" w14:textId="77777777" w:rsidR="005C35A7" w:rsidRPr="00260BB2" w:rsidRDefault="005C35A7" w:rsidP="000E78A6">
      <w:pPr>
        <w:pStyle w:val="Textoindependiente3"/>
        <w:rPr>
          <w:rFonts w:ascii="Arial" w:hAnsi="Arial" w:cs="Arial"/>
          <w:b/>
          <w:bCs/>
          <w:sz w:val="24"/>
        </w:rPr>
      </w:pPr>
      <w:r w:rsidRPr="00260BB2">
        <w:rPr>
          <w:rFonts w:ascii="Arial" w:hAnsi="Arial" w:cs="Arial"/>
          <w:b/>
          <w:bCs/>
          <w:sz w:val="24"/>
        </w:rPr>
        <w:t>PRUEBAS LIBRE</w:t>
      </w:r>
      <w:r>
        <w:rPr>
          <w:rFonts w:ascii="Arial" w:hAnsi="Arial" w:cs="Arial"/>
          <w:b/>
          <w:bCs/>
          <w:sz w:val="24"/>
        </w:rPr>
        <w:t>S</w:t>
      </w:r>
      <w:r w:rsidRPr="00260BB2">
        <w:rPr>
          <w:rFonts w:ascii="Arial" w:hAnsi="Arial" w:cs="Arial"/>
          <w:b/>
          <w:bCs/>
          <w:sz w:val="24"/>
        </w:rPr>
        <w:t xml:space="preserve"> PARA </w:t>
      </w:r>
      <w:smartTag w:uri="urn:schemas-microsoft-com:office:smarttags" w:element="PersonName">
        <w:smartTagPr>
          <w:attr w:name="ProductID" w:val="LA OBTENCIÓN DEL TÍTULO"/>
        </w:smartTagPr>
        <w:r w:rsidRPr="00260BB2">
          <w:rPr>
            <w:rFonts w:ascii="Arial" w:hAnsi="Arial" w:cs="Arial"/>
            <w:b/>
            <w:bCs/>
            <w:sz w:val="24"/>
          </w:rPr>
          <w:t>LA OBTENCIÓN DEL TÍTULO</w:t>
        </w:r>
      </w:smartTag>
      <w:r w:rsidRPr="00260BB2">
        <w:rPr>
          <w:rFonts w:ascii="Arial" w:hAnsi="Arial" w:cs="Arial"/>
          <w:b/>
          <w:bCs/>
          <w:sz w:val="24"/>
        </w:rPr>
        <w:t xml:space="preserve"> DE GRADUADO EN EDUCACIÓN SECUNDARIA OBLIGATORIA DESTINADA</w:t>
      </w:r>
      <w:r>
        <w:rPr>
          <w:rFonts w:ascii="Arial" w:hAnsi="Arial" w:cs="Arial"/>
          <w:b/>
          <w:bCs/>
          <w:sz w:val="24"/>
        </w:rPr>
        <w:t>S</w:t>
      </w:r>
      <w:r w:rsidRPr="00260BB2">
        <w:rPr>
          <w:rFonts w:ascii="Arial" w:hAnsi="Arial" w:cs="Arial"/>
          <w:b/>
          <w:bCs/>
          <w:sz w:val="24"/>
        </w:rPr>
        <w:t xml:space="preserve"> A PERSONAS MAYORES DE DIECIOCHO AÑOS EN </w:t>
      </w:r>
      <w:smartTag w:uri="urn:schemas-microsoft-com:office:smarttags" w:element="PersonName">
        <w:smartTagPr>
          <w:attr w:name="ProductID" w:val="LA COMUNIDAD AUTÓNOMA DE"/>
        </w:smartTagPr>
        <w:r w:rsidRPr="00260BB2">
          <w:rPr>
            <w:rFonts w:ascii="Arial" w:hAnsi="Arial" w:cs="Arial"/>
            <w:b/>
            <w:bCs/>
            <w:sz w:val="24"/>
          </w:rPr>
          <w:t>LA COMUNIDAD AUTÓNOMA DE</w:t>
        </w:r>
      </w:smartTag>
      <w:r w:rsidRPr="00260BB2">
        <w:rPr>
          <w:rFonts w:ascii="Arial" w:hAnsi="Arial" w:cs="Arial"/>
          <w:b/>
          <w:bCs/>
          <w:sz w:val="24"/>
        </w:rPr>
        <w:t xml:space="preserve"> CASTILLA-LA MANCHA</w:t>
      </w:r>
    </w:p>
    <w:p w14:paraId="04C435F9" w14:textId="77777777" w:rsidR="005C35A7" w:rsidRDefault="005C35A7" w:rsidP="000E78A6">
      <w:pPr>
        <w:pStyle w:val="Textoindependiente3"/>
        <w:rPr>
          <w:rFonts w:ascii="Arial" w:hAnsi="Arial" w:cs="Arial"/>
          <w:sz w:val="24"/>
        </w:rPr>
      </w:pPr>
    </w:p>
    <w:p w14:paraId="76574D9F" w14:textId="77777777" w:rsidR="005C35A7" w:rsidRDefault="008D01A5" w:rsidP="00B925D9">
      <w:pPr>
        <w:pStyle w:val="Textoindependiente3"/>
        <w:rPr>
          <w:rFonts w:ascii="Arial" w:hAnsi="Arial" w:cs="Arial"/>
          <w:sz w:val="24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00DB3E4" wp14:editId="38BB1974">
                <wp:simplePos x="0" y="0"/>
                <wp:positionH relativeFrom="column">
                  <wp:posOffset>94615</wp:posOffset>
                </wp:positionH>
                <wp:positionV relativeFrom="paragraph">
                  <wp:posOffset>27940</wp:posOffset>
                </wp:positionV>
                <wp:extent cx="5302250" cy="457200"/>
                <wp:effectExtent l="0" t="0" r="12700" b="19050"/>
                <wp:wrapNone/>
                <wp:docPr id="1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225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0C0C0">
                            <a:alpha val="57001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BD82B06" w14:textId="7D8F1CDA" w:rsidR="00FD765B" w:rsidRPr="0006050C" w:rsidRDefault="00FD765B" w:rsidP="003A082E">
                            <w:pPr>
                              <w:spacing w:before="60"/>
                              <w:ind w:right="9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06050C">
                              <w:rPr>
                                <w:b/>
                                <w:sz w:val="32"/>
                              </w:rPr>
                              <w:t xml:space="preserve">Cuestionario </w:t>
                            </w:r>
                            <w:r w:rsidR="0006050C">
                              <w:rPr>
                                <w:b/>
                                <w:sz w:val="32"/>
                              </w:rPr>
                              <w:t>primera</w:t>
                            </w:r>
                            <w:r w:rsidR="00B31F00"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  <w:r w:rsidR="007230DC" w:rsidRPr="0006050C">
                              <w:rPr>
                                <w:b/>
                                <w:sz w:val="32"/>
                              </w:rPr>
                              <w:t xml:space="preserve">prueba </w:t>
                            </w:r>
                            <w:r w:rsidRPr="0006050C">
                              <w:rPr>
                                <w:b/>
                                <w:sz w:val="32"/>
                              </w:rPr>
                              <w:t>202</w:t>
                            </w:r>
                            <w:r w:rsidR="0006050C">
                              <w:rPr>
                                <w:b/>
                                <w:sz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0DB3E4" id="AutoShape 8" o:spid="_x0000_s1026" style="position:absolute;left:0;text-align:left;margin-left:7.45pt;margin-top:2.2pt;width:417.5pt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" fillcolor="silver">
                <v:fill opacity="37265f"/>
                <v:textbox>
                  <w:txbxContent>
                    <w:p w14:paraId="1BD82B06" w14:textId="7D8F1CDA" w:rsidR="00FD765B" w:rsidRPr="0006050C" w:rsidRDefault="00FD765B" w:rsidP="003A082E">
                      <w:pPr>
                        <w:spacing w:before="60"/>
                        <w:ind w:right="9"/>
                        <w:jc w:val="center"/>
                        <w:rPr>
                          <w:b/>
                          <w:sz w:val="32"/>
                        </w:rPr>
                      </w:pPr>
                      <w:r w:rsidRPr="0006050C">
                        <w:rPr>
                          <w:b/>
                          <w:sz w:val="32"/>
                        </w:rPr>
                        <w:t xml:space="preserve">Cuestionario </w:t>
                      </w:r>
                      <w:r w:rsidR="0006050C">
                        <w:rPr>
                          <w:b/>
                          <w:sz w:val="32"/>
                        </w:rPr>
                        <w:t>primera</w:t>
                      </w:r>
                      <w:r w:rsidR="00B31F00">
                        <w:rPr>
                          <w:b/>
                          <w:sz w:val="32"/>
                        </w:rPr>
                        <w:t xml:space="preserve"> </w:t>
                      </w:r>
                      <w:r w:rsidR="007230DC" w:rsidRPr="0006050C">
                        <w:rPr>
                          <w:b/>
                          <w:sz w:val="32"/>
                        </w:rPr>
                        <w:t xml:space="preserve">prueba </w:t>
                      </w:r>
                      <w:r w:rsidRPr="0006050C">
                        <w:rPr>
                          <w:b/>
                          <w:sz w:val="32"/>
                        </w:rPr>
                        <w:t>202</w:t>
                      </w:r>
                      <w:r w:rsidR="0006050C">
                        <w:rPr>
                          <w:b/>
                          <w:sz w:val="32"/>
                        </w:rPr>
                        <w:t>5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E49C77F" w14:textId="77777777" w:rsidR="005C35A7" w:rsidRDefault="005C35A7" w:rsidP="00B925D9">
      <w:pPr>
        <w:pStyle w:val="Textoindependiente3"/>
        <w:rPr>
          <w:rFonts w:ascii="Arial" w:hAnsi="Arial" w:cs="Arial"/>
          <w:sz w:val="24"/>
        </w:rPr>
      </w:pPr>
    </w:p>
    <w:p w14:paraId="3F771AFE" w14:textId="77777777" w:rsidR="005C35A7" w:rsidRDefault="005C35A7" w:rsidP="00B925D9">
      <w:pPr>
        <w:pStyle w:val="Textoindependiente3"/>
        <w:rPr>
          <w:rFonts w:ascii="Arial" w:hAnsi="Arial" w:cs="Arial"/>
          <w:sz w:val="24"/>
        </w:rPr>
      </w:pPr>
    </w:p>
    <w:p w14:paraId="57536387" w14:textId="77777777" w:rsidR="005C35A7" w:rsidRDefault="005C35A7" w:rsidP="00B925D9">
      <w:pPr>
        <w:pStyle w:val="Textoindependiente3"/>
        <w:rPr>
          <w:rFonts w:ascii="Arial" w:hAnsi="Arial" w:cs="Arial"/>
          <w:sz w:val="24"/>
        </w:rPr>
      </w:pPr>
    </w:p>
    <w:p w14:paraId="67D223F7" w14:textId="7C0B5A1D" w:rsidR="007E5F38" w:rsidRDefault="000E78A6" w:rsidP="00B925D9">
      <w:pPr>
        <w:pStyle w:val="Textoindependiente3"/>
        <w:rPr>
          <w:rFonts w:ascii="Arial" w:hAnsi="Arial" w:cs="Arial"/>
          <w:sz w:val="24"/>
        </w:rPr>
      </w:pPr>
      <w:r>
        <w:rPr>
          <w:rFonts w:ascii="Arial" w:eastAsia="Calibri" w:hAnsi="Arial" w:cs="Arial"/>
          <w:noProof/>
          <w:sz w:val="18"/>
          <w:szCs w:val="18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8D08F0" wp14:editId="416C8B07">
                <wp:simplePos x="0" y="0"/>
                <wp:positionH relativeFrom="margin">
                  <wp:posOffset>-70485</wp:posOffset>
                </wp:positionH>
                <wp:positionV relativeFrom="paragraph">
                  <wp:posOffset>179070</wp:posOffset>
                </wp:positionV>
                <wp:extent cx="5686425" cy="1695450"/>
                <wp:effectExtent l="0" t="0" r="28575" b="19050"/>
                <wp:wrapSquare wrapText="bothSides"/>
                <wp:docPr id="1123496276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1695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F40354" w14:textId="77777777" w:rsidR="000E78A6" w:rsidRDefault="000E78A6" w:rsidP="000E78A6">
                            <w:pPr>
                              <w:spacing w:before="120" w:after="0" w:line="250" w:lineRule="auto"/>
                              <w:ind w:left="11" w:right="709" w:hanging="11"/>
                              <w:jc w:val="center"/>
                              <w:rPr>
                                <w:rFonts w:ascii="Arial Black" w:hAnsi="Arial Black" w:cs="Calibri"/>
                                <w:bCs/>
                                <w:spacing w:val="30"/>
                                <w:u w:val="single"/>
                              </w:rPr>
                            </w:pPr>
                            <w:bookmarkStart w:id="1" w:name="_Hlk190077362"/>
                            <w:r>
                              <w:rPr>
                                <w:rFonts w:ascii="Arial Black" w:hAnsi="Arial Black" w:cs="Calibri"/>
                                <w:bCs/>
                                <w:spacing w:val="30"/>
                                <w:u w:val="single"/>
                              </w:rPr>
                              <w:t xml:space="preserve">ÁMBITO DE LA COMUNICACIÓN  </w:t>
                            </w:r>
                          </w:p>
                          <w:p w14:paraId="79D6DBBB" w14:textId="3E4E3FD7" w:rsidR="000E78A6" w:rsidRDefault="000E78A6" w:rsidP="000E78A6">
                            <w:pPr>
                              <w:spacing w:before="120" w:after="0" w:line="250" w:lineRule="auto"/>
                              <w:ind w:left="11" w:right="709" w:hanging="11"/>
                              <w:jc w:val="center"/>
                              <w:rPr>
                                <w:rFonts w:ascii="Arial Black" w:hAnsi="Arial Black" w:cs="Calibri"/>
                                <w:bCs/>
                                <w:spacing w:val="30"/>
                                <w:u w:val="single"/>
                              </w:rPr>
                            </w:pPr>
                            <w:r>
                              <w:rPr>
                                <w:rFonts w:ascii="Arial Black" w:hAnsi="Arial Black" w:cs="Calibri"/>
                                <w:bCs/>
                                <w:spacing w:val="30"/>
                                <w:u w:val="single"/>
                              </w:rPr>
                              <w:t>LENGUA CASTELLANA Y LITERATURA</w:t>
                            </w:r>
                          </w:p>
                          <w:p w14:paraId="7953CD1D" w14:textId="77777777" w:rsidR="000E78A6" w:rsidRDefault="000E78A6" w:rsidP="000E78A6">
                            <w:pPr>
                              <w:spacing w:before="120" w:after="0" w:line="250" w:lineRule="auto"/>
                              <w:ind w:left="11" w:right="709" w:hanging="11"/>
                              <w:jc w:val="center"/>
                              <w:rPr>
                                <w:rFonts w:ascii="Arial Black" w:hAnsi="Arial Black" w:cs="Calibri"/>
                                <w:bCs/>
                                <w:spacing w:val="30"/>
                                <w:szCs w:val="28"/>
                                <w:u w:val="single"/>
                              </w:rPr>
                            </w:pPr>
                          </w:p>
                          <w:bookmarkEnd w:id="1"/>
                          <w:p w14:paraId="4B2A8EFB" w14:textId="77777777" w:rsidR="000E78A6" w:rsidRDefault="000E78A6" w:rsidP="000E78A6">
                            <w:pPr>
                              <w:spacing w:after="180" w:line="250" w:lineRule="auto"/>
                              <w:ind w:left="11" w:right="0" w:hanging="11"/>
                              <w:rPr>
                                <w:sz w:val="20"/>
                                <w:szCs w:val="20"/>
                              </w:rPr>
                            </w:pPr>
                            <w:r w:rsidRPr="00072FF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Apellidos </w:t>
                            </w:r>
                            <w:r w:rsidRPr="00072FFE">
                              <w:rPr>
                                <w:sz w:val="20"/>
                                <w:szCs w:val="20"/>
                              </w:rPr>
                              <w:t>________________________________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72FF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Nombre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72FFE">
                              <w:rPr>
                                <w:sz w:val="20"/>
                                <w:szCs w:val="20"/>
                              </w:rPr>
                              <w:t>______________________</w:t>
                            </w:r>
                          </w:p>
                          <w:p w14:paraId="3E4C90BE" w14:textId="5E6105DB" w:rsidR="000E78A6" w:rsidRDefault="000E78A6" w:rsidP="000E78A6">
                            <w:pPr>
                              <w:spacing w:after="18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DNI / NIE </w:t>
                            </w:r>
                            <w:r w:rsidRPr="00072FFE">
                              <w:rPr>
                                <w:sz w:val="20"/>
                                <w:szCs w:val="20"/>
                              </w:rPr>
                              <w:t>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072FFE">
                              <w:rPr>
                                <w:sz w:val="20"/>
                                <w:szCs w:val="20"/>
                              </w:rPr>
                              <w:t>_____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A598DCF" w14:textId="77777777" w:rsidR="000E78A6" w:rsidRPr="00072FFE" w:rsidRDefault="000E78A6" w:rsidP="000E78A6">
                            <w:pPr>
                              <w:spacing w:after="60"/>
                              <w:rPr>
                                <w:b/>
                                <w:bCs/>
                                <w:sz w:val="18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Centro de examen </w:t>
                            </w:r>
                            <w:r w:rsidRPr="00072FFE">
                              <w:rPr>
                                <w:sz w:val="20"/>
                                <w:szCs w:val="20"/>
                              </w:rPr>
                              <w:t>____________________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_________</w:t>
                            </w:r>
                            <w:r w:rsidRPr="00072FFE">
                              <w:rPr>
                                <w:sz w:val="20"/>
                                <w:szCs w:val="20"/>
                              </w:rPr>
                              <w:t>____________</w:t>
                            </w:r>
                          </w:p>
                        </w:txbxContent>
                      </wps:txbx>
                      <wps:bodyPr rot="0" vert="horz" wrap="square" lIns="108000" tIns="36000" rIns="10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8D08F0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7" type="#_x0000_t202" style="position:absolute;left:0;text-align:left;margin-left:-5.55pt;margin-top:14.1pt;width:447.75pt;height:133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" fillcolor="#f2f2f2 [3052]" strokeweight=".25pt">
                <v:stroke dashstyle="1 1" endcap="round"/>
                <v:textbox inset="3mm,1mm,3mm">
                  <w:txbxContent>
                    <w:p w14:paraId="5AF40354" w14:textId="77777777" w:rsidR="000E78A6" w:rsidRDefault="000E78A6" w:rsidP="000E78A6">
                      <w:pPr>
                        <w:spacing w:before="120" w:after="0" w:line="250" w:lineRule="auto"/>
                        <w:ind w:left="11" w:right="709" w:hanging="11"/>
                        <w:jc w:val="center"/>
                        <w:rPr>
                          <w:rFonts w:ascii="Arial Black" w:hAnsi="Arial Black" w:cs="Calibri"/>
                          <w:bCs/>
                          <w:spacing w:val="30"/>
                          <w:u w:val="single"/>
                        </w:rPr>
                      </w:pPr>
                      <w:bookmarkStart w:id="2" w:name="_Hlk190077362"/>
                      <w:r>
                        <w:rPr>
                          <w:rFonts w:ascii="Arial Black" w:hAnsi="Arial Black" w:cs="Calibri"/>
                          <w:bCs/>
                          <w:spacing w:val="30"/>
                          <w:u w:val="single"/>
                        </w:rPr>
                        <w:t xml:space="preserve">ÁMBITO DE LA COMUNICACIÓN  </w:t>
                      </w:r>
                    </w:p>
                    <w:p w14:paraId="79D6DBBB" w14:textId="3E4E3FD7" w:rsidR="000E78A6" w:rsidRDefault="000E78A6" w:rsidP="000E78A6">
                      <w:pPr>
                        <w:spacing w:before="120" w:after="0" w:line="250" w:lineRule="auto"/>
                        <w:ind w:left="11" w:right="709" w:hanging="11"/>
                        <w:jc w:val="center"/>
                        <w:rPr>
                          <w:rFonts w:ascii="Arial Black" w:hAnsi="Arial Black" w:cs="Calibri"/>
                          <w:bCs/>
                          <w:spacing w:val="30"/>
                          <w:u w:val="single"/>
                        </w:rPr>
                      </w:pPr>
                      <w:r>
                        <w:rPr>
                          <w:rFonts w:ascii="Arial Black" w:hAnsi="Arial Black" w:cs="Calibri"/>
                          <w:bCs/>
                          <w:spacing w:val="30"/>
                          <w:u w:val="single"/>
                        </w:rPr>
                        <w:t>LENGUA CASTELLANA Y LITERATURA</w:t>
                      </w:r>
                    </w:p>
                    <w:p w14:paraId="7953CD1D" w14:textId="77777777" w:rsidR="000E78A6" w:rsidRDefault="000E78A6" w:rsidP="000E78A6">
                      <w:pPr>
                        <w:spacing w:before="120" w:after="0" w:line="250" w:lineRule="auto"/>
                        <w:ind w:left="11" w:right="709" w:hanging="11"/>
                        <w:jc w:val="center"/>
                        <w:rPr>
                          <w:rFonts w:ascii="Arial Black" w:hAnsi="Arial Black" w:cs="Calibri"/>
                          <w:bCs/>
                          <w:spacing w:val="30"/>
                          <w:szCs w:val="28"/>
                          <w:u w:val="single"/>
                        </w:rPr>
                      </w:pPr>
                    </w:p>
                    <w:bookmarkEnd w:id="2"/>
                    <w:p w14:paraId="4B2A8EFB" w14:textId="77777777" w:rsidR="000E78A6" w:rsidRDefault="000E78A6" w:rsidP="000E78A6">
                      <w:pPr>
                        <w:spacing w:after="180" w:line="250" w:lineRule="auto"/>
                        <w:ind w:left="11" w:right="0" w:hanging="11"/>
                        <w:rPr>
                          <w:sz w:val="20"/>
                          <w:szCs w:val="20"/>
                        </w:rPr>
                      </w:pPr>
                      <w:r w:rsidRPr="00072FFE">
                        <w:rPr>
                          <w:b/>
                          <w:bCs/>
                          <w:sz w:val="20"/>
                          <w:szCs w:val="20"/>
                        </w:rPr>
                        <w:t xml:space="preserve">Apellidos </w:t>
                      </w:r>
                      <w:r w:rsidRPr="00072FFE">
                        <w:rPr>
                          <w:sz w:val="20"/>
                          <w:szCs w:val="20"/>
                        </w:rPr>
                        <w:t>________________________________</w:t>
                      </w:r>
                      <w:r>
                        <w:rPr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072FFE">
                        <w:rPr>
                          <w:b/>
                          <w:bCs/>
                          <w:sz w:val="20"/>
                          <w:szCs w:val="20"/>
                        </w:rPr>
                        <w:t xml:space="preserve"> Nombre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072FFE">
                        <w:rPr>
                          <w:sz w:val="20"/>
                          <w:szCs w:val="20"/>
                        </w:rPr>
                        <w:t>______________________</w:t>
                      </w:r>
                    </w:p>
                    <w:p w14:paraId="3E4C90BE" w14:textId="5E6105DB" w:rsidR="000E78A6" w:rsidRDefault="000E78A6" w:rsidP="000E78A6">
                      <w:pPr>
                        <w:spacing w:after="18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DNI / NIE </w:t>
                      </w:r>
                      <w:r w:rsidRPr="00072FFE">
                        <w:rPr>
                          <w:sz w:val="20"/>
                          <w:szCs w:val="20"/>
                        </w:rPr>
                        <w:t>__________</w:t>
                      </w:r>
                      <w:r>
                        <w:rPr>
                          <w:sz w:val="20"/>
                          <w:szCs w:val="20"/>
                        </w:rPr>
                        <w:t>____</w:t>
                      </w:r>
                      <w:r w:rsidRPr="00072FFE">
                        <w:rPr>
                          <w:sz w:val="20"/>
                          <w:szCs w:val="20"/>
                        </w:rPr>
                        <w:t>_____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A598DCF" w14:textId="77777777" w:rsidR="000E78A6" w:rsidRPr="00072FFE" w:rsidRDefault="000E78A6" w:rsidP="000E78A6">
                      <w:pPr>
                        <w:spacing w:after="60"/>
                        <w:rPr>
                          <w:b/>
                          <w:bCs/>
                          <w:sz w:val="18"/>
                          <w:szCs w:val="20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Centro de examen </w:t>
                      </w:r>
                      <w:r w:rsidRPr="00072FFE">
                        <w:rPr>
                          <w:sz w:val="20"/>
                          <w:szCs w:val="20"/>
                        </w:rPr>
                        <w:t>____________________</w:t>
                      </w:r>
                      <w:r>
                        <w:rPr>
                          <w:sz w:val="20"/>
                          <w:szCs w:val="20"/>
                        </w:rPr>
                        <w:t>_________</w:t>
                      </w:r>
                      <w:r w:rsidRPr="00072FFE">
                        <w:rPr>
                          <w:sz w:val="20"/>
                          <w:szCs w:val="20"/>
                        </w:rPr>
                        <w:t>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47F9A6C" w14:textId="77777777" w:rsidR="000E78A6" w:rsidRDefault="000E78A6" w:rsidP="00B925D9">
      <w:pPr>
        <w:pStyle w:val="Textoindependiente3"/>
        <w:rPr>
          <w:rFonts w:ascii="Arial" w:hAnsi="Arial" w:cs="Arial"/>
          <w:sz w:val="24"/>
        </w:rPr>
      </w:pPr>
    </w:p>
    <w:p w14:paraId="07E15FF6" w14:textId="77777777" w:rsidR="004E3588" w:rsidRPr="004E3588" w:rsidRDefault="004E3588" w:rsidP="00B925D9">
      <w:pPr>
        <w:spacing w:after="0" w:line="240" w:lineRule="auto"/>
        <w:ind w:left="0" w:right="0" w:firstLine="0"/>
        <w:rPr>
          <w:b/>
          <w:bCs/>
          <w:color w:val="auto"/>
          <w:sz w:val="22"/>
        </w:rPr>
      </w:pPr>
    </w:p>
    <w:p w14:paraId="4AF89EE6" w14:textId="5CBD7C54" w:rsidR="004E3588" w:rsidRDefault="004E3588" w:rsidP="00B925D9">
      <w:pPr>
        <w:spacing w:after="120" w:line="240" w:lineRule="auto"/>
        <w:ind w:left="0" w:right="0" w:firstLine="0"/>
        <w:rPr>
          <w:b/>
          <w:bCs/>
          <w:color w:val="auto"/>
          <w:sz w:val="22"/>
        </w:rPr>
      </w:pPr>
      <w:r w:rsidRPr="004E3588">
        <w:rPr>
          <w:b/>
          <w:bCs/>
          <w:color w:val="auto"/>
          <w:sz w:val="22"/>
          <w:u w:val="single"/>
        </w:rPr>
        <w:t xml:space="preserve">Instrucciones </w:t>
      </w:r>
      <w:r w:rsidR="002324AC">
        <w:rPr>
          <w:b/>
          <w:bCs/>
          <w:color w:val="auto"/>
          <w:sz w:val="22"/>
          <w:u w:val="single"/>
        </w:rPr>
        <w:t>G</w:t>
      </w:r>
      <w:r w:rsidRPr="004E3588">
        <w:rPr>
          <w:b/>
          <w:bCs/>
          <w:color w:val="auto"/>
          <w:sz w:val="22"/>
          <w:u w:val="single"/>
        </w:rPr>
        <w:t>enerales</w:t>
      </w:r>
      <w:r w:rsidRPr="004E3588">
        <w:rPr>
          <w:b/>
          <w:bCs/>
          <w:color w:val="auto"/>
          <w:sz w:val="22"/>
        </w:rPr>
        <w:t>:</w:t>
      </w:r>
    </w:p>
    <w:p w14:paraId="35CB4418" w14:textId="77777777" w:rsidR="003A1AB5" w:rsidRPr="004E3588" w:rsidRDefault="003A1AB5" w:rsidP="00B925D9">
      <w:pPr>
        <w:spacing w:after="120" w:line="240" w:lineRule="auto"/>
        <w:ind w:left="0" w:right="0" w:firstLine="0"/>
        <w:rPr>
          <w:b/>
          <w:bCs/>
          <w:color w:val="auto"/>
          <w:sz w:val="22"/>
        </w:rPr>
      </w:pPr>
    </w:p>
    <w:p w14:paraId="110C326C" w14:textId="68CCE655" w:rsidR="000E78A6" w:rsidRPr="000E78A6" w:rsidRDefault="000E78A6" w:rsidP="000E78A6">
      <w:pPr>
        <w:numPr>
          <w:ilvl w:val="0"/>
          <w:numId w:val="15"/>
        </w:numPr>
        <w:suppressAutoHyphens/>
        <w:spacing w:after="40" w:line="240" w:lineRule="auto"/>
        <w:ind w:leftChars="116" w:left="505" w:right="0" w:hanging="227"/>
        <w:rPr>
          <w:bCs/>
          <w:sz w:val="22"/>
        </w:rPr>
      </w:pPr>
      <w:bookmarkStart w:id="2" w:name="_Hlk191374040"/>
      <w:r w:rsidRPr="000E78A6">
        <w:rPr>
          <w:sz w:val="22"/>
        </w:rPr>
        <w:t xml:space="preserve">Duración del ejercicio: 1 hora y </w:t>
      </w:r>
      <w:r w:rsidR="00C864DF">
        <w:rPr>
          <w:sz w:val="22"/>
        </w:rPr>
        <w:t>15</w:t>
      </w:r>
      <w:r w:rsidRPr="000E78A6">
        <w:rPr>
          <w:sz w:val="22"/>
        </w:rPr>
        <w:t xml:space="preserve"> minutos.</w:t>
      </w:r>
      <w:r w:rsidRPr="000E78A6">
        <w:rPr>
          <w:bCs/>
          <w:sz w:val="22"/>
        </w:rPr>
        <w:t xml:space="preserve"> </w:t>
      </w:r>
    </w:p>
    <w:p w14:paraId="1BF72417" w14:textId="77777777" w:rsidR="000E78A6" w:rsidRPr="000E78A6" w:rsidRDefault="000E78A6" w:rsidP="000E78A6">
      <w:pPr>
        <w:numPr>
          <w:ilvl w:val="0"/>
          <w:numId w:val="15"/>
        </w:numPr>
        <w:suppressAutoHyphens/>
        <w:spacing w:after="40" w:line="240" w:lineRule="auto"/>
        <w:ind w:leftChars="116" w:left="505" w:right="0" w:hanging="227"/>
        <w:rPr>
          <w:bCs/>
          <w:sz w:val="22"/>
        </w:rPr>
      </w:pPr>
      <w:r w:rsidRPr="000E78A6">
        <w:rPr>
          <w:bCs/>
          <w:sz w:val="22"/>
        </w:rPr>
        <w:t>No olvide indicar su nombre, apellido y DNI en el cuestionario.</w:t>
      </w:r>
    </w:p>
    <w:p w14:paraId="73304B70" w14:textId="77777777" w:rsidR="000E78A6" w:rsidRPr="000E78A6" w:rsidRDefault="000E78A6" w:rsidP="000E78A6">
      <w:pPr>
        <w:numPr>
          <w:ilvl w:val="0"/>
          <w:numId w:val="15"/>
        </w:numPr>
        <w:spacing w:after="60" w:line="240" w:lineRule="auto"/>
        <w:ind w:leftChars="116" w:left="505" w:right="0" w:hanging="227"/>
        <w:rPr>
          <w:sz w:val="22"/>
        </w:rPr>
      </w:pPr>
      <w:r w:rsidRPr="000E78A6">
        <w:rPr>
          <w:sz w:val="22"/>
        </w:rPr>
        <w:t>Mantenga su DNI en lugar visible durante la realización de la prueba.</w:t>
      </w:r>
    </w:p>
    <w:p w14:paraId="1ECAF3A9" w14:textId="77777777" w:rsidR="000E78A6" w:rsidRPr="000E78A6" w:rsidRDefault="000E78A6" w:rsidP="000E78A6">
      <w:pPr>
        <w:numPr>
          <w:ilvl w:val="0"/>
          <w:numId w:val="15"/>
        </w:numPr>
        <w:spacing w:after="60" w:line="240" w:lineRule="auto"/>
        <w:ind w:leftChars="116" w:left="505" w:right="0" w:hanging="227"/>
        <w:rPr>
          <w:sz w:val="22"/>
        </w:rPr>
      </w:pPr>
      <w:r w:rsidRPr="000E78A6">
        <w:rPr>
          <w:sz w:val="22"/>
        </w:rPr>
        <w:t>Realice cada ejercicio en los espacios reservados para ello a continuación de cada pregunta y entregue este cuadernillo completo al finalizar la prueba.</w:t>
      </w:r>
    </w:p>
    <w:p w14:paraId="6AF26A7E" w14:textId="77777777" w:rsidR="000E78A6" w:rsidRPr="000E78A6" w:rsidRDefault="000E78A6" w:rsidP="000E78A6">
      <w:pPr>
        <w:numPr>
          <w:ilvl w:val="0"/>
          <w:numId w:val="14"/>
        </w:numPr>
        <w:spacing w:after="60" w:line="240" w:lineRule="auto"/>
        <w:ind w:leftChars="116" w:left="505" w:right="0" w:hanging="227"/>
        <w:rPr>
          <w:sz w:val="22"/>
        </w:rPr>
      </w:pPr>
      <w:r w:rsidRPr="000E78A6">
        <w:rPr>
          <w:sz w:val="22"/>
        </w:rPr>
        <w:t>Lea detenidamente los textos, cuestiones o enunciados.</w:t>
      </w:r>
    </w:p>
    <w:p w14:paraId="70EC4447" w14:textId="41F9BE34" w:rsidR="000E78A6" w:rsidRPr="000E78A6" w:rsidRDefault="000E78A6" w:rsidP="00145BA8">
      <w:pPr>
        <w:pStyle w:val="Prrafodelista"/>
        <w:widowControl w:val="0"/>
        <w:numPr>
          <w:ilvl w:val="0"/>
          <w:numId w:val="14"/>
        </w:numPr>
        <w:autoSpaceDE w:val="0"/>
        <w:autoSpaceDN w:val="0"/>
        <w:spacing w:before="59" w:after="0" w:line="240" w:lineRule="auto"/>
        <w:ind w:leftChars="116" w:left="505" w:right="0" w:hanging="227"/>
        <w:contextualSpacing w:val="0"/>
        <w:rPr>
          <w:rFonts w:eastAsiaTheme="minorHAnsi"/>
          <w:sz w:val="22"/>
        </w:rPr>
      </w:pPr>
      <w:r w:rsidRPr="000E78A6">
        <w:rPr>
          <w:rFonts w:eastAsiaTheme="minorHAnsi"/>
          <w:sz w:val="22"/>
        </w:rPr>
        <w:t>Cuide la presentación y la ortografía.</w:t>
      </w:r>
      <w:r w:rsidR="00145BA8" w:rsidRPr="00145BA8">
        <w:rPr>
          <w:sz w:val="22"/>
        </w:rPr>
        <w:t xml:space="preserve"> </w:t>
      </w:r>
      <w:r w:rsidR="00145BA8" w:rsidRPr="009046A8">
        <w:rPr>
          <w:sz w:val="22"/>
        </w:rPr>
        <w:t>Se descontará hasta un punto y medio de la nota final por faltas de ortografía</w:t>
      </w:r>
      <w:r w:rsidR="00145BA8">
        <w:rPr>
          <w:sz w:val="22"/>
        </w:rPr>
        <w:t xml:space="preserve"> </w:t>
      </w:r>
      <w:r w:rsidR="00145BA8" w:rsidRPr="009046A8">
        <w:rPr>
          <w:sz w:val="22"/>
        </w:rPr>
        <w:t>(0,1 por cada falta, hasta un máximo de 1,5 puntos)</w:t>
      </w:r>
      <w:r w:rsidR="00145BA8">
        <w:rPr>
          <w:sz w:val="22"/>
        </w:rPr>
        <w:t>.</w:t>
      </w:r>
    </w:p>
    <w:p w14:paraId="33045633" w14:textId="77777777" w:rsidR="000E78A6" w:rsidRPr="000E78A6" w:rsidRDefault="000E78A6" w:rsidP="000E78A6">
      <w:pPr>
        <w:pStyle w:val="Prrafodelista"/>
        <w:widowControl w:val="0"/>
        <w:numPr>
          <w:ilvl w:val="0"/>
          <w:numId w:val="14"/>
        </w:numPr>
        <w:autoSpaceDE w:val="0"/>
        <w:autoSpaceDN w:val="0"/>
        <w:spacing w:before="62" w:after="0" w:line="240" w:lineRule="auto"/>
        <w:ind w:leftChars="116" w:left="505" w:right="0" w:hanging="227"/>
        <w:contextualSpacing w:val="0"/>
        <w:jc w:val="left"/>
        <w:rPr>
          <w:rFonts w:eastAsiaTheme="minorHAnsi"/>
          <w:sz w:val="22"/>
        </w:rPr>
      </w:pPr>
      <w:r w:rsidRPr="000E78A6">
        <w:rPr>
          <w:rFonts w:eastAsiaTheme="minorHAnsi"/>
          <w:sz w:val="22"/>
        </w:rPr>
        <w:t>Revise la prueba antes de entregarla.</w:t>
      </w:r>
    </w:p>
    <w:bookmarkEnd w:id="2"/>
    <w:p w14:paraId="1C5C23B6" w14:textId="77777777" w:rsidR="004E3588" w:rsidRPr="00B31F00" w:rsidRDefault="004E3588" w:rsidP="00B925D9">
      <w:pPr>
        <w:ind w:right="-82"/>
        <w:rPr>
          <w:iCs/>
          <w:sz w:val="22"/>
        </w:rPr>
      </w:pPr>
    </w:p>
    <w:p w14:paraId="1B8E4C3B" w14:textId="77777777" w:rsidR="000E78A6" w:rsidRDefault="000E78A6" w:rsidP="00B925D9">
      <w:pPr>
        <w:spacing w:after="120" w:line="240" w:lineRule="auto"/>
        <w:ind w:left="0" w:right="0" w:firstLine="0"/>
        <w:rPr>
          <w:b/>
          <w:bCs/>
          <w:color w:val="auto"/>
          <w:sz w:val="22"/>
          <w:u w:val="single"/>
        </w:rPr>
      </w:pPr>
    </w:p>
    <w:p w14:paraId="32C02678" w14:textId="0D5F495E" w:rsidR="003A1AB5" w:rsidRDefault="004E3588" w:rsidP="00B925D9">
      <w:pPr>
        <w:spacing w:after="120" w:line="240" w:lineRule="auto"/>
        <w:ind w:left="0" w:right="0" w:firstLine="0"/>
        <w:rPr>
          <w:b/>
          <w:bCs/>
          <w:color w:val="auto"/>
          <w:sz w:val="22"/>
        </w:rPr>
      </w:pPr>
      <w:r w:rsidRPr="004E3588">
        <w:rPr>
          <w:b/>
          <w:bCs/>
          <w:color w:val="auto"/>
          <w:sz w:val="22"/>
          <w:u w:val="single"/>
        </w:rPr>
        <w:t>Criterios de calificación</w:t>
      </w:r>
      <w:r w:rsidRPr="004E3588">
        <w:rPr>
          <w:b/>
          <w:bCs/>
          <w:color w:val="auto"/>
          <w:sz w:val="22"/>
        </w:rPr>
        <w:t>:</w:t>
      </w:r>
    </w:p>
    <w:p w14:paraId="065C3BC9" w14:textId="77777777" w:rsidR="004E3588" w:rsidRPr="00B31F00" w:rsidRDefault="004E3588" w:rsidP="00B925D9">
      <w:pPr>
        <w:spacing w:after="120" w:line="240" w:lineRule="auto"/>
        <w:ind w:left="480" w:right="0" w:firstLine="0"/>
        <w:rPr>
          <w:bCs/>
          <w:iCs/>
          <w:color w:val="auto"/>
          <w:sz w:val="22"/>
        </w:rPr>
      </w:pPr>
      <w:r w:rsidRPr="00B31F00">
        <w:rPr>
          <w:bCs/>
          <w:iCs/>
          <w:color w:val="auto"/>
          <w:sz w:val="22"/>
        </w:rPr>
        <w:t>Este ejercicio se calificará numéricamente entre 0 y 10.</w:t>
      </w:r>
    </w:p>
    <w:p w14:paraId="1B6E4013" w14:textId="77777777" w:rsidR="004E3588" w:rsidRPr="004E3588" w:rsidRDefault="004E3588" w:rsidP="00B925D9">
      <w:pPr>
        <w:spacing w:after="0" w:line="240" w:lineRule="auto"/>
        <w:ind w:left="0" w:right="0" w:firstLine="0"/>
        <w:rPr>
          <w:bCs/>
          <w:i/>
          <w:color w:val="auto"/>
          <w:sz w:val="22"/>
        </w:rPr>
      </w:pPr>
    </w:p>
    <w:p w14:paraId="4A96104E" w14:textId="77777777" w:rsidR="00145BA8" w:rsidRDefault="00145BA8" w:rsidP="00145BA8">
      <w:pPr>
        <w:spacing w:after="0" w:line="240" w:lineRule="auto"/>
        <w:ind w:left="0" w:right="0" w:firstLine="0"/>
        <w:rPr>
          <w:b/>
          <w:sz w:val="22"/>
        </w:rPr>
      </w:pPr>
    </w:p>
    <w:p w14:paraId="5FA692D5" w14:textId="77777777" w:rsidR="00145BA8" w:rsidRDefault="00145BA8" w:rsidP="00145BA8">
      <w:pPr>
        <w:spacing w:after="0" w:line="240" w:lineRule="auto"/>
        <w:ind w:left="0" w:right="0" w:firstLine="0"/>
        <w:rPr>
          <w:b/>
          <w:sz w:val="22"/>
        </w:rPr>
      </w:pPr>
    </w:p>
    <w:p w14:paraId="7CEF2B06" w14:textId="79FC506E" w:rsidR="00F36725" w:rsidRPr="00872B2A" w:rsidRDefault="005E4642" w:rsidP="00145BA8">
      <w:pPr>
        <w:spacing w:after="0" w:line="240" w:lineRule="auto"/>
        <w:ind w:left="0" w:right="0" w:firstLine="0"/>
      </w:pPr>
      <w:r>
        <w:rPr>
          <w:b/>
          <w:sz w:val="22"/>
        </w:rPr>
        <w:t xml:space="preserve">Nota. </w:t>
      </w:r>
      <w:r w:rsidR="004E3588" w:rsidRPr="004E3588">
        <w:rPr>
          <w:b/>
          <w:sz w:val="22"/>
        </w:rPr>
        <w:t xml:space="preserve">Para superar la materia de </w:t>
      </w:r>
      <w:r w:rsidR="004E3588" w:rsidRPr="004E3588">
        <w:rPr>
          <w:b/>
          <w:smallCaps/>
          <w:sz w:val="22"/>
          <w:u w:val="single"/>
        </w:rPr>
        <w:t>Lengua Castellana y Literatura</w:t>
      </w:r>
      <w:r w:rsidR="004E3588" w:rsidRPr="004E3588">
        <w:rPr>
          <w:b/>
          <w:sz w:val="22"/>
        </w:rPr>
        <w:t xml:space="preserve"> correspondiente al Ámbito de la Comunicación, deberá obtener una puntuación mínima de cinco puntos. </w:t>
      </w:r>
    </w:p>
    <w:p w14:paraId="13178E87" w14:textId="5CE328AC" w:rsidR="009F227A" w:rsidRPr="004779B3" w:rsidRDefault="009F227A" w:rsidP="00693BE7">
      <w:pPr>
        <w:widowControl w:val="0"/>
        <w:autoSpaceDE w:val="0"/>
        <w:autoSpaceDN w:val="0"/>
        <w:spacing w:after="0" w:line="360" w:lineRule="auto"/>
        <w:ind w:right="0"/>
        <w:jc w:val="center"/>
        <w:rPr>
          <w:b/>
          <w:color w:val="auto"/>
          <w:sz w:val="22"/>
          <w:u w:val="single"/>
          <w:lang w:eastAsia="en-US"/>
        </w:rPr>
      </w:pPr>
      <w:r w:rsidRPr="004779B3">
        <w:rPr>
          <w:b/>
          <w:color w:val="auto"/>
          <w:sz w:val="22"/>
          <w:u w:val="single"/>
          <w:lang w:eastAsia="en-US"/>
        </w:rPr>
        <w:lastRenderedPageBreak/>
        <w:t>COMUNICACIÓN</w:t>
      </w:r>
    </w:p>
    <w:p w14:paraId="2EACCADC" w14:textId="77777777" w:rsidR="00693BE7" w:rsidRDefault="00693BE7" w:rsidP="00693BE7">
      <w:pPr>
        <w:widowControl w:val="0"/>
        <w:autoSpaceDE w:val="0"/>
        <w:autoSpaceDN w:val="0"/>
        <w:spacing w:after="0" w:line="360" w:lineRule="auto"/>
        <w:ind w:right="0"/>
        <w:jc w:val="left"/>
        <w:rPr>
          <w:b/>
          <w:color w:val="auto"/>
          <w:sz w:val="22"/>
          <w:u w:val="single"/>
          <w:lang w:eastAsia="en-US"/>
        </w:rPr>
      </w:pPr>
    </w:p>
    <w:p w14:paraId="7C964193" w14:textId="35EF2DEB" w:rsidR="003A1AB5" w:rsidRPr="004779B3" w:rsidRDefault="00D853E5" w:rsidP="00693BE7">
      <w:pPr>
        <w:widowControl w:val="0"/>
        <w:autoSpaceDE w:val="0"/>
        <w:autoSpaceDN w:val="0"/>
        <w:spacing w:after="0" w:line="360" w:lineRule="auto"/>
        <w:ind w:right="0"/>
        <w:jc w:val="left"/>
        <w:rPr>
          <w:b/>
          <w:color w:val="auto"/>
          <w:sz w:val="22"/>
          <w:lang w:eastAsia="en-US"/>
        </w:rPr>
      </w:pPr>
      <w:r w:rsidRPr="004779B3">
        <w:rPr>
          <w:b/>
          <w:color w:val="auto"/>
          <w:sz w:val="22"/>
          <w:lang w:eastAsia="en-US"/>
        </w:rPr>
        <w:t>COMPRENSIÓN LECTORA</w:t>
      </w:r>
    </w:p>
    <w:p w14:paraId="7D75C3B3" w14:textId="0C17DBA2" w:rsidR="00FF1BF2" w:rsidRDefault="00FF1BF2" w:rsidP="00FF1BF2">
      <w:pPr>
        <w:ind w:left="0" w:right="-149" w:firstLine="0"/>
        <w:rPr>
          <w:b/>
          <w:bCs/>
          <w:sz w:val="22"/>
        </w:rPr>
      </w:pPr>
      <w:r w:rsidRPr="00A26DAA">
        <w:rPr>
          <w:b/>
          <w:bCs/>
          <w:sz w:val="22"/>
        </w:rPr>
        <w:t xml:space="preserve">Lea el siguiente texto y conteste a las preguntas que se formulan sobre él: </w:t>
      </w:r>
    </w:p>
    <w:p w14:paraId="686D8506" w14:textId="77777777" w:rsidR="003A1AB5" w:rsidRPr="00A26DAA" w:rsidRDefault="003A1AB5" w:rsidP="00FF1BF2">
      <w:pPr>
        <w:ind w:left="0" w:right="-149" w:firstLine="0"/>
        <w:rPr>
          <w:b/>
          <w:bCs/>
          <w:sz w:val="22"/>
        </w:rPr>
      </w:pPr>
    </w:p>
    <w:p w14:paraId="748CD301" w14:textId="77777777" w:rsidR="00FF1BF2" w:rsidRPr="00A26DAA" w:rsidRDefault="00FF1BF2" w:rsidP="00FF1BF2">
      <w:pPr>
        <w:ind w:left="0" w:firstLine="0"/>
        <w:rPr>
          <w:b/>
          <w:bCs/>
          <w:sz w:val="22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FF1BF2" w:rsidRPr="00A26DAA" w14:paraId="325B94F8" w14:textId="77777777" w:rsidTr="00F7618A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AA88" w14:textId="77777777" w:rsidR="00FF1BF2" w:rsidRPr="00A26DAA" w:rsidRDefault="00FF1BF2" w:rsidP="00557651">
            <w:pPr>
              <w:ind w:left="275" w:right="134"/>
              <w:jc w:val="center"/>
              <w:rPr>
                <w:b/>
                <w:bCs/>
                <w:sz w:val="22"/>
                <w:szCs w:val="22"/>
              </w:rPr>
            </w:pPr>
            <w:r w:rsidRPr="00A26DAA">
              <w:rPr>
                <w:b/>
                <w:bCs/>
                <w:sz w:val="22"/>
                <w:szCs w:val="22"/>
              </w:rPr>
              <w:t>Extranjerismos resistentes</w:t>
            </w:r>
          </w:p>
          <w:p w14:paraId="5157EAAA" w14:textId="77777777" w:rsidR="00FF1BF2" w:rsidRPr="00A26DAA" w:rsidRDefault="00FF1BF2" w:rsidP="00FD470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34D24BA2" w14:textId="19E23F0F" w:rsidR="00FF1BF2" w:rsidRPr="00A26DAA" w:rsidRDefault="00FF1BF2" w:rsidP="00557651">
            <w:pPr>
              <w:tabs>
                <w:tab w:val="left" w:pos="3620"/>
              </w:tabs>
              <w:spacing w:line="276" w:lineRule="auto"/>
              <w:ind w:left="133" w:right="134"/>
              <w:rPr>
                <w:sz w:val="22"/>
                <w:szCs w:val="22"/>
              </w:rPr>
            </w:pPr>
            <w:r w:rsidRPr="00A26DAA">
              <w:rPr>
                <w:sz w:val="22"/>
                <w:szCs w:val="22"/>
              </w:rPr>
              <w:t xml:space="preserve">   </w:t>
            </w:r>
            <w:r w:rsidR="00C37308">
              <w:rPr>
                <w:sz w:val="22"/>
                <w:szCs w:val="22"/>
              </w:rPr>
              <w:t>En la actualidad, a</w:t>
            </w:r>
            <w:r w:rsidRPr="00A26DAA">
              <w:rPr>
                <w:sz w:val="22"/>
                <w:szCs w:val="22"/>
              </w:rPr>
              <w:t xml:space="preserve"> menudo nos quejamos de la invasión de anglicismos</w:t>
            </w:r>
            <w:r w:rsidR="00C37308">
              <w:rPr>
                <w:sz w:val="22"/>
                <w:szCs w:val="22"/>
              </w:rPr>
              <w:t xml:space="preserve">. </w:t>
            </w:r>
            <w:r w:rsidRPr="00A26DAA">
              <w:rPr>
                <w:sz w:val="22"/>
                <w:szCs w:val="22"/>
              </w:rPr>
              <w:t>Lo cierto es que los préstamos lingüísticos forman parte inseparable de la historia del español, que ha recurrido a ellos con mucha frecuencia para ampliar su léxico. Resulta casi imposible imaginar nuestra lengua sin los arabismos incorporados en la Edad Media (</w:t>
            </w:r>
            <w:r w:rsidRPr="003A1AB5">
              <w:rPr>
                <w:i/>
                <w:iCs/>
                <w:sz w:val="22"/>
                <w:szCs w:val="22"/>
              </w:rPr>
              <w:t>acequia</w:t>
            </w:r>
            <w:r w:rsidR="003A1AB5">
              <w:rPr>
                <w:sz w:val="22"/>
                <w:szCs w:val="22"/>
              </w:rPr>
              <w:t xml:space="preserve">; </w:t>
            </w:r>
            <w:r w:rsidRPr="003A1AB5">
              <w:rPr>
                <w:i/>
                <w:iCs/>
                <w:sz w:val="22"/>
                <w:szCs w:val="22"/>
              </w:rPr>
              <w:t>alcachofa</w:t>
            </w:r>
            <w:r w:rsidR="00721DE5" w:rsidRPr="00A26DAA">
              <w:rPr>
                <w:sz w:val="22"/>
                <w:szCs w:val="22"/>
              </w:rPr>
              <w:t>)</w:t>
            </w:r>
            <w:r w:rsidRPr="00A26DAA">
              <w:rPr>
                <w:sz w:val="22"/>
                <w:szCs w:val="22"/>
              </w:rPr>
              <w:t>, los indigenismos adoptados tras la llegada de los españoles a América (</w:t>
            </w:r>
            <w:r w:rsidRPr="003A1AB5">
              <w:rPr>
                <w:i/>
                <w:iCs/>
                <w:sz w:val="22"/>
                <w:szCs w:val="22"/>
              </w:rPr>
              <w:t>tomate</w:t>
            </w:r>
            <w:r w:rsidR="003A1AB5">
              <w:rPr>
                <w:sz w:val="22"/>
                <w:szCs w:val="22"/>
              </w:rPr>
              <w:t>;</w:t>
            </w:r>
            <w:r w:rsidRPr="00A26DAA">
              <w:rPr>
                <w:sz w:val="22"/>
                <w:szCs w:val="22"/>
              </w:rPr>
              <w:t xml:space="preserve"> </w:t>
            </w:r>
            <w:r w:rsidRPr="003A1AB5">
              <w:rPr>
                <w:i/>
                <w:iCs/>
                <w:sz w:val="22"/>
                <w:szCs w:val="22"/>
              </w:rPr>
              <w:t>canoa</w:t>
            </w:r>
            <w:r w:rsidRPr="00A26DAA">
              <w:rPr>
                <w:sz w:val="22"/>
                <w:szCs w:val="22"/>
              </w:rPr>
              <w:t>) o los galicismos (</w:t>
            </w:r>
            <w:r w:rsidRPr="003A1AB5">
              <w:rPr>
                <w:i/>
                <w:iCs/>
                <w:sz w:val="22"/>
                <w:szCs w:val="22"/>
              </w:rPr>
              <w:t>neceser</w:t>
            </w:r>
            <w:r w:rsidR="003A1AB5">
              <w:rPr>
                <w:sz w:val="22"/>
                <w:szCs w:val="22"/>
              </w:rPr>
              <w:t>;</w:t>
            </w:r>
            <w:r w:rsidRPr="00A26DAA">
              <w:rPr>
                <w:sz w:val="22"/>
                <w:szCs w:val="22"/>
              </w:rPr>
              <w:t xml:space="preserve"> </w:t>
            </w:r>
            <w:r w:rsidR="003A1AB5" w:rsidRPr="003A1AB5">
              <w:rPr>
                <w:i/>
                <w:iCs/>
                <w:sz w:val="22"/>
                <w:szCs w:val="22"/>
              </w:rPr>
              <w:t>f</w:t>
            </w:r>
            <w:r w:rsidRPr="003A1AB5">
              <w:rPr>
                <w:i/>
                <w:iCs/>
                <w:sz w:val="22"/>
                <w:szCs w:val="22"/>
              </w:rPr>
              <w:t>raternidad</w:t>
            </w:r>
            <w:r w:rsidRPr="00A26DAA">
              <w:rPr>
                <w:sz w:val="22"/>
                <w:szCs w:val="22"/>
              </w:rPr>
              <w:t xml:space="preserve">) que, sobre todo a partir de la Ilustración (…), fueron ampliando los recursos del español. El goteo </w:t>
            </w:r>
            <w:r w:rsidRPr="00F7618A">
              <w:rPr>
                <w:b/>
                <w:bCs/>
                <w:sz w:val="22"/>
                <w:szCs w:val="22"/>
                <w:u w:val="single"/>
                <w:shd w:val="clear" w:color="auto" w:fill="C4BC96" w:themeFill="background2" w:themeFillShade="BF"/>
              </w:rPr>
              <w:t>incesante</w:t>
            </w:r>
            <w:r w:rsidRPr="00F7618A">
              <w:rPr>
                <w:sz w:val="22"/>
                <w:szCs w:val="22"/>
                <w:shd w:val="clear" w:color="auto" w:fill="FFFFFF" w:themeFill="background1"/>
              </w:rPr>
              <w:t xml:space="preserve"> </w:t>
            </w:r>
            <w:r w:rsidRPr="00A26DAA">
              <w:rPr>
                <w:sz w:val="22"/>
                <w:szCs w:val="22"/>
              </w:rPr>
              <w:t>de préstamos del inglés viene sucediéndose desde el siglo XIX, y muy especialmente a partir del siglo XX.</w:t>
            </w:r>
          </w:p>
          <w:p w14:paraId="02AC5175" w14:textId="77777777" w:rsidR="00FF1BF2" w:rsidRPr="00A26DAA" w:rsidRDefault="00FF1BF2" w:rsidP="00557651">
            <w:pPr>
              <w:spacing w:line="276" w:lineRule="auto"/>
              <w:ind w:left="133"/>
              <w:rPr>
                <w:sz w:val="22"/>
                <w:szCs w:val="22"/>
              </w:rPr>
            </w:pPr>
          </w:p>
          <w:p w14:paraId="27BDB38C" w14:textId="522E6C50" w:rsidR="00FF1BF2" w:rsidRPr="00A26DAA" w:rsidRDefault="00FF1BF2" w:rsidP="00557651">
            <w:pPr>
              <w:spacing w:line="276" w:lineRule="auto"/>
              <w:ind w:left="133" w:right="134"/>
              <w:rPr>
                <w:sz w:val="22"/>
                <w:szCs w:val="22"/>
              </w:rPr>
            </w:pPr>
            <w:r w:rsidRPr="00A26DAA">
              <w:rPr>
                <w:sz w:val="22"/>
                <w:szCs w:val="22"/>
              </w:rPr>
              <w:t xml:space="preserve">   En ocasiones, los anglicismos se incorporan para dar nombre a realidades nuevas para las que el español carece de significante (</w:t>
            </w:r>
            <w:r w:rsidRPr="003A1AB5">
              <w:rPr>
                <w:i/>
                <w:iCs/>
                <w:sz w:val="22"/>
                <w:szCs w:val="22"/>
              </w:rPr>
              <w:t>bafle</w:t>
            </w:r>
            <w:r w:rsidR="003A1AB5" w:rsidRPr="003A1AB5">
              <w:rPr>
                <w:i/>
                <w:iCs/>
                <w:sz w:val="22"/>
                <w:szCs w:val="22"/>
              </w:rPr>
              <w:t xml:space="preserve"> </w:t>
            </w:r>
            <w:r w:rsidRPr="003A1AB5">
              <w:rPr>
                <w:sz w:val="22"/>
                <w:szCs w:val="22"/>
              </w:rPr>
              <w:t>o</w:t>
            </w:r>
            <w:r w:rsidRPr="003A1AB5">
              <w:rPr>
                <w:i/>
                <w:iCs/>
                <w:sz w:val="22"/>
                <w:szCs w:val="22"/>
              </w:rPr>
              <w:t xml:space="preserve"> airbag</w:t>
            </w:r>
            <w:r w:rsidRPr="00A26DAA">
              <w:rPr>
                <w:sz w:val="22"/>
                <w:szCs w:val="22"/>
              </w:rPr>
              <w:t xml:space="preserve">, por ejemplo). Otras veces, el </w:t>
            </w:r>
            <w:r w:rsidRPr="00F7618A">
              <w:rPr>
                <w:b/>
                <w:bCs/>
                <w:sz w:val="22"/>
                <w:szCs w:val="22"/>
                <w:u w:val="single"/>
                <w:shd w:val="clear" w:color="auto" w:fill="C4BC96" w:themeFill="background2" w:themeFillShade="BF"/>
              </w:rPr>
              <w:t>prestigio</w:t>
            </w:r>
            <w:r w:rsidRPr="00A26DAA">
              <w:rPr>
                <w:sz w:val="22"/>
                <w:szCs w:val="22"/>
              </w:rPr>
              <w:t xml:space="preserve"> cultural o político de una determinada lengua puede hacer que un préstamo –utilizado por moda o mero esnobismo–</w:t>
            </w:r>
            <w:r w:rsidR="003A1AB5">
              <w:rPr>
                <w:sz w:val="22"/>
                <w:szCs w:val="22"/>
              </w:rPr>
              <w:t xml:space="preserve"> </w:t>
            </w:r>
            <w:r w:rsidRPr="00F7618A">
              <w:rPr>
                <w:b/>
                <w:bCs/>
                <w:sz w:val="22"/>
                <w:szCs w:val="22"/>
                <w:u w:val="single"/>
                <w:shd w:val="clear" w:color="auto" w:fill="C4BC96" w:themeFill="background2" w:themeFillShade="BF"/>
              </w:rPr>
              <w:t>conviva</w:t>
            </w:r>
            <w:r w:rsidRPr="00A26DAA">
              <w:rPr>
                <w:sz w:val="22"/>
                <w:szCs w:val="22"/>
              </w:rPr>
              <w:t xml:space="preserve"> con la voz tradicional o incluso acabe sustituyéndola. No es raro que hoy se hable en e</w:t>
            </w:r>
            <w:r w:rsidR="003A1AB5">
              <w:rPr>
                <w:sz w:val="22"/>
                <w:szCs w:val="22"/>
              </w:rPr>
              <w:t>l</w:t>
            </w:r>
            <w:r w:rsidRPr="00A26DAA">
              <w:rPr>
                <w:sz w:val="22"/>
                <w:szCs w:val="22"/>
              </w:rPr>
              <w:t xml:space="preserve"> ámbito laboral de un </w:t>
            </w:r>
            <w:proofErr w:type="spellStart"/>
            <w:r w:rsidRPr="00A26DAA">
              <w:rPr>
                <w:i/>
                <w:iCs/>
                <w:sz w:val="22"/>
                <w:szCs w:val="22"/>
              </w:rPr>
              <w:t>planning</w:t>
            </w:r>
            <w:proofErr w:type="spellEnd"/>
            <w:r w:rsidRPr="00A26DAA">
              <w:rPr>
                <w:i/>
                <w:iCs/>
                <w:sz w:val="22"/>
                <w:szCs w:val="22"/>
              </w:rPr>
              <w:t xml:space="preserve"> </w:t>
            </w:r>
            <w:r w:rsidRPr="00A26DAA">
              <w:rPr>
                <w:sz w:val="22"/>
                <w:szCs w:val="22"/>
              </w:rPr>
              <w:t xml:space="preserve">cuando pueden emplearse voces </w:t>
            </w:r>
            <w:r w:rsidR="003A1AB5">
              <w:rPr>
                <w:sz w:val="22"/>
                <w:szCs w:val="22"/>
              </w:rPr>
              <w:t xml:space="preserve">españolas </w:t>
            </w:r>
            <w:r w:rsidRPr="00A26DAA">
              <w:rPr>
                <w:sz w:val="22"/>
                <w:szCs w:val="22"/>
              </w:rPr>
              <w:t xml:space="preserve">como </w:t>
            </w:r>
            <w:r w:rsidR="003A1AB5" w:rsidRPr="003A1AB5">
              <w:rPr>
                <w:i/>
                <w:iCs/>
                <w:sz w:val="22"/>
                <w:szCs w:val="22"/>
              </w:rPr>
              <w:t>p</w:t>
            </w:r>
            <w:r w:rsidRPr="003A1AB5">
              <w:rPr>
                <w:i/>
                <w:iCs/>
                <w:sz w:val="22"/>
                <w:szCs w:val="22"/>
              </w:rPr>
              <w:t>lanificación</w:t>
            </w:r>
            <w:r w:rsidRPr="00A26DAA">
              <w:rPr>
                <w:sz w:val="22"/>
                <w:szCs w:val="22"/>
              </w:rPr>
              <w:t xml:space="preserve"> o </w:t>
            </w:r>
            <w:r w:rsidRPr="003A1AB5">
              <w:rPr>
                <w:i/>
                <w:iCs/>
                <w:sz w:val="22"/>
                <w:szCs w:val="22"/>
              </w:rPr>
              <w:t>programación</w:t>
            </w:r>
            <w:r w:rsidR="003A1AB5">
              <w:rPr>
                <w:i/>
                <w:iCs/>
                <w:sz w:val="22"/>
                <w:szCs w:val="22"/>
              </w:rPr>
              <w:t xml:space="preserve"> </w:t>
            </w:r>
            <w:r w:rsidRPr="00A26DAA">
              <w:rPr>
                <w:sz w:val="22"/>
                <w:szCs w:val="22"/>
              </w:rPr>
              <w:t xml:space="preserve">(…). Son usos innecesarios, pero que, como ya ha sucedido a lo largo de la historia, podrían acabar imponiéndose. </w:t>
            </w:r>
          </w:p>
          <w:p w14:paraId="339DC4A0" w14:textId="77777777" w:rsidR="00FF1BF2" w:rsidRPr="00A26DAA" w:rsidRDefault="00FF1BF2" w:rsidP="00557651">
            <w:pPr>
              <w:spacing w:line="276" w:lineRule="auto"/>
              <w:ind w:left="133"/>
              <w:rPr>
                <w:sz w:val="22"/>
                <w:szCs w:val="22"/>
              </w:rPr>
            </w:pPr>
          </w:p>
          <w:p w14:paraId="468CF289" w14:textId="23440B26" w:rsidR="00FF1BF2" w:rsidRPr="00A26DAA" w:rsidRDefault="00FF1BF2" w:rsidP="00557651">
            <w:pPr>
              <w:spacing w:line="276" w:lineRule="auto"/>
              <w:ind w:left="133" w:right="134"/>
              <w:rPr>
                <w:sz w:val="22"/>
                <w:szCs w:val="22"/>
              </w:rPr>
            </w:pPr>
            <w:r w:rsidRPr="00A26DAA">
              <w:rPr>
                <w:sz w:val="22"/>
                <w:szCs w:val="22"/>
              </w:rPr>
              <w:t xml:space="preserve">   Lo normal es que los préstamos arraigados acaben adaptándose a la </w:t>
            </w:r>
            <w:r w:rsidR="003A1AB5">
              <w:rPr>
                <w:sz w:val="22"/>
                <w:szCs w:val="22"/>
              </w:rPr>
              <w:t xml:space="preserve">escritura </w:t>
            </w:r>
            <w:r w:rsidRPr="00A26DAA">
              <w:rPr>
                <w:sz w:val="22"/>
                <w:szCs w:val="22"/>
              </w:rPr>
              <w:t xml:space="preserve">y a la pronunciación del español, y se incorporen a nuestra lengua olvidándonos de su origen </w:t>
            </w:r>
            <w:r w:rsidRPr="00F7618A">
              <w:rPr>
                <w:b/>
                <w:bCs/>
                <w:sz w:val="22"/>
                <w:szCs w:val="22"/>
                <w:u w:val="single"/>
                <w:shd w:val="clear" w:color="auto" w:fill="C4BC96" w:themeFill="background2" w:themeFillShade="BF"/>
              </w:rPr>
              <w:t>foráneo</w:t>
            </w:r>
            <w:r w:rsidR="00A94C7B">
              <w:rPr>
                <w:sz w:val="22"/>
                <w:szCs w:val="22"/>
              </w:rPr>
              <w:t xml:space="preserve">, como </w:t>
            </w:r>
            <w:r w:rsidRPr="00A26DAA">
              <w:rPr>
                <w:sz w:val="22"/>
                <w:szCs w:val="22"/>
              </w:rPr>
              <w:t xml:space="preserve">en los casos de </w:t>
            </w:r>
            <w:r w:rsidRPr="003A1AB5">
              <w:rPr>
                <w:i/>
                <w:iCs/>
                <w:sz w:val="22"/>
                <w:szCs w:val="22"/>
              </w:rPr>
              <w:t>baipás</w:t>
            </w:r>
            <w:r w:rsidRPr="00A26DAA">
              <w:rPr>
                <w:sz w:val="22"/>
                <w:szCs w:val="22"/>
              </w:rPr>
              <w:t xml:space="preserve"> o </w:t>
            </w:r>
            <w:r w:rsidRPr="003A1AB5">
              <w:rPr>
                <w:i/>
                <w:iCs/>
                <w:sz w:val="22"/>
                <w:szCs w:val="22"/>
              </w:rPr>
              <w:t>pádel</w:t>
            </w:r>
            <w:r w:rsidRPr="00A26DAA">
              <w:rPr>
                <w:sz w:val="22"/>
                <w:szCs w:val="22"/>
              </w:rPr>
              <w:t xml:space="preserve"> (adaptaciones de las voces inglesas </w:t>
            </w:r>
            <w:proofErr w:type="spellStart"/>
            <w:r w:rsidRPr="00A26DAA">
              <w:rPr>
                <w:i/>
                <w:iCs/>
                <w:sz w:val="22"/>
                <w:szCs w:val="22"/>
              </w:rPr>
              <w:t>by-pass</w:t>
            </w:r>
            <w:proofErr w:type="spellEnd"/>
            <w:r w:rsidRPr="00A26DAA">
              <w:rPr>
                <w:sz w:val="22"/>
                <w:szCs w:val="22"/>
              </w:rPr>
              <w:t xml:space="preserve"> y </w:t>
            </w:r>
            <w:r w:rsidRPr="00A26DAA">
              <w:rPr>
                <w:i/>
                <w:iCs/>
                <w:sz w:val="22"/>
                <w:szCs w:val="22"/>
              </w:rPr>
              <w:t>paddle</w:t>
            </w:r>
            <w:r w:rsidRPr="00A26DAA">
              <w:rPr>
                <w:sz w:val="22"/>
                <w:szCs w:val="22"/>
              </w:rPr>
              <w:t xml:space="preserve">). Sin embargo, algunos ofrecen resistencia a esta adaptación. Se trata de un fenómeno favorecido por el proceso de </w:t>
            </w:r>
            <w:r w:rsidRPr="00F7618A">
              <w:rPr>
                <w:b/>
                <w:bCs/>
                <w:sz w:val="22"/>
                <w:szCs w:val="22"/>
                <w:u w:val="single"/>
                <w:shd w:val="clear" w:color="auto" w:fill="C4BC96" w:themeFill="background2" w:themeFillShade="BF"/>
              </w:rPr>
              <w:t>globalización</w:t>
            </w:r>
            <w:r w:rsidRPr="00A26DAA">
              <w:rPr>
                <w:sz w:val="22"/>
                <w:szCs w:val="22"/>
              </w:rPr>
              <w:t xml:space="preserve"> y el mayor conocimiento de las lenguas extranjeras por parte de los hablantes. Casi todos son extranjerismos asentados en el uso internacional, entre los que se encuentran </w:t>
            </w:r>
            <w:r w:rsidRPr="00A26DAA">
              <w:rPr>
                <w:i/>
                <w:iCs/>
                <w:sz w:val="22"/>
                <w:szCs w:val="22"/>
              </w:rPr>
              <w:t xml:space="preserve">camping, jazz, parking, rock, software </w:t>
            </w:r>
            <w:r w:rsidRPr="00A26DAA">
              <w:rPr>
                <w:sz w:val="22"/>
                <w:szCs w:val="22"/>
              </w:rPr>
              <w:t xml:space="preserve">o </w:t>
            </w:r>
            <w:r w:rsidRPr="00A26DAA">
              <w:rPr>
                <w:i/>
                <w:iCs/>
                <w:sz w:val="22"/>
                <w:szCs w:val="22"/>
              </w:rPr>
              <w:t>thriller</w:t>
            </w:r>
            <w:r w:rsidRPr="00A26DAA">
              <w:rPr>
                <w:sz w:val="22"/>
                <w:szCs w:val="22"/>
              </w:rPr>
              <w:t xml:space="preserve"> (…). </w:t>
            </w:r>
          </w:p>
          <w:p w14:paraId="28414564" w14:textId="77777777" w:rsidR="00FF1BF2" w:rsidRPr="00A26DAA" w:rsidRDefault="00FF1BF2" w:rsidP="00557651">
            <w:pPr>
              <w:spacing w:line="276" w:lineRule="auto"/>
              <w:ind w:left="133"/>
              <w:rPr>
                <w:sz w:val="22"/>
                <w:szCs w:val="22"/>
              </w:rPr>
            </w:pPr>
          </w:p>
          <w:p w14:paraId="0EC052B9" w14:textId="648E4B76" w:rsidR="00FF1BF2" w:rsidRPr="00557651" w:rsidRDefault="00557651" w:rsidP="00557651">
            <w:pPr>
              <w:ind w:right="134"/>
              <w:jc w:val="right"/>
              <w:rPr>
                <w:i/>
                <w:iCs/>
                <w:sz w:val="22"/>
                <w:szCs w:val="22"/>
              </w:rPr>
            </w:pPr>
            <w:r w:rsidRPr="00557651">
              <w:rPr>
                <w:sz w:val="22"/>
                <w:szCs w:val="22"/>
              </w:rPr>
              <w:t>Real Academia Española,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 w:rsidR="00FF1BF2" w:rsidRPr="003A1AB5">
              <w:rPr>
                <w:i/>
                <w:iCs/>
                <w:sz w:val="22"/>
                <w:szCs w:val="22"/>
              </w:rPr>
              <w:t>Nunca lo hubiera dicho</w:t>
            </w:r>
            <w:r w:rsidR="00FF1BF2" w:rsidRPr="003A1AB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="00FF1BF2" w:rsidRPr="003A1AB5">
              <w:rPr>
                <w:sz w:val="22"/>
                <w:szCs w:val="22"/>
              </w:rPr>
              <w:t>2022 (adaptación)</w:t>
            </w:r>
          </w:p>
          <w:p w14:paraId="5A7AC16F" w14:textId="3CBE696B" w:rsidR="003A1AB5" w:rsidRPr="00A26DAA" w:rsidRDefault="003A1AB5" w:rsidP="00FF1BF2">
            <w:pPr>
              <w:ind w:right="134"/>
              <w:jc w:val="right"/>
              <w:rPr>
                <w:b/>
                <w:bCs/>
                <w:sz w:val="22"/>
                <w:szCs w:val="22"/>
              </w:rPr>
            </w:pPr>
          </w:p>
        </w:tc>
      </w:tr>
    </w:tbl>
    <w:p w14:paraId="11D4EDB5" w14:textId="77777777" w:rsidR="00FF1BF2" w:rsidRDefault="00FF1BF2" w:rsidP="00FF1BF2">
      <w:pPr>
        <w:spacing w:after="120" w:line="360" w:lineRule="auto"/>
        <w:ind w:left="0" w:right="0" w:firstLine="0"/>
        <w:mirrorIndents/>
        <w:rPr>
          <w:b/>
          <w:bCs/>
          <w:sz w:val="22"/>
        </w:rPr>
      </w:pPr>
    </w:p>
    <w:p w14:paraId="3C6CAE06" w14:textId="77777777" w:rsidR="00F36725" w:rsidRDefault="00F36725" w:rsidP="00FF1BF2">
      <w:pPr>
        <w:spacing w:after="120" w:line="360" w:lineRule="auto"/>
        <w:ind w:left="0" w:right="0" w:firstLine="0"/>
        <w:mirrorIndents/>
        <w:rPr>
          <w:b/>
          <w:bCs/>
          <w:sz w:val="22"/>
        </w:rPr>
      </w:pPr>
    </w:p>
    <w:p w14:paraId="78C2A265" w14:textId="77777777" w:rsidR="00F36725" w:rsidRDefault="00F36725" w:rsidP="00FF1BF2">
      <w:pPr>
        <w:spacing w:after="120" w:line="360" w:lineRule="auto"/>
        <w:ind w:left="0" w:right="0" w:firstLine="0"/>
        <w:mirrorIndents/>
        <w:rPr>
          <w:b/>
          <w:bCs/>
          <w:sz w:val="22"/>
        </w:rPr>
      </w:pPr>
    </w:p>
    <w:p w14:paraId="3A15298E" w14:textId="34BA5F6A" w:rsidR="00C27554" w:rsidRDefault="00145BA8" w:rsidP="00145BA8">
      <w:pPr>
        <w:pStyle w:val="Prrafodelista"/>
        <w:spacing w:after="240" w:line="360" w:lineRule="auto"/>
        <w:ind w:left="0" w:right="0" w:firstLine="0"/>
        <w:contextualSpacing w:val="0"/>
        <w:rPr>
          <w:b/>
          <w:bCs/>
          <w:sz w:val="22"/>
        </w:rPr>
      </w:pPr>
      <w:bookmarkStart w:id="3" w:name="_Hlk188422478"/>
      <w:r>
        <w:rPr>
          <w:b/>
          <w:bCs/>
          <w:sz w:val="22"/>
        </w:rPr>
        <w:lastRenderedPageBreak/>
        <w:t xml:space="preserve">1) </w:t>
      </w:r>
      <w:r w:rsidR="00FF1BF2" w:rsidRPr="00A26DAA">
        <w:rPr>
          <w:b/>
          <w:bCs/>
          <w:sz w:val="22"/>
        </w:rPr>
        <w:t xml:space="preserve">Escriba un resumen del contenido del texto, en el que incluya sus ideas principales.                                                                                </w:t>
      </w:r>
      <w:r w:rsidR="00A26DAA">
        <w:rPr>
          <w:b/>
          <w:bCs/>
          <w:sz w:val="22"/>
        </w:rPr>
        <w:t xml:space="preserve">                     </w:t>
      </w:r>
      <w:r w:rsidR="00FF1BF2" w:rsidRPr="00A26DAA">
        <w:rPr>
          <w:b/>
          <w:bCs/>
          <w:sz w:val="22"/>
        </w:rPr>
        <w:t xml:space="preserve"> </w:t>
      </w:r>
    </w:p>
    <w:p w14:paraId="55F094D0" w14:textId="47F7F992" w:rsidR="00FF1BF2" w:rsidRPr="00A26DAA" w:rsidRDefault="00C27554" w:rsidP="00145BA8">
      <w:pPr>
        <w:pStyle w:val="Prrafodelista"/>
        <w:spacing w:after="240" w:line="360" w:lineRule="auto"/>
        <w:ind w:left="0" w:right="0" w:firstLine="0"/>
        <w:contextualSpacing w:val="0"/>
        <w:jc w:val="right"/>
        <w:rPr>
          <w:b/>
          <w:bCs/>
          <w:sz w:val="22"/>
        </w:rPr>
      </w:pPr>
      <w:r>
        <w:rPr>
          <w:b/>
          <w:bCs/>
          <w:sz w:val="22"/>
        </w:rPr>
        <w:t xml:space="preserve">                                                                                                                          </w:t>
      </w:r>
      <w:r w:rsidR="00FF1BF2" w:rsidRPr="00A26DAA">
        <w:rPr>
          <w:b/>
          <w:bCs/>
        </w:rPr>
        <w:t xml:space="preserve"> </w:t>
      </w:r>
      <w:r w:rsidR="00FF1BF2" w:rsidRPr="00A26DAA">
        <w:rPr>
          <w:b/>
          <w:bCs/>
          <w:sz w:val="22"/>
        </w:rPr>
        <w:t xml:space="preserve">(1 punto)                                            </w:t>
      </w:r>
    </w:p>
    <w:bookmarkEnd w:id="3"/>
    <w:p w14:paraId="0989D804" w14:textId="77777777" w:rsidR="00FF1BF2" w:rsidRPr="00A26DAA" w:rsidRDefault="00FF1BF2" w:rsidP="00145BA8">
      <w:pPr>
        <w:pStyle w:val="Prrafodelista"/>
        <w:spacing w:after="240" w:line="360" w:lineRule="auto"/>
        <w:ind w:left="0" w:right="0" w:firstLine="0"/>
        <w:contextualSpacing w:val="0"/>
        <w:rPr>
          <w:sz w:val="22"/>
        </w:rPr>
      </w:pPr>
    </w:p>
    <w:p w14:paraId="11E1C874" w14:textId="62236548" w:rsidR="00C27554" w:rsidRDefault="00C27554" w:rsidP="00145BA8">
      <w:pPr>
        <w:pStyle w:val="Prrafodelista"/>
        <w:spacing w:after="240" w:line="360" w:lineRule="auto"/>
        <w:ind w:left="0" w:right="0" w:firstLine="0"/>
        <w:contextualSpacing w:val="0"/>
        <w:rPr>
          <w:b/>
          <w:bCs/>
          <w:sz w:val="22"/>
        </w:rPr>
      </w:pPr>
    </w:p>
    <w:p w14:paraId="20E46C1F" w14:textId="77777777" w:rsidR="00145BA8" w:rsidRDefault="00145BA8" w:rsidP="00145BA8">
      <w:pPr>
        <w:pStyle w:val="Prrafodelista"/>
        <w:spacing w:after="240" w:line="360" w:lineRule="auto"/>
        <w:ind w:left="0" w:right="0" w:firstLine="0"/>
        <w:contextualSpacing w:val="0"/>
        <w:rPr>
          <w:b/>
          <w:bCs/>
          <w:sz w:val="22"/>
        </w:rPr>
      </w:pPr>
    </w:p>
    <w:p w14:paraId="11DC82D5" w14:textId="77777777" w:rsidR="00145BA8" w:rsidRDefault="00145BA8" w:rsidP="00145BA8">
      <w:pPr>
        <w:pStyle w:val="Prrafodelista"/>
        <w:spacing w:after="240" w:line="360" w:lineRule="auto"/>
        <w:ind w:left="0" w:right="0" w:firstLine="0"/>
        <w:contextualSpacing w:val="0"/>
        <w:rPr>
          <w:b/>
          <w:bCs/>
          <w:sz w:val="22"/>
        </w:rPr>
      </w:pPr>
    </w:p>
    <w:p w14:paraId="6901A617" w14:textId="77777777" w:rsidR="00145BA8" w:rsidRDefault="00145BA8" w:rsidP="00145BA8">
      <w:pPr>
        <w:pStyle w:val="Prrafodelista"/>
        <w:spacing w:after="240" w:line="360" w:lineRule="auto"/>
        <w:ind w:left="0" w:right="0" w:firstLine="0"/>
        <w:contextualSpacing w:val="0"/>
        <w:rPr>
          <w:b/>
          <w:bCs/>
          <w:sz w:val="22"/>
        </w:rPr>
      </w:pPr>
    </w:p>
    <w:p w14:paraId="64F23ED8" w14:textId="77777777" w:rsidR="00145BA8" w:rsidRDefault="00145BA8" w:rsidP="00145BA8">
      <w:pPr>
        <w:pStyle w:val="Prrafodelista"/>
        <w:spacing w:after="240" w:line="360" w:lineRule="auto"/>
        <w:ind w:left="0" w:right="0" w:firstLine="0"/>
        <w:contextualSpacing w:val="0"/>
        <w:rPr>
          <w:b/>
          <w:bCs/>
          <w:sz w:val="22"/>
        </w:rPr>
      </w:pPr>
    </w:p>
    <w:p w14:paraId="0EC8979D" w14:textId="77777777" w:rsidR="00145BA8" w:rsidRDefault="00145BA8" w:rsidP="00145BA8">
      <w:pPr>
        <w:pStyle w:val="Prrafodelista"/>
        <w:spacing w:after="240" w:line="360" w:lineRule="auto"/>
        <w:ind w:left="0" w:right="0" w:firstLine="0"/>
        <w:contextualSpacing w:val="0"/>
        <w:rPr>
          <w:b/>
          <w:bCs/>
          <w:sz w:val="22"/>
        </w:rPr>
      </w:pPr>
    </w:p>
    <w:p w14:paraId="3457CED5" w14:textId="77777777" w:rsidR="00145BA8" w:rsidRDefault="00145BA8" w:rsidP="00145BA8">
      <w:pPr>
        <w:pStyle w:val="Prrafodelista"/>
        <w:spacing w:after="240" w:line="360" w:lineRule="auto"/>
        <w:ind w:left="0" w:right="0" w:firstLine="0"/>
        <w:contextualSpacing w:val="0"/>
        <w:rPr>
          <w:b/>
          <w:bCs/>
          <w:sz w:val="22"/>
        </w:rPr>
      </w:pPr>
    </w:p>
    <w:p w14:paraId="3A9B27AD" w14:textId="77777777" w:rsidR="00145BA8" w:rsidRDefault="00145BA8" w:rsidP="00145BA8">
      <w:pPr>
        <w:pStyle w:val="Prrafodelista"/>
        <w:spacing w:after="240" w:line="360" w:lineRule="auto"/>
        <w:ind w:left="0" w:right="0" w:firstLine="0"/>
        <w:contextualSpacing w:val="0"/>
        <w:rPr>
          <w:b/>
          <w:bCs/>
          <w:sz w:val="22"/>
        </w:rPr>
      </w:pPr>
    </w:p>
    <w:p w14:paraId="60F60D5A" w14:textId="77777777" w:rsidR="00145BA8" w:rsidRDefault="00145BA8" w:rsidP="00145BA8">
      <w:pPr>
        <w:pStyle w:val="Prrafodelista"/>
        <w:spacing w:after="240" w:line="360" w:lineRule="auto"/>
        <w:ind w:left="0" w:right="0" w:firstLine="0"/>
        <w:contextualSpacing w:val="0"/>
        <w:rPr>
          <w:b/>
          <w:bCs/>
          <w:sz w:val="22"/>
        </w:rPr>
      </w:pPr>
    </w:p>
    <w:p w14:paraId="5998BCEC" w14:textId="77777777" w:rsidR="00145BA8" w:rsidRDefault="00145BA8" w:rsidP="00145BA8">
      <w:pPr>
        <w:pStyle w:val="Prrafodelista"/>
        <w:spacing w:after="240" w:line="360" w:lineRule="auto"/>
        <w:ind w:left="0" w:right="0" w:firstLine="0"/>
        <w:contextualSpacing w:val="0"/>
        <w:rPr>
          <w:b/>
          <w:bCs/>
          <w:sz w:val="22"/>
        </w:rPr>
      </w:pPr>
    </w:p>
    <w:p w14:paraId="7DDA9D6F" w14:textId="77777777" w:rsidR="00145BA8" w:rsidRDefault="00145BA8">
      <w:pPr>
        <w:spacing w:after="0" w:line="240" w:lineRule="auto"/>
        <w:ind w:left="0" w:right="0" w:firstLine="0"/>
        <w:jc w:val="left"/>
        <w:rPr>
          <w:b/>
          <w:bCs/>
          <w:sz w:val="22"/>
        </w:rPr>
      </w:pPr>
      <w:r>
        <w:rPr>
          <w:b/>
          <w:bCs/>
          <w:sz w:val="22"/>
        </w:rPr>
        <w:br w:type="page"/>
      </w:r>
    </w:p>
    <w:p w14:paraId="5330626C" w14:textId="06C9915F" w:rsidR="00FF1BF2" w:rsidRPr="00145BA8" w:rsidRDefault="00145BA8" w:rsidP="00145BA8">
      <w:pPr>
        <w:spacing w:after="240" w:line="360" w:lineRule="auto"/>
        <w:ind w:left="0" w:right="0" w:firstLine="0"/>
        <w:rPr>
          <w:b/>
          <w:bCs/>
          <w:sz w:val="22"/>
        </w:rPr>
      </w:pPr>
      <w:r>
        <w:rPr>
          <w:b/>
          <w:bCs/>
          <w:sz w:val="22"/>
        </w:rPr>
        <w:lastRenderedPageBreak/>
        <w:t xml:space="preserve">2) </w:t>
      </w:r>
      <w:r w:rsidR="00FF1BF2" w:rsidRPr="00145BA8">
        <w:rPr>
          <w:b/>
          <w:bCs/>
          <w:sz w:val="22"/>
        </w:rPr>
        <w:t xml:space="preserve">Indique, con una </w:t>
      </w:r>
      <w:r w:rsidR="00E213BE" w:rsidRPr="00145BA8">
        <w:rPr>
          <w:b/>
          <w:bCs/>
          <w:sz w:val="22"/>
        </w:rPr>
        <w:t>“</w:t>
      </w:r>
      <w:r w:rsidR="00FF1BF2" w:rsidRPr="00145BA8">
        <w:rPr>
          <w:b/>
          <w:bCs/>
          <w:sz w:val="22"/>
        </w:rPr>
        <w:t>X</w:t>
      </w:r>
      <w:r w:rsidR="00E213BE" w:rsidRPr="00145BA8">
        <w:rPr>
          <w:b/>
          <w:bCs/>
          <w:sz w:val="22"/>
        </w:rPr>
        <w:t>”</w:t>
      </w:r>
      <w:r w:rsidR="00FF1BF2" w:rsidRPr="00145BA8">
        <w:rPr>
          <w:b/>
          <w:bCs/>
          <w:sz w:val="22"/>
        </w:rPr>
        <w:t xml:space="preserve"> en la columna sombreada, cuál o cuáles de las siguientes cinco modalidades textuales presenta el texto que ha leído. Justifique su respuesta incluyendo referencias al texto.</w:t>
      </w:r>
    </w:p>
    <w:p w14:paraId="023CBA28" w14:textId="7F140ADF" w:rsidR="00FF1BF2" w:rsidRPr="00A94C7B" w:rsidRDefault="00FF1BF2" w:rsidP="00145BA8">
      <w:pPr>
        <w:pStyle w:val="Prrafodelista"/>
        <w:spacing w:after="240" w:line="360" w:lineRule="auto"/>
        <w:ind w:left="0" w:right="0" w:firstLine="0"/>
        <w:contextualSpacing w:val="0"/>
        <w:jc w:val="right"/>
        <w:rPr>
          <w:b/>
          <w:bCs/>
          <w:sz w:val="22"/>
        </w:rPr>
      </w:pPr>
      <w:r w:rsidRPr="00A26DAA">
        <w:rPr>
          <w:b/>
          <w:bCs/>
          <w:sz w:val="22"/>
        </w:rPr>
        <w:t xml:space="preserve">                                                                                                         </w:t>
      </w:r>
      <w:r w:rsidR="00A26DAA">
        <w:rPr>
          <w:b/>
          <w:bCs/>
          <w:sz w:val="22"/>
        </w:rPr>
        <w:t xml:space="preserve">           </w:t>
      </w:r>
      <w:r w:rsidR="00A94C7B">
        <w:rPr>
          <w:b/>
          <w:bCs/>
          <w:sz w:val="22"/>
        </w:rPr>
        <w:t>(1 punto)</w:t>
      </w:r>
    </w:p>
    <w:tbl>
      <w:tblPr>
        <w:tblStyle w:val="Tablaconcuadrcula"/>
        <w:tblpPr w:leftFromText="141" w:rightFromText="141" w:vertAnchor="text" w:horzAnchor="page" w:tblpX="2179" w:tblpY="101"/>
        <w:tblW w:w="835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38"/>
        <w:gridCol w:w="2835"/>
        <w:gridCol w:w="1418"/>
        <w:gridCol w:w="529"/>
        <w:gridCol w:w="3039"/>
      </w:tblGrid>
      <w:tr w:rsidR="00BC3B53" w:rsidRPr="008838FB" w14:paraId="356FDB7A" w14:textId="77777777" w:rsidTr="00872B2A">
        <w:trPr>
          <w:trHeight w:hRule="exact" w:val="567"/>
        </w:trPr>
        <w:tc>
          <w:tcPr>
            <w:tcW w:w="538" w:type="dxa"/>
            <w:shd w:val="clear" w:color="auto" w:fill="F2F2F2" w:themeFill="background1" w:themeFillShade="F2"/>
            <w:vAlign w:val="center"/>
          </w:tcPr>
          <w:p w14:paraId="02E5A232" w14:textId="77777777" w:rsidR="00BC3B53" w:rsidRPr="004B004B" w:rsidRDefault="00BC3B53" w:rsidP="00145BA8">
            <w:pPr>
              <w:tabs>
                <w:tab w:val="left" w:pos="2835"/>
              </w:tabs>
              <w:spacing w:after="240" w:line="360" w:lineRule="auto"/>
              <w:ind w:left="0" w:right="0" w:firstLine="0"/>
              <w:rPr>
                <w:b/>
                <w:color w:val="auto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3E8BFB15" w14:textId="77777777" w:rsidR="00BC3B53" w:rsidRPr="008838FB" w:rsidRDefault="00BC3B53" w:rsidP="00145BA8">
            <w:pPr>
              <w:tabs>
                <w:tab w:val="left" w:pos="2835"/>
              </w:tabs>
              <w:spacing w:after="240" w:line="360" w:lineRule="auto"/>
              <w:ind w:left="0" w:right="0" w:firstLine="0"/>
              <w:rPr>
                <w:b/>
                <w:color w:val="auto"/>
                <w:sz w:val="22"/>
              </w:rPr>
            </w:pPr>
            <w:r w:rsidRPr="008838FB">
              <w:rPr>
                <w:b/>
                <w:color w:val="auto"/>
                <w:sz w:val="22"/>
              </w:rPr>
              <w:t>Descripción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1B2C20D6" w14:textId="77777777" w:rsidR="00BC3B53" w:rsidRPr="008838FB" w:rsidRDefault="00BC3B53" w:rsidP="00145BA8">
            <w:pPr>
              <w:tabs>
                <w:tab w:val="left" w:pos="2835"/>
              </w:tabs>
              <w:spacing w:after="240" w:line="360" w:lineRule="auto"/>
              <w:ind w:left="0" w:right="0" w:firstLine="0"/>
              <w:rPr>
                <w:b/>
                <w:color w:val="auto"/>
                <w:sz w:val="22"/>
              </w:rPr>
            </w:pPr>
          </w:p>
        </w:tc>
        <w:tc>
          <w:tcPr>
            <w:tcW w:w="529" w:type="dxa"/>
            <w:shd w:val="clear" w:color="auto" w:fill="F2F2F2" w:themeFill="background1" w:themeFillShade="F2"/>
            <w:vAlign w:val="center"/>
          </w:tcPr>
          <w:p w14:paraId="06F471CF" w14:textId="77777777" w:rsidR="00BC3B53" w:rsidRPr="004B004B" w:rsidRDefault="00BC3B53" w:rsidP="00145BA8">
            <w:pPr>
              <w:tabs>
                <w:tab w:val="left" w:pos="2835"/>
              </w:tabs>
              <w:spacing w:after="240" w:line="360" w:lineRule="auto"/>
              <w:ind w:left="0" w:right="0" w:firstLine="0"/>
              <w:rPr>
                <w:b/>
                <w:color w:val="auto"/>
                <w:sz w:val="22"/>
              </w:rPr>
            </w:pPr>
          </w:p>
        </w:tc>
        <w:tc>
          <w:tcPr>
            <w:tcW w:w="3039" w:type="dxa"/>
            <w:vAlign w:val="center"/>
          </w:tcPr>
          <w:p w14:paraId="6ABED149" w14:textId="77777777" w:rsidR="00BC3B53" w:rsidRPr="008838FB" w:rsidRDefault="00BC3B53" w:rsidP="00145BA8">
            <w:pPr>
              <w:tabs>
                <w:tab w:val="left" w:pos="2835"/>
              </w:tabs>
              <w:spacing w:after="240" w:line="360" w:lineRule="auto"/>
              <w:ind w:left="0" w:right="0" w:firstLine="0"/>
              <w:rPr>
                <w:b/>
                <w:color w:val="auto"/>
                <w:sz w:val="22"/>
              </w:rPr>
            </w:pPr>
            <w:r w:rsidRPr="008838FB">
              <w:rPr>
                <w:b/>
                <w:color w:val="auto"/>
                <w:sz w:val="22"/>
              </w:rPr>
              <w:t>Exposición</w:t>
            </w:r>
          </w:p>
        </w:tc>
      </w:tr>
      <w:tr w:rsidR="00BC3B53" w:rsidRPr="008838FB" w14:paraId="55214E75" w14:textId="77777777" w:rsidTr="00872B2A">
        <w:trPr>
          <w:trHeight w:hRule="exact" w:val="567"/>
        </w:trPr>
        <w:tc>
          <w:tcPr>
            <w:tcW w:w="538" w:type="dxa"/>
            <w:shd w:val="clear" w:color="auto" w:fill="F2F2F2" w:themeFill="background1" w:themeFillShade="F2"/>
            <w:vAlign w:val="center"/>
          </w:tcPr>
          <w:p w14:paraId="1F4397C3" w14:textId="77777777" w:rsidR="00BC3B53" w:rsidRPr="004B004B" w:rsidRDefault="00BC3B53" w:rsidP="00145BA8">
            <w:pPr>
              <w:tabs>
                <w:tab w:val="left" w:pos="2835"/>
              </w:tabs>
              <w:spacing w:after="240" w:line="360" w:lineRule="auto"/>
              <w:ind w:left="0" w:right="0" w:firstLine="0"/>
              <w:rPr>
                <w:b/>
                <w:color w:val="auto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7F21CF68" w14:textId="77777777" w:rsidR="00BC3B53" w:rsidRPr="008838FB" w:rsidRDefault="00BC3B53" w:rsidP="00145BA8">
            <w:pPr>
              <w:tabs>
                <w:tab w:val="left" w:pos="2835"/>
              </w:tabs>
              <w:spacing w:after="240" w:line="360" w:lineRule="auto"/>
              <w:ind w:left="0" w:right="0" w:firstLine="0"/>
              <w:rPr>
                <w:b/>
                <w:color w:val="auto"/>
                <w:sz w:val="22"/>
              </w:rPr>
            </w:pPr>
            <w:r w:rsidRPr="008838FB">
              <w:rPr>
                <w:b/>
                <w:color w:val="auto"/>
                <w:sz w:val="22"/>
              </w:rPr>
              <w:t>Narración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4F1EB221" w14:textId="77777777" w:rsidR="00BC3B53" w:rsidRPr="008838FB" w:rsidRDefault="00BC3B53" w:rsidP="00145BA8">
            <w:pPr>
              <w:tabs>
                <w:tab w:val="left" w:pos="2835"/>
              </w:tabs>
              <w:spacing w:after="240" w:line="360" w:lineRule="auto"/>
              <w:ind w:left="0" w:right="0" w:firstLine="0"/>
              <w:rPr>
                <w:b/>
                <w:color w:val="auto"/>
                <w:sz w:val="22"/>
              </w:rPr>
            </w:pPr>
          </w:p>
        </w:tc>
        <w:tc>
          <w:tcPr>
            <w:tcW w:w="529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7A484D0" w14:textId="77777777" w:rsidR="00BC3B53" w:rsidRPr="004B004B" w:rsidRDefault="00BC3B53" w:rsidP="00145BA8">
            <w:pPr>
              <w:tabs>
                <w:tab w:val="left" w:pos="2835"/>
              </w:tabs>
              <w:spacing w:after="240" w:line="360" w:lineRule="auto"/>
              <w:ind w:left="0" w:right="0" w:firstLine="0"/>
              <w:rPr>
                <w:b/>
                <w:color w:val="auto"/>
                <w:sz w:val="22"/>
              </w:rPr>
            </w:pPr>
          </w:p>
        </w:tc>
        <w:tc>
          <w:tcPr>
            <w:tcW w:w="3039" w:type="dxa"/>
            <w:tcBorders>
              <w:bottom w:val="dotted" w:sz="4" w:space="0" w:color="auto"/>
            </w:tcBorders>
            <w:vAlign w:val="center"/>
          </w:tcPr>
          <w:p w14:paraId="2D87FDD3" w14:textId="77777777" w:rsidR="00BC3B53" w:rsidRPr="008838FB" w:rsidRDefault="00BC3B53" w:rsidP="00145BA8">
            <w:pPr>
              <w:tabs>
                <w:tab w:val="left" w:pos="2835"/>
              </w:tabs>
              <w:spacing w:after="240" w:line="360" w:lineRule="auto"/>
              <w:ind w:left="0" w:right="0" w:firstLine="0"/>
              <w:rPr>
                <w:b/>
                <w:color w:val="auto"/>
                <w:sz w:val="22"/>
              </w:rPr>
            </w:pPr>
            <w:r w:rsidRPr="008838FB">
              <w:rPr>
                <w:b/>
                <w:color w:val="auto"/>
                <w:sz w:val="22"/>
              </w:rPr>
              <w:t>Argumentación</w:t>
            </w:r>
          </w:p>
        </w:tc>
      </w:tr>
      <w:tr w:rsidR="00BC3B53" w:rsidRPr="008838FB" w14:paraId="0E779686" w14:textId="77777777" w:rsidTr="00872B2A">
        <w:trPr>
          <w:trHeight w:hRule="exact" w:val="567"/>
        </w:trPr>
        <w:tc>
          <w:tcPr>
            <w:tcW w:w="538" w:type="dxa"/>
            <w:shd w:val="clear" w:color="auto" w:fill="F2F2F2" w:themeFill="background1" w:themeFillShade="F2"/>
            <w:vAlign w:val="center"/>
          </w:tcPr>
          <w:p w14:paraId="79CBD14A" w14:textId="77777777" w:rsidR="00BC3B53" w:rsidRPr="008838FB" w:rsidRDefault="00BC3B53" w:rsidP="00145BA8">
            <w:pPr>
              <w:tabs>
                <w:tab w:val="left" w:pos="2835"/>
              </w:tabs>
              <w:spacing w:after="240" w:line="360" w:lineRule="auto"/>
              <w:ind w:left="0" w:right="0" w:firstLine="0"/>
              <w:rPr>
                <w:rFonts w:asciiTheme="majorHAnsi" w:hAnsiTheme="majorHAnsi"/>
                <w:b/>
                <w:color w:val="auto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1B290E94" w14:textId="77777777" w:rsidR="00BC3B53" w:rsidRPr="008838FB" w:rsidRDefault="00BC3B53" w:rsidP="00145BA8">
            <w:pPr>
              <w:tabs>
                <w:tab w:val="left" w:pos="2835"/>
              </w:tabs>
              <w:spacing w:after="240" w:line="360" w:lineRule="auto"/>
              <w:ind w:left="0" w:right="0" w:firstLine="0"/>
              <w:rPr>
                <w:b/>
                <w:color w:val="auto"/>
                <w:sz w:val="22"/>
              </w:rPr>
            </w:pPr>
            <w:r w:rsidRPr="008838FB">
              <w:rPr>
                <w:b/>
                <w:color w:val="auto"/>
                <w:sz w:val="22"/>
              </w:rPr>
              <w:t>Diálogo</w:t>
            </w: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  <w:vAlign w:val="center"/>
          </w:tcPr>
          <w:p w14:paraId="1120FFA3" w14:textId="77777777" w:rsidR="00BC3B53" w:rsidRPr="008838FB" w:rsidRDefault="00BC3B53" w:rsidP="00145BA8">
            <w:pPr>
              <w:tabs>
                <w:tab w:val="left" w:pos="2835"/>
              </w:tabs>
              <w:spacing w:after="240" w:line="360" w:lineRule="auto"/>
              <w:ind w:left="0" w:right="0" w:firstLine="0"/>
              <w:rPr>
                <w:b/>
                <w:color w:val="auto"/>
                <w:sz w:val="22"/>
              </w:rPr>
            </w:pPr>
          </w:p>
        </w:tc>
        <w:tc>
          <w:tcPr>
            <w:tcW w:w="529" w:type="dxa"/>
            <w:tcBorders>
              <w:left w:val="nil"/>
              <w:bottom w:val="nil"/>
              <w:right w:val="nil"/>
            </w:tcBorders>
            <w:vAlign w:val="center"/>
          </w:tcPr>
          <w:p w14:paraId="39FBC8B6" w14:textId="77777777" w:rsidR="00BC3B53" w:rsidRPr="008838FB" w:rsidRDefault="00BC3B53" w:rsidP="00145BA8">
            <w:pPr>
              <w:tabs>
                <w:tab w:val="left" w:pos="2835"/>
              </w:tabs>
              <w:spacing w:after="240" w:line="360" w:lineRule="auto"/>
              <w:ind w:left="0" w:right="0" w:firstLine="0"/>
              <w:rPr>
                <w:rFonts w:asciiTheme="majorHAnsi" w:hAnsiTheme="majorHAnsi"/>
                <w:b/>
                <w:color w:val="auto"/>
                <w:sz w:val="20"/>
              </w:rPr>
            </w:pPr>
          </w:p>
        </w:tc>
        <w:tc>
          <w:tcPr>
            <w:tcW w:w="3039" w:type="dxa"/>
            <w:tcBorders>
              <w:left w:val="nil"/>
              <w:bottom w:val="nil"/>
              <w:right w:val="nil"/>
            </w:tcBorders>
            <w:vAlign w:val="center"/>
          </w:tcPr>
          <w:p w14:paraId="0B4FC650" w14:textId="77777777" w:rsidR="00BC3B53" w:rsidRPr="008838FB" w:rsidRDefault="00BC3B53" w:rsidP="00145BA8">
            <w:pPr>
              <w:tabs>
                <w:tab w:val="left" w:pos="2835"/>
              </w:tabs>
              <w:spacing w:after="240" w:line="360" w:lineRule="auto"/>
              <w:ind w:left="0" w:right="0" w:firstLine="0"/>
              <w:rPr>
                <w:b/>
                <w:color w:val="auto"/>
                <w:sz w:val="22"/>
              </w:rPr>
            </w:pPr>
          </w:p>
        </w:tc>
      </w:tr>
    </w:tbl>
    <w:p w14:paraId="753DC585" w14:textId="77777777" w:rsidR="00BC3B53" w:rsidRPr="008E60C3" w:rsidRDefault="00BC3B53" w:rsidP="00145BA8">
      <w:pPr>
        <w:spacing w:after="240" w:line="360" w:lineRule="auto"/>
        <w:ind w:left="0" w:right="0" w:firstLine="0"/>
        <w:rPr>
          <w:rStyle w:val="Ninguno"/>
          <w:b/>
          <w:bCs/>
          <w:sz w:val="8"/>
        </w:rPr>
      </w:pPr>
    </w:p>
    <w:p w14:paraId="6CDE8935" w14:textId="66D88393" w:rsidR="00FF1BF2" w:rsidRPr="00A26DAA" w:rsidRDefault="00FF1BF2" w:rsidP="00145BA8">
      <w:pPr>
        <w:spacing w:after="240" w:line="360" w:lineRule="auto"/>
        <w:ind w:left="0" w:right="0" w:firstLine="0"/>
        <w:rPr>
          <w:sz w:val="22"/>
        </w:rPr>
      </w:pPr>
    </w:p>
    <w:p w14:paraId="72310232" w14:textId="78BD95A1" w:rsidR="00FF1BF2" w:rsidRPr="00A94C7B" w:rsidRDefault="00FF1BF2" w:rsidP="00145BA8">
      <w:pPr>
        <w:spacing w:after="240" w:line="360" w:lineRule="auto"/>
        <w:ind w:left="0" w:right="0" w:firstLine="0"/>
        <w:rPr>
          <w:b/>
          <w:bCs/>
          <w:sz w:val="22"/>
        </w:rPr>
      </w:pPr>
      <w:r w:rsidRPr="00C27554">
        <w:rPr>
          <w:b/>
          <w:bCs/>
          <w:sz w:val="22"/>
        </w:rPr>
        <w:t xml:space="preserve">Justifique su respuesta: </w:t>
      </w:r>
    </w:p>
    <w:p w14:paraId="4166ED00" w14:textId="77777777" w:rsidR="00A94C7B" w:rsidRDefault="00A94C7B" w:rsidP="00145BA8">
      <w:pPr>
        <w:spacing w:after="240" w:line="360" w:lineRule="auto"/>
        <w:ind w:left="0" w:right="0" w:firstLine="0"/>
        <w:rPr>
          <w:b/>
          <w:bCs/>
          <w:sz w:val="22"/>
        </w:rPr>
      </w:pPr>
    </w:p>
    <w:p w14:paraId="6ECB0C64" w14:textId="77777777" w:rsidR="00145BA8" w:rsidRDefault="00145BA8">
      <w:pPr>
        <w:spacing w:after="0" w:line="240" w:lineRule="auto"/>
        <w:ind w:left="0" w:right="0" w:firstLine="0"/>
        <w:jc w:val="left"/>
        <w:rPr>
          <w:b/>
          <w:bCs/>
          <w:sz w:val="22"/>
          <w:u w:val="single"/>
        </w:rPr>
      </w:pPr>
      <w:r>
        <w:rPr>
          <w:b/>
          <w:bCs/>
          <w:sz w:val="22"/>
          <w:u w:val="single"/>
        </w:rPr>
        <w:br w:type="page"/>
      </w:r>
    </w:p>
    <w:p w14:paraId="395764AF" w14:textId="14A09043" w:rsidR="00FF1BF2" w:rsidRPr="004779B3" w:rsidRDefault="00FF1BF2" w:rsidP="00145BA8">
      <w:pPr>
        <w:spacing w:after="240" w:line="360" w:lineRule="auto"/>
        <w:ind w:left="0" w:right="0" w:firstLine="0"/>
        <w:jc w:val="center"/>
        <w:rPr>
          <w:b/>
          <w:bCs/>
          <w:sz w:val="22"/>
          <w:u w:val="single"/>
        </w:rPr>
      </w:pPr>
      <w:r w:rsidRPr="004779B3">
        <w:rPr>
          <w:b/>
          <w:bCs/>
          <w:sz w:val="22"/>
          <w:u w:val="single"/>
        </w:rPr>
        <w:lastRenderedPageBreak/>
        <w:t>REFLEXIÓN SOBRE LA LENGUA</w:t>
      </w:r>
    </w:p>
    <w:p w14:paraId="6B082563" w14:textId="77777777" w:rsidR="00FF1BF2" w:rsidRPr="004779B3" w:rsidRDefault="00FF1BF2" w:rsidP="00145BA8">
      <w:pPr>
        <w:spacing w:after="240" w:line="360" w:lineRule="auto"/>
        <w:ind w:left="0" w:right="0" w:firstLine="0"/>
        <w:rPr>
          <w:b/>
          <w:bCs/>
          <w:sz w:val="22"/>
        </w:rPr>
      </w:pPr>
      <w:r w:rsidRPr="004779B3">
        <w:rPr>
          <w:b/>
          <w:bCs/>
          <w:sz w:val="22"/>
        </w:rPr>
        <w:t>LÉXICO</w:t>
      </w:r>
    </w:p>
    <w:p w14:paraId="38BF0703" w14:textId="0594C2BA" w:rsidR="00FF1BF2" w:rsidRPr="00A26DAA" w:rsidRDefault="00145BA8" w:rsidP="00145BA8">
      <w:pPr>
        <w:pStyle w:val="Prrafodelista"/>
        <w:spacing w:after="240" w:line="360" w:lineRule="auto"/>
        <w:ind w:left="0" w:right="0" w:firstLine="0"/>
        <w:contextualSpacing w:val="0"/>
        <w:rPr>
          <w:b/>
          <w:bCs/>
          <w:sz w:val="22"/>
        </w:rPr>
      </w:pPr>
      <w:r>
        <w:rPr>
          <w:b/>
          <w:bCs/>
        </w:rPr>
        <w:t xml:space="preserve">3) </w:t>
      </w:r>
      <w:r w:rsidR="00FF1BF2" w:rsidRPr="00A26DAA">
        <w:rPr>
          <w:b/>
          <w:bCs/>
          <w:sz w:val="22"/>
        </w:rPr>
        <w:t xml:space="preserve">Proponga un sinónimo para cada una de las siguientes palabras que aparecen indicadas en el texto: </w:t>
      </w:r>
    </w:p>
    <w:p w14:paraId="4ED3E318" w14:textId="1C0382D5" w:rsidR="004F7F57" w:rsidRPr="00A26DAA" w:rsidRDefault="004F7F57" w:rsidP="00145BA8">
      <w:pPr>
        <w:pStyle w:val="Prrafodelista"/>
        <w:spacing w:after="240" w:line="360" w:lineRule="auto"/>
        <w:ind w:left="0" w:right="0" w:firstLine="0"/>
        <w:contextualSpacing w:val="0"/>
        <w:jc w:val="right"/>
        <w:rPr>
          <w:b/>
          <w:bCs/>
          <w:sz w:val="22"/>
        </w:rPr>
      </w:pPr>
      <w:bookmarkStart w:id="4" w:name="_Hlk191374697"/>
      <w:r w:rsidRPr="00A26DAA">
        <w:rPr>
          <w:b/>
          <w:bCs/>
          <w:sz w:val="22"/>
        </w:rPr>
        <w:t xml:space="preserve">                                                                                              </w:t>
      </w:r>
      <w:r w:rsidR="00F36725">
        <w:rPr>
          <w:b/>
          <w:bCs/>
          <w:sz w:val="22"/>
        </w:rPr>
        <w:t xml:space="preserve">        (</w:t>
      </w:r>
      <w:r w:rsidRPr="00A26DAA">
        <w:rPr>
          <w:b/>
          <w:bCs/>
          <w:sz w:val="22"/>
        </w:rPr>
        <w:t>0,5 puntos</w:t>
      </w:r>
      <w:r w:rsidR="00145BA8">
        <w:rPr>
          <w:b/>
          <w:bCs/>
          <w:sz w:val="22"/>
        </w:rPr>
        <w:t>)</w:t>
      </w:r>
      <w:r w:rsidRPr="00A26DAA">
        <w:rPr>
          <w:b/>
          <w:bCs/>
          <w:sz w:val="22"/>
        </w:rPr>
        <w:t xml:space="preserve"> </w:t>
      </w:r>
      <w:r w:rsidR="00145BA8">
        <w:rPr>
          <w:b/>
          <w:bCs/>
          <w:sz w:val="22"/>
        </w:rPr>
        <w:t>(</w:t>
      </w:r>
      <w:r w:rsidRPr="00A26DAA">
        <w:rPr>
          <w:b/>
          <w:bCs/>
          <w:sz w:val="22"/>
        </w:rPr>
        <w:t>0,1 c/u)</w:t>
      </w:r>
    </w:p>
    <w:tbl>
      <w:tblPr>
        <w:tblStyle w:val="Tablaconcuadrcula"/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5"/>
        <w:gridCol w:w="4394"/>
      </w:tblGrid>
      <w:tr w:rsidR="00FF1BF2" w14:paraId="75E06AB2" w14:textId="77777777" w:rsidTr="00145BA8">
        <w:trPr>
          <w:trHeight w:hRule="exact" w:val="851"/>
        </w:trPr>
        <w:tc>
          <w:tcPr>
            <w:tcW w:w="2935" w:type="dxa"/>
            <w:vAlign w:val="center"/>
          </w:tcPr>
          <w:bookmarkEnd w:id="4"/>
          <w:p w14:paraId="3BEB8A63" w14:textId="21F509F0" w:rsidR="00FF1BF2" w:rsidRPr="00A26DAA" w:rsidRDefault="00FF1BF2" w:rsidP="00145BA8">
            <w:pPr>
              <w:pStyle w:val="Prrafodelista"/>
              <w:numPr>
                <w:ilvl w:val="0"/>
                <w:numId w:val="4"/>
              </w:numPr>
              <w:spacing w:after="240" w:line="360" w:lineRule="auto"/>
              <w:ind w:left="0" w:right="0" w:firstLine="0"/>
              <w:contextualSpacing w:val="0"/>
              <w:rPr>
                <w:b/>
                <w:bCs/>
                <w:sz w:val="22"/>
                <w:szCs w:val="22"/>
              </w:rPr>
            </w:pPr>
            <w:r w:rsidRPr="00A26DAA">
              <w:rPr>
                <w:b/>
                <w:bCs/>
                <w:sz w:val="22"/>
                <w:szCs w:val="22"/>
              </w:rPr>
              <w:t>Incesante</w:t>
            </w:r>
          </w:p>
        </w:tc>
        <w:tc>
          <w:tcPr>
            <w:tcW w:w="4394" w:type="dxa"/>
            <w:vAlign w:val="center"/>
          </w:tcPr>
          <w:p w14:paraId="5628CA29" w14:textId="77777777" w:rsidR="00FF1BF2" w:rsidRPr="00A26DAA" w:rsidRDefault="00FF1BF2" w:rsidP="00145BA8">
            <w:pPr>
              <w:pStyle w:val="Prrafodelista"/>
              <w:spacing w:after="240" w:line="360" w:lineRule="auto"/>
              <w:ind w:left="0" w:right="0" w:firstLine="0"/>
              <w:contextualSpacing w:val="0"/>
              <w:rPr>
                <w:b/>
                <w:bCs/>
                <w:sz w:val="22"/>
                <w:szCs w:val="22"/>
              </w:rPr>
            </w:pPr>
          </w:p>
        </w:tc>
      </w:tr>
      <w:tr w:rsidR="00FF1BF2" w14:paraId="30BE8A1D" w14:textId="77777777" w:rsidTr="00145BA8">
        <w:trPr>
          <w:trHeight w:hRule="exact" w:val="851"/>
        </w:trPr>
        <w:tc>
          <w:tcPr>
            <w:tcW w:w="2935" w:type="dxa"/>
            <w:vAlign w:val="center"/>
          </w:tcPr>
          <w:p w14:paraId="3D6A2CC5" w14:textId="1B4284AE" w:rsidR="00FF1BF2" w:rsidRPr="00A26DAA" w:rsidRDefault="00FF1BF2" w:rsidP="00145BA8">
            <w:pPr>
              <w:pStyle w:val="Prrafodelista"/>
              <w:numPr>
                <w:ilvl w:val="0"/>
                <w:numId w:val="4"/>
              </w:numPr>
              <w:spacing w:after="240" w:line="360" w:lineRule="auto"/>
              <w:ind w:left="0" w:right="0" w:firstLine="0"/>
              <w:contextualSpacing w:val="0"/>
              <w:rPr>
                <w:b/>
                <w:bCs/>
                <w:sz w:val="22"/>
                <w:szCs w:val="22"/>
              </w:rPr>
            </w:pPr>
            <w:r w:rsidRPr="00A26DAA">
              <w:rPr>
                <w:b/>
                <w:bCs/>
                <w:sz w:val="22"/>
                <w:szCs w:val="22"/>
              </w:rPr>
              <w:t>Prestigio</w:t>
            </w:r>
          </w:p>
        </w:tc>
        <w:tc>
          <w:tcPr>
            <w:tcW w:w="4394" w:type="dxa"/>
            <w:vAlign w:val="center"/>
          </w:tcPr>
          <w:p w14:paraId="2D445005" w14:textId="77777777" w:rsidR="00FF1BF2" w:rsidRPr="00A26DAA" w:rsidRDefault="00FF1BF2" w:rsidP="00145BA8">
            <w:pPr>
              <w:pStyle w:val="Prrafodelista"/>
              <w:spacing w:after="240" w:line="360" w:lineRule="auto"/>
              <w:ind w:left="0" w:right="0" w:firstLine="0"/>
              <w:contextualSpacing w:val="0"/>
              <w:rPr>
                <w:b/>
                <w:bCs/>
                <w:sz w:val="22"/>
                <w:szCs w:val="22"/>
              </w:rPr>
            </w:pPr>
          </w:p>
        </w:tc>
      </w:tr>
      <w:tr w:rsidR="00FF1BF2" w14:paraId="0769E685" w14:textId="77777777" w:rsidTr="00145BA8">
        <w:trPr>
          <w:trHeight w:hRule="exact" w:val="851"/>
        </w:trPr>
        <w:tc>
          <w:tcPr>
            <w:tcW w:w="2935" w:type="dxa"/>
            <w:vAlign w:val="center"/>
          </w:tcPr>
          <w:p w14:paraId="18C53A27" w14:textId="257D009E" w:rsidR="00FF1BF2" w:rsidRPr="00A26DAA" w:rsidRDefault="00FF1BF2" w:rsidP="00145BA8">
            <w:pPr>
              <w:pStyle w:val="Prrafodelista"/>
              <w:numPr>
                <w:ilvl w:val="0"/>
                <w:numId w:val="4"/>
              </w:numPr>
              <w:spacing w:after="240" w:line="360" w:lineRule="auto"/>
              <w:ind w:left="0" w:right="0" w:firstLine="0"/>
              <w:contextualSpacing w:val="0"/>
              <w:rPr>
                <w:b/>
                <w:bCs/>
                <w:sz w:val="22"/>
                <w:szCs w:val="22"/>
              </w:rPr>
            </w:pPr>
            <w:r w:rsidRPr="00A26DAA">
              <w:rPr>
                <w:b/>
                <w:bCs/>
                <w:sz w:val="22"/>
                <w:szCs w:val="22"/>
              </w:rPr>
              <w:t>Conviva</w:t>
            </w:r>
          </w:p>
        </w:tc>
        <w:tc>
          <w:tcPr>
            <w:tcW w:w="4394" w:type="dxa"/>
            <w:vAlign w:val="center"/>
          </w:tcPr>
          <w:p w14:paraId="6154A5CF" w14:textId="77777777" w:rsidR="00FF1BF2" w:rsidRPr="00A26DAA" w:rsidRDefault="00FF1BF2" w:rsidP="00145BA8">
            <w:pPr>
              <w:pStyle w:val="Prrafodelista"/>
              <w:spacing w:after="240" w:line="360" w:lineRule="auto"/>
              <w:ind w:left="0" w:right="0" w:firstLine="0"/>
              <w:contextualSpacing w:val="0"/>
              <w:rPr>
                <w:b/>
                <w:bCs/>
                <w:sz w:val="22"/>
                <w:szCs w:val="22"/>
              </w:rPr>
            </w:pPr>
          </w:p>
        </w:tc>
      </w:tr>
      <w:tr w:rsidR="00FF1BF2" w14:paraId="7372189F" w14:textId="77777777" w:rsidTr="00145BA8">
        <w:trPr>
          <w:trHeight w:hRule="exact" w:val="851"/>
        </w:trPr>
        <w:tc>
          <w:tcPr>
            <w:tcW w:w="2935" w:type="dxa"/>
            <w:vAlign w:val="center"/>
          </w:tcPr>
          <w:p w14:paraId="04BD3A83" w14:textId="7BAE1712" w:rsidR="00FF1BF2" w:rsidRPr="00A26DAA" w:rsidRDefault="00FF1BF2" w:rsidP="00145BA8">
            <w:pPr>
              <w:pStyle w:val="Prrafodelista"/>
              <w:numPr>
                <w:ilvl w:val="0"/>
                <w:numId w:val="4"/>
              </w:numPr>
              <w:spacing w:after="240" w:line="360" w:lineRule="auto"/>
              <w:ind w:left="0" w:right="0" w:firstLine="0"/>
              <w:contextualSpacing w:val="0"/>
              <w:rPr>
                <w:b/>
                <w:bCs/>
                <w:sz w:val="22"/>
                <w:szCs w:val="22"/>
              </w:rPr>
            </w:pPr>
            <w:r w:rsidRPr="00A26DAA">
              <w:rPr>
                <w:b/>
                <w:bCs/>
                <w:sz w:val="22"/>
                <w:szCs w:val="22"/>
              </w:rPr>
              <w:t>Foráneo</w:t>
            </w:r>
          </w:p>
        </w:tc>
        <w:tc>
          <w:tcPr>
            <w:tcW w:w="4394" w:type="dxa"/>
            <w:vAlign w:val="center"/>
          </w:tcPr>
          <w:p w14:paraId="6A7A5DEC" w14:textId="77777777" w:rsidR="00FF1BF2" w:rsidRPr="00A26DAA" w:rsidRDefault="00FF1BF2" w:rsidP="00145BA8">
            <w:pPr>
              <w:pStyle w:val="Prrafodelista"/>
              <w:spacing w:after="240" w:line="360" w:lineRule="auto"/>
              <w:ind w:left="0" w:right="0" w:firstLine="0"/>
              <w:contextualSpacing w:val="0"/>
              <w:rPr>
                <w:b/>
                <w:bCs/>
                <w:sz w:val="22"/>
                <w:szCs w:val="22"/>
              </w:rPr>
            </w:pPr>
          </w:p>
        </w:tc>
      </w:tr>
      <w:tr w:rsidR="00FF1BF2" w14:paraId="27B68782" w14:textId="77777777" w:rsidTr="00145BA8">
        <w:trPr>
          <w:trHeight w:hRule="exact" w:val="851"/>
        </w:trPr>
        <w:tc>
          <w:tcPr>
            <w:tcW w:w="2935" w:type="dxa"/>
            <w:vAlign w:val="center"/>
          </w:tcPr>
          <w:p w14:paraId="7B278F8F" w14:textId="491FB7DF" w:rsidR="00FF1BF2" w:rsidRPr="00A26DAA" w:rsidRDefault="00FF1BF2" w:rsidP="00145BA8">
            <w:pPr>
              <w:pStyle w:val="Prrafodelista"/>
              <w:numPr>
                <w:ilvl w:val="0"/>
                <w:numId w:val="4"/>
              </w:numPr>
              <w:spacing w:after="240" w:line="360" w:lineRule="auto"/>
              <w:ind w:left="0" w:right="0" w:firstLine="0"/>
              <w:contextualSpacing w:val="0"/>
              <w:rPr>
                <w:b/>
                <w:bCs/>
                <w:sz w:val="22"/>
                <w:szCs w:val="22"/>
              </w:rPr>
            </w:pPr>
            <w:r w:rsidRPr="00A26DAA">
              <w:rPr>
                <w:b/>
                <w:bCs/>
                <w:sz w:val="22"/>
                <w:szCs w:val="22"/>
              </w:rPr>
              <w:t>Globalización</w:t>
            </w:r>
          </w:p>
        </w:tc>
        <w:tc>
          <w:tcPr>
            <w:tcW w:w="4394" w:type="dxa"/>
            <w:vAlign w:val="center"/>
          </w:tcPr>
          <w:p w14:paraId="37BB4E45" w14:textId="77777777" w:rsidR="00FF1BF2" w:rsidRPr="00A26DAA" w:rsidRDefault="00FF1BF2" w:rsidP="00145BA8">
            <w:pPr>
              <w:pStyle w:val="Prrafodelista"/>
              <w:spacing w:after="240" w:line="360" w:lineRule="auto"/>
              <w:ind w:left="0" w:right="0" w:firstLine="0"/>
              <w:contextualSpacing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4809C1AA" w14:textId="77777777" w:rsidR="00FF1BF2" w:rsidRPr="00A26DAA" w:rsidRDefault="00FF1BF2" w:rsidP="00145BA8">
      <w:pPr>
        <w:spacing w:after="240" w:line="360" w:lineRule="auto"/>
        <w:ind w:left="0" w:right="0" w:firstLine="0"/>
        <w:rPr>
          <w:b/>
          <w:bCs/>
          <w:sz w:val="22"/>
        </w:rPr>
      </w:pPr>
    </w:p>
    <w:p w14:paraId="6C29874F" w14:textId="77777777" w:rsidR="004F7F57" w:rsidRPr="004779B3" w:rsidRDefault="004F7F57" w:rsidP="00145BA8">
      <w:pPr>
        <w:spacing w:after="240" w:line="360" w:lineRule="auto"/>
        <w:ind w:left="0" w:right="0" w:firstLine="0"/>
        <w:rPr>
          <w:b/>
          <w:bCs/>
          <w:sz w:val="22"/>
        </w:rPr>
      </w:pPr>
      <w:r w:rsidRPr="004779B3">
        <w:rPr>
          <w:b/>
          <w:bCs/>
          <w:sz w:val="22"/>
        </w:rPr>
        <w:t>MORFOSINTAXIS</w:t>
      </w:r>
    </w:p>
    <w:p w14:paraId="1038CB47" w14:textId="4B028F0D" w:rsidR="004F7F57" w:rsidRPr="00A26DAA" w:rsidRDefault="00145BA8" w:rsidP="00145BA8">
      <w:pPr>
        <w:pStyle w:val="Prrafodelista"/>
        <w:tabs>
          <w:tab w:val="left" w:pos="284"/>
        </w:tabs>
        <w:spacing w:after="240" w:line="360" w:lineRule="auto"/>
        <w:ind w:left="0" w:right="0" w:firstLine="0"/>
        <w:contextualSpacing w:val="0"/>
        <w:rPr>
          <w:b/>
          <w:bCs/>
          <w:sz w:val="22"/>
        </w:rPr>
      </w:pPr>
      <w:r>
        <w:rPr>
          <w:b/>
          <w:bCs/>
          <w:sz w:val="22"/>
        </w:rPr>
        <w:t xml:space="preserve">4) </w:t>
      </w:r>
      <w:r w:rsidR="004F7F57" w:rsidRPr="00A26DAA">
        <w:rPr>
          <w:b/>
          <w:bCs/>
          <w:sz w:val="22"/>
        </w:rPr>
        <w:t>Relacione cada forma verbal con el tiempo y el modo correspondientes:</w:t>
      </w:r>
    </w:p>
    <w:p w14:paraId="74EB4587" w14:textId="4DBEE00C" w:rsidR="00145BA8" w:rsidRPr="00A26DAA" w:rsidRDefault="00145BA8" w:rsidP="00145BA8">
      <w:pPr>
        <w:pStyle w:val="Prrafodelista"/>
        <w:spacing w:after="240" w:line="360" w:lineRule="auto"/>
        <w:ind w:left="0" w:right="0" w:firstLine="0"/>
        <w:contextualSpacing w:val="0"/>
        <w:jc w:val="right"/>
        <w:rPr>
          <w:b/>
          <w:bCs/>
          <w:sz w:val="22"/>
        </w:rPr>
      </w:pPr>
      <w:bookmarkStart w:id="5" w:name="_Hlk191374853"/>
      <w:bookmarkStart w:id="6" w:name="_Hlk188298583"/>
      <w:r w:rsidRPr="00A26DAA">
        <w:rPr>
          <w:b/>
          <w:bCs/>
          <w:sz w:val="22"/>
        </w:rPr>
        <w:t xml:space="preserve">                                                                                              </w:t>
      </w:r>
      <w:r>
        <w:rPr>
          <w:b/>
          <w:bCs/>
          <w:sz w:val="22"/>
        </w:rPr>
        <w:t xml:space="preserve">        (</w:t>
      </w:r>
      <w:r w:rsidRPr="00A26DAA">
        <w:rPr>
          <w:b/>
          <w:bCs/>
          <w:sz w:val="22"/>
        </w:rPr>
        <w:t>0,5 puntos</w:t>
      </w:r>
      <w:r>
        <w:rPr>
          <w:b/>
          <w:bCs/>
          <w:sz w:val="22"/>
        </w:rPr>
        <w:t>)</w:t>
      </w:r>
      <w:r w:rsidRPr="00A26DAA">
        <w:rPr>
          <w:b/>
          <w:bCs/>
          <w:sz w:val="22"/>
        </w:rPr>
        <w:t xml:space="preserve"> </w:t>
      </w:r>
      <w:r>
        <w:rPr>
          <w:b/>
          <w:bCs/>
          <w:sz w:val="22"/>
        </w:rPr>
        <w:t>(</w:t>
      </w:r>
      <w:r w:rsidRPr="00A26DAA">
        <w:rPr>
          <w:b/>
          <w:bCs/>
          <w:sz w:val="22"/>
        </w:rPr>
        <w:t>0,1</w:t>
      </w:r>
      <w:r>
        <w:rPr>
          <w:b/>
          <w:bCs/>
          <w:sz w:val="22"/>
        </w:rPr>
        <w:t xml:space="preserve"> </w:t>
      </w:r>
      <w:r w:rsidRPr="00A26DAA">
        <w:rPr>
          <w:b/>
          <w:bCs/>
          <w:sz w:val="22"/>
        </w:rPr>
        <w:t>c/u)</w:t>
      </w:r>
    </w:p>
    <w:tbl>
      <w:tblPr>
        <w:tblStyle w:val="TableNormal"/>
        <w:tblW w:w="8222" w:type="dxa"/>
        <w:jc w:val="center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126"/>
        <w:gridCol w:w="567"/>
        <w:gridCol w:w="425"/>
        <w:gridCol w:w="4678"/>
      </w:tblGrid>
      <w:tr w:rsidR="00BC3B53" w:rsidRPr="006C3A69" w14:paraId="6EA03711" w14:textId="77777777" w:rsidTr="00545620">
        <w:trPr>
          <w:trHeight w:hRule="exact" w:val="567"/>
          <w:jc w:val="center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bookmarkEnd w:id="5"/>
          <w:p w14:paraId="66FB12DD" w14:textId="225F5B7C" w:rsidR="00BC3B53" w:rsidRPr="00BC3B53" w:rsidRDefault="00BC3B53" w:rsidP="00145BA8">
            <w:pPr>
              <w:spacing w:after="240" w:line="360" w:lineRule="auto"/>
              <w:ind w:left="0" w:right="0" w:firstLine="0"/>
              <w:rPr>
                <w:rFonts w:eastAsia="Arial"/>
                <w:b/>
                <w:color w:val="auto"/>
                <w:sz w:val="22"/>
              </w:rPr>
            </w:pPr>
            <w:r w:rsidRPr="00BC3B53">
              <w:rPr>
                <w:rFonts w:eastAsia="Arial"/>
                <w:b/>
                <w:color w:val="auto"/>
                <w:w w:val="99"/>
                <w:sz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61D22709" w14:textId="3EAFCC1C" w:rsidR="00BC3B53" w:rsidRPr="00BC3B53" w:rsidRDefault="00BC3B53" w:rsidP="00145BA8">
            <w:pPr>
              <w:spacing w:after="240" w:line="360" w:lineRule="auto"/>
              <w:ind w:left="0" w:right="0" w:firstLine="0"/>
              <w:rPr>
                <w:rFonts w:eastAsia="Arial"/>
                <w:b/>
                <w:color w:val="auto"/>
                <w:sz w:val="22"/>
              </w:rPr>
            </w:pPr>
            <w:r>
              <w:rPr>
                <w:b/>
                <w:bCs/>
                <w:sz w:val="22"/>
              </w:rPr>
              <w:t xml:space="preserve"> </w:t>
            </w:r>
            <w:r w:rsidRPr="00A26DAA">
              <w:rPr>
                <w:b/>
                <w:bCs/>
                <w:sz w:val="22"/>
              </w:rPr>
              <w:t>Ha recurrido</w:t>
            </w:r>
          </w:p>
        </w:tc>
        <w:tc>
          <w:tcPr>
            <w:tcW w:w="567" w:type="dxa"/>
            <w:vMerge w:val="restart"/>
            <w:tcBorders>
              <w:top w:val="nil"/>
              <w:bottom w:val="nil"/>
            </w:tcBorders>
            <w:vAlign w:val="center"/>
          </w:tcPr>
          <w:p w14:paraId="74C602DC" w14:textId="77777777" w:rsidR="00BC3B53" w:rsidRPr="00BC3B53" w:rsidRDefault="00BC3B53" w:rsidP="00145BA8">
            <w:pPr>
              <w:spacing w:after="240" w:line="360" w:lineRule="auto"/>
              <w:ind w:left="0" w:right="0" w:firstLine="0"/>
              <w:rPr>
                <w:rFonts w:eastAsia="Arial"/>
                <w:color w:val="auto"/>
                <w:sz w:val="22"/>
              </w:rPr>
            </w:pPr>
          </w:p>
        </w:tc>
        <w:tc>
          <w:tcPr>
            <w:tcW w:w="425" w:type="dxa"/>
            <w:shd w:val="clear" w:color="auto" w:fill="F1F1F1"/>
            <w:vAlign w:val="center"/>
          </w:tcPr>
          <w:p w14:paraId="6B68B2B9" w14:textId="6E7C1594" w:rsidR="00BC3B53" w:rsidRPr="00BC3B53" w:rsidRDefault="00BC3B53" w:rsidP="00145BA8">
            <w:pPr>
              <w:spacing w:after="240" w:line="360" w:lineRule="auto"/>
              <w:ind w:left="0" w:right="0" w:firstLine="0"/>
              <w:rPr>
                <w:rFonts w:eastAsia="Arial"/>
                <w:color w:val="auto"/>
                <w:sz w:val="22"/>
              </w:rPr>
            </w:pPr>
          </w:p>
        </w:tc>
        <w:tc>
          <w:tcPr>
            <w:tcW w:w="4678" w:type="dxa"/>
            <w:vAlign w:val="center"/>
          </w:tcPr>
          <w:p w14:paraId="2BFCE6B3" w14:textId="40B2183A" w:rsidR="00BC3B53" w:rsidRPr="00BC3B53" w:rsidRDefault="00BC3B53" w:rsidP="00145BA8">
            <w:pPr>
              <w:spacing w:after="240" w:line="360" w:lineRule="auto"/>
              <w:ind w:left="0" w:right="0" w:firstLine="0"/>
              <w:rPr>
                <w:rFonts w:eastAsia="Arial"/>
                <w:b/>
                <w:color w:val="auto"/>
                <w:sz w:val="22"/>
              </w:rPr>
            </w:pPr>
            <w:r>
              <w:rPr>
                <w:sz w:val="22"/>
              </w:rPr>
              <w:t xml:space="preserve"> </w:t>
            </w:r>
            <w:r w:rsidRPr="00A26DAA">
              <w:rPr>
                <w:sz w:val="22"/>
              </w:rPr>
              <w:t>Presente de indicativo</w:t>
            </w:r>
          </w:p>
        </w:tc>
      </w:tr>
      <w:tr w:rsidR="00BC3B53" w:rsidRPr="006C3A69" w14:paraId="1127E888" w14:textId="77777777" w:rsidTr="00545620">
        <w:trPr>
          <w:trHeight w:hRule="exact" w:val="567"/>
          <w:jc w:val="center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14:paraId="136D819D" w14:textId="3F45696E" w:rsidR="00BC3B53" w:rsidRPr="00BC3B53" w:rsidRDefault="00BC3B53" w:rsidP="00145BA8">
            <w:pPr>
              <w:spacing w:after="240" w:line="360" w:lineRule="auto"/>
              <w:ind w:left="0" w:right="0" w:firstLine="0"/>
              <w:rPr>
                <w:rFonts w:eastAsia="Arial"/>
                <w:b/>
                <w:color w:val="auto"/>
                <w:sz w:val="22"/>
              </w:rPr>
            </w:pPr>
            <w:r w:rsidRPr="00BC3B53">
              <w:rPr>
                <w:rFonts w:eastAsia="Arial"/>
                <w:b/>
                <w:color w:val="auto"/>
                <w:w w:val="99"/>
                <w:sz w:val="22"/>
              </w:rPr>
              <w:t>2</w:t>
            </w:r>
          </w:p>
        </w:tc>
        <w:tc>
          <w:tcPr>
            <w:tcW w:w="2126" w:type="dxa"/>
            <w:vAlign w:val="center"/>
          </w:tcPr>
          <w:p w14:paraId="1A911316" w14:textId="79362A7B" w:rsidR="00BC3B53" w:rsidRPr="00BC3B53" w:rsidRDefault="00BC3B53" w:rsidP="00145BA8">
            <w:pPr>
              <w:spacing w:after="240" w:line="360" w:lineRule="auto"/>
              <w:ind w:left="0" w:right="0" w:firstLine="0"/>
              <w:rPr>
                <w:rFonts w:eastAsia="Arial"/>
                <w:b/>
                <w:color w:val="auto"/>
                <w:sz w:val="22"/>
              </w:rPr>
            </w:pPr>
            <w:r>
              <w:rPr>
                <w:b/>
                <w:bCs/>
                <w:sz w:val="22"/>
              </w:rPr>
              <w:t xml:space="preserve"> </w:t>
            </w:r>
            <w:r w:rsidRPr="00A26DAA">
              <w:rPr>
                <w:b/>
                <w:bCs/>
                <w:sz w:val="22"/>
              </w:rPr>
              <w:t>Acaben</w:t>
            </w:r>
          </w:p>
        </w:tc>
        <w:tc>
          <w:tcPr>
            <w:tcW w:w="567" w:type="dxa"/>
            <w:vMerge/>
            <w:tcBorders>
              <w:top w:val="nil"/>
              <w:bottom w:val="nil"/>
            </w:tcBorders>
            <w:vAlign w:val="center"/>
          </w:tcPr>
          <w:p w14:paraId="2EFD5B32" w14:textId="77777777" w:rsidR="00BC3B53" w:rsidRPr="00BC3B53" w:rsidRDefault="00BC3B53" w:rsidP="00145BA8">
            <w:pPr>
              <w:spacing w:after="240" w:line="360" w:lineRule="auto"/>
              <w:ind w:left="0" w:right="0" w:firstLine="0"/>
              <w:rPr>
                <w:rFonts w:eastAsia="Arial"/>
                <w:color w:val="auto"/>
                <w:sz w:val="22"/>
              </w:rPr>
            </w:pPr>
          </w:p>
        </w:tc>
        <w:tc>
          <w:tcPr>
            <w:tcW w:w="425" w:type="dxa"/>
            <w:shd w:val="clear" w:color="auto" w:fill="F1F1F1"/>
            <w:vAlign w:val="center"/>
          </w:tcPr>
          <w:p w14:paraId="48A05CD0" w14:textId="2954BDE3" w:rsidR="00BC3B53" w:rsidRPr="00BC3B53" w:rsidRDefault="00BC3B53" w:rsidP="00145BA8">
            <w:pPr>
              <w:spacing w:after="240" w:line="360" w:lineRule="auto"/>
              <w:ind w:left="0" w:right="0" w:firstLine="0"/>
              <w:rPr>
                <w:rFonts w:eastAsia="Arial"/>
                <w:color w:val="auto"/>
                <w:sz w:val="22"/>
              </w:rPr>
            </w:pPr>
          </w:p>
        </w:tc>
        <w:tc>
          <w:tcPr>
            <w:tcW w:w="4678" w:type="dxa"/>
            <w:vAlign w:val="center"/>
          </w:tcPr>
          <w:p w14:paraId="330E6463" w14:textId="0B584E9B" w:rsidR="00BC3B53" w:rsidRPr="00BC3B53" w:rsidRDefault="00BC3B53" w:rsidP="00145BA8">
            <w:pPr>
              <w:spacing w:after="240" w:line="360" w:lineRule="auto"/>
              <w:ind w:left="0" w:right="0" w:firstLine="0"/>
              <w:rPr>
                <w:rFonts w:eastAsia="Arial"/>
                <w:b/>
                <w:color w:val="auto"/>
                <w:sz w:val="22"/>
              </w:rPr>
            </w:pPr>
            <w:r>
              <w:rPr>
                <w:sz w:val="22"/>
              </w:rPr>
              <w:t xml:space="preserve"> </w:t>
            </w:r>
            <w:r w:rsidRPr="00A26DAA">
              <w:rPr>
                <w:sz w:val="22"/>
              </w:rPr>
              <w:t>Pretérito perfecto simple de indicativo</w:t>
            </w:r>
          </w:p>
        </w:tc>
      </w:tr>
      <w:tr w:rsidR="00BC3B53" w:rsidRPr="006C3A69" w14:paraId="6ED34F8C" w14:textId="77777777" w:rsidTr="00545620">
        <w:trPr>
          <w:trHeight w:hRule="exact" w:val="567"/>
          <w:jc w:val="center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14:paraId="43106B0B" w14:textId="64EA8271" w:rsidR="00BC3B53" w:rsidRPr="00BC3B53" w:rsidRDefault="00BC3B53" w:rsidP="00145BA8">
            <w:pPr>
              <w:spacing w:after="240" w:line="360" w:lineRule="auto"/>
              <w:ind w:left="0" w:right="0" w:firstLine="0"/>
              <w:rPr>
                <w:rFonts w:eastAsia="Arial"/>
                <w:b/>
                <w:color w:val="auto"/>
                <w:sz w:val="22"/>
              </w:rPr>
            </w:pPr>
            <w:r w:rsidRPr="00BC3B53">
              <w:rPr>
                <w:rFonts w:eastAsia="Arial"/>
                <w:b/>
                <w:color w:val="auto"/>
                <w:w w:val="99"/>
                <w:sz w:val="22"/>
              </w:rPr>
              <w:t>3</w:t>
            </w:r>
          </w:p>
        </w:tc>
        <w:tc>
          <w:tcPr>
            <w:tcW w:w="2126" w:type="dxa"/>
            <w:vAlign w:val="center"/>
          </w:tcPr>
          <w:p w14:paraId="743015D5" w14:textId="2E08A87F" w:rsidR="00BC3B53" w:rsidRPr="00BC3B53" w:rsidRDefault="00BC3B53" w:rsidP="00145BA8">
            <w:pPr>
              <w:spacing w:after="240" w:line="360" w:lineRule="auto"/>
              <w:ind w:left="0" w:right="0" w:firstLine="0"/>
              <w:rPr>
                <w:rFonts w:eastAsia="Arial"/>
                <w:b/>
                <w:color w:val="auto"/>
                <w:sz w:val="22"/>
              </w:rPr>
            </w:pPr>
            <w:r>
              <w:rPr>
                <w:b/>
                <w:bCs/>
                <w:sz w:val="22"/>
              </w:rPr>
              <w:t xml:space="preserve"> </w:t>
            </w:r>
            <w:r w:rsidRPr="00A26DAA">
              <w:rPr>
                <w:b/>
                <w:bCs/>
                <w:sz w:val="22"/>
              </w:rPr>
              <w:t>Podrían</w:t>
            </w:r>
          </w:p>
        </w:tc>
        <w:tc>
          <w:tcPr>
            <w:tcW w:w="567" w:type="dxa"/>
            <w:vMerge/>
            <w:tcBorders>
              <w:top w:val="nil"/>
              <w:bottom w:val="nil"/>
            </w:tcBorders>
            <w:vAlign w:val="center"/>
          </w:tcPr>
          <w:p w14:paraId="32DA81A8" w14:textId="77777777" w:rsidR="00BC3B53" w:rsidRPr="00BC3B53" w:rsidRDefault="00BC3B53" w:rsidP="00145BA8">
            <w:pPr>
              <w:spacing w:after="240" w:line="360" w:lineRule="auto"/>
              <w:ind w:left="0" w:right="0" w:firstLine="0"/>
              <w:rPr>
                <w:rFonts w:eastAsia="Arial"/>
                <w:color w:val="auto"/>
                <w:sz w:val="22"/>
              </w:rPr>
            </w:pPr>
          </w:p>
        </w:tc>
        <w:tc>
          <w:tcPr>
            <w:tcW w:w="425" w:type="dxa"/>
            <w:shd w:val="clear" w:color="auto" w:fill="F1F1F1"/>
            <w:vAlign w:val="center"/>
          </w:tcPr>
          <w:p w14:paraId="03ACD257" w14:textId="33056F54" w:rsidR="00BC3B53" w:rsidRPr="00BC3B53" w:rsidRDefault="00BC3B53" w:rsidP="00145BA8">
            <w:pPr>
              <w:spacing w:after="240" w:line="360" w:lineRule="auto"/>
              <w:ind w:left="0" w:right="0" w:firstLine="0"/>
              <w:rPr>
                <w:rFonts w:eastAsia="Arial"/>
                <w:color w:val="auto"/>
                <w:sz w:val="22"/>
              </w:rPr>
            </w:pPr>
          </w:p>
        </w:tc>
        <w:tc>
          <w:tcPr>
            <w:tcW w:w="4678" w:type="dxa"/>
            <w:vAlign w:val="center"/>
          </w:tcPr>
          <w:p w14:paraId="5E4CD5EF" w14:textId="55CC3925" w:rsidR="00BC3B53" w:rsidRPr="00BC3B53" w:rsidRDefault="00BC3B53" w:rsidP="00145BA8">
            <w:pPr>
              <w:spacing w:after="240" w:line="360" w:lineRule="auto"/>
              <w:ind w:left="0" w:right="0" w:firstLine="0"/>
              <w:rPr>
                <w:rFonts w:eastAsia="Arial"/>
                <w:b/>
                <w:color w:val="auto"/>
                <w:sz w:val="22"/>
              </w:rPr>
            </w:pPr>
            <w:r>
              <w:rPr>
                <w:sz w:val="22"/>
              </w:rPr>
              <w:t xml:space="preserve"> </w:t>
            </w:r>
            <w:r w:rsidRPr="00A26DAA">
              <w:rPr>
                <w:sz w:val="22"/>
              </w:rPr>
              <w:t>Presente de subjuntivo</w:t>
            </w:r>
          </w:p>
        </w:tc>
      </w:tr>
      <w:tr w:rsidR="00BC3B53" w:rsidRPr="006C3A69" w14:paraId="7C75B1A5" w14:textId="77777777" w:rsidTr="00545620">
        <w:trPr>
          <w:trHeight w:hRule="exact" w:val="567"/>
          <w:jc w:val="center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14:paraId="3B9F9782" w14:textId="139B0EF5" w:rsidR="00BC3B53" w:rsidRPr="00BC3B53" w:rsidRDefault="00BC3B53" w:rsidP="00145BA8">
            <w:pPr>
              <w:spacing w:after="240" w:line="360" w:lineRule="auto"/>
              <w:ind w:left="0" w:right="0" w:firstLine="0"/>
              <w:rPr>
                <w:rFonts w:eastAsia="Arial"/>
                <w:b/>
                <w:color w:val="auto"/>
                <w:sz w:val="22"/>
              </w:rPr>
            </w:pPr>
            <w:r w:rsidRPr="00BC3B53">
              <w:rPr>
                <w:rFonts w:eastAsia="Arial"/>
                <w:b/>
                <w:color w:val="auto"/>
                <w:w w:val="99"/>
                <w:sz w:val="22"/>
              </w:rPr>
              <w:t>4</w:t>
            </w:r>
          </w:p>
        </w:tc>
        <w:tc>
          <w:tcPr>
            <w:tcW w:w="2126" w:type="dxa"/>
            <w:vAlign w:val="center"/>
          </w:tcPr>
          <w:p w14:paraId="0695A48A" w14:textId="1D34D4B3" w:rsidR="00BC3B53" w:rsidRPr="00BC3B53" w:rsidRDefault="00BC3B53" w:rsidP="00145BA8">
            <w:pPr>
              <w:spacing w:after="240" w:line="360" w:lineRule="auto"/>
              <w:ind w:left="0" w:right="0" w:firstLine="0"/>
              <w:rPr>
                <w:rFonts w:eastAsia="Arial"/>
                <w:b/>
                <w:color w:val="auto"/>
                <w:sz w:val="22"/>
              </w:rPr>
            </w:pPr>
            <w:r>
              <w:rPr>
                <w:b/>
                <w:bCs/>
                <w:sz w:val="22"/>
              </w:rPr>
              <w:t xml:space="preserve"> </w:t>
            </w:r>
            <w:r w:rsidRPr="00A26DAA">
              <w:rPr>
                <w:b/>
                <w:bCs/>
                <w:sz w:val="22"/>
              </w:rPr>
              <w:t>Ofrecen</w:t>
            </w:r>
          </w:p>
        </w:tc>
        <w:tc>
          <w:tcPr>
            <w:tcW w:w="567" w:type="dxa"/>
            <w:vMerge/>
            <w:tcBorders>
              <w:top w:val="nil"/>
              <w:bottom w:val="nil"/>
            </w:tcBorders>
            <w:vAlign w:val="center"/>
          </w:tcPr>
          <w:p w14:paraId="0EE14617" w14:textId="77777777" w:rsidR="00BC3B53" w:rsidRPr="00BC3B53" w:rsidRDefault="00BC3B53" w:rsidP="00145BA8">
            <w:pPr>
              <w:spacing w:after="240" w:line="360" w:lineRule="auto"/>
              <w:ind w:left="0" w:right="0" w:firstLine="0"/>
              <w:rPr>
                <w:rFonts w:eastAsia="Arial"/>
                <w:color w:val="auto"/>
                <w:sz w:val="22"/>
              </w:rPr>
            </w:pPr>
          </w:p>
        </w:tc>
        <w:tc>
          <w:tcPr>
            <w:tcW w:w="425" w:type="dxa"/>
            <w:shd w:val="clear" w:color="auto" w:fill="F1F1F1"/>
            <w:vAlign w:val="center"/>
          </w:tcPr>
          <w:p w14:paraId="734AA8CF" w14:textId="728CB664" w:rsidR="00BC3B53" w:rsidRPr="00BC3B53" w:rsidRDefault="00BC3B53" w:rsidP="00145BA8">
            <w:pPr>
              <w:spacing w:after="240" w:line="360" w:lineRule="auto"/>
              <w:ind w:left="0" w:right="0" w:firstLine="0"/>
              <w:rPr>
                <w:rFonts w:eastAsia="Arial"/>
                <w:color w:val="auto"/>
                <w:sz w:val="22"/>
              </w:rPr>
            </w:pPr>
          </w:p>
        </w:tc>
        <w:tc>
          <w:tcPr>
            <w:tcW w:w="4678" w:type="dxa"/>
            <w:vAlign w:val="center"/>
          </w:tcPr>
          <w:p w14:paraId="66D1C5D4" w14:textId="16B91A0F" w:rsidR="00BC3B53" w:rsidRPr="00BC3B53" w:rsidRDefault="00BC3B53" w:rsidP="00145BA8">
            <w:pPr>
              <w:spacing w:after="240" w:line="360" w:lineRule="auto"/>
              <w:ind w:left="0" w:right="0" w:firstLine="0"/>
              <w:rPr>
                <w:rFonts w:eastAsia="Arial"/>
                <w:b/>
                <w:color w:val="auto"/>
                <w:sz w:val="22"/>
              </w:rPr>
            </w:pPr>
            <w:r>
              <w:rPr>
                <w:sz w:val="22"/>
              </w:rPr>
              <w:t xml:space="preserve"> </w:t>
            </w:r>
            <w:r w:rsidRPr="00A26DAA">
              <w:rPr>
                <w:sz w:val="22"/>
              </w:rPr>
              <w:t>Pretérito perfecto compuesto de indicativo</w:t>
            </w:r>
          </w:p>
        </w:tc>
      </w:tr>
      <w:tr w:rsidR="00BC3B53" w:rsidRPr="006C3A69" w14:paraId="35C0FBD2" w14:textId="77777777" w:rsidTr="00545620">
        <w:trPr>
          <w:trHeight w:hRule="exact" w:val="567"/>
          <w:jc w:val="center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14:paraId="4A2CFF47" w14:textId="3E9981AE" w:rsidR="00BC3B53" w:rsidRPr="00BC3B53" w:rsidRDefault="00BC3B53" w:rsidP="00145BA8">
            <w:pPr>
              <w:spacing w:after="240" w:line="360" w:lineRule="auto"/>
              <w:ind w:left="0" w:right="0" w:firstLine="0"/>
              <w:rPr>
                <w:rFonts w:eastAsia="Arial"/>
                <w:b/>
                <w:color w:val="auto"/>
                <w:sz w:val="22"/>
              </w:rPr>
            </w:pPr>
            <w:r w:rsidRPr="00BC3B53">
              <w:rPr>
                <w:rFonts w:eastAsia="Arial"/>
                <w:b/>
                <w:color w:val="auto"/>
                <w:w w:val="99"/>
                <w:sz w:val="22"/>
              </w:rPr>
              <w:t>5</w:t>
            </w:r>
          </w:p>
        </w:tc>
        <w:tc>
          <w:tcPr>
            <w:tcW w:w="2126" w:type="dxa"/>
            <w:vAlign w:val="center"/>
          </w:tcPr>
          <w:p w14:paraId="6C02B5EE" w14:textId="0ED09239" w:rsidR="00BC3B53" w:rsidRPr="00BC3B53" w:rsidRDefault="00BC3B53" w:rsidP="00145BA8">
            <w:pPr>
              <w:spacing w:after="240" w:line="360" w:lineRule="auto"/>
              <w:ind w:left="0" w:right="0" w:firstLine="0"/>
              <w:rPr>
                <w:rFonts w:eastAsia="Arial"/>
                <w:b/>
                <w:color w:val="auto"/>
                <w:sz w:val="22"/>
              </w:rPr>
            </w:pPr>
            <w:r>
              <w:rPr>
                <w:b/>
                <w:bCs/>
                <w:sz w:val="22"/>
              </w:rPr>
              <w:t xml:space="preserve"> </w:t>
            </w:r>
            <w:r w:rsidRPr="00A26DAA">
              <w:rPr>
                <w:b/>
                <w:bCs/>
                <w:sz w:val="22"/>
              </w:rPr>
              <w:t>Fueron</w:t>
            </w:r>
          </w:p>
        </w:tc>
        <w:tc>
          <w:tcPr>
            <w:tcW w:w="567" w:type="dxa"/>
            <w:vMerge/>
            <w:tcBorders>
              <w:top w:val="nil"/>
              <w:bottom w:val="nil"/>
            </w:tcBorders>
            <w:vAlign w:val="center"/>
          </w:tcPr>
          <w:p w14:paraId="2434CB26" w14:textId="77777777" w:rsidR="00BC3B53" w:rsidRPr="00BC3B53" w:rsidRDefault="00BC3B53" w:rsidP="00145BA8">
            <w:pPr>
              <w:spacing w:after="240" w:line="360" w:lineRule="auto"/>
              <w:ind w:left="0" w:right="0" w:firstLine="0"/>
              <w:rPr>
                <w:rFonts w:eastAsia="Arial"/>
                <w:color w:val="auto"/>
                <w:sz w:val="22"/>
              </w:rPr>
            </w:pPr>
          </w:p>
        </w:tc>
        <w:tc>
          <w:tcPr>
            <w:tcW w:w="425" w:type="dxa"/>
            <w:shd w:val="clear" w:color="auto" w:fill="F1F1F1"/>
            <w:vAlign w:val="center"/>
          </w:tcPr>
          <w:p w14:paraId="186235D1" w14:textId="1B3E021B" w:rsidR="00BC3B53" w:rsidRPr="00BC3B53" w:rsidRDefault="00BC3B53" w:rsidP="00145BA8">
            <w:pPr>
              <w:spacing w:after="240" w:line="360" w:lineRule="auto"/>
              <w:ind w:left="0" w:right="0" w:firstLine="0"/>
              <w:rPr>
                <w:rFonts w:eastAsia="Arial"/>
                <w:color w:val="auto"/>
                <w:sz w:val="22"/>
              </w:rPr>
            </w:pPr>
          </w:p>
        </w:tc>
        <w:tc>
          <w:tcPr>
            <w:tcW w:w="4678" w:type="dxa"/>
            <w:vAlign w:val="center"/>
          </w:tcPr>
          <w:p w14:paraId="315CEF4E" w14:textId="56296E37" w:rsidR="00BC3B53" w:rsidRPr="00BC3B53" w:rsidRDefault="00BC3B53" w:rsidP="00145BA8">
            <w:pPr>
              <w:spacing w:after="240" w:line="360" w:lineRule="auto"/>
              <w:ind w:left="0" w:right="0" w:firstLine="0"/>
              <w:rPr>
                <w:rFonts w:eastAsia="Arial"/>
                <w:b/>
                <w:color w:val="auto"/>
                <w:sz w:val="22"/>
              </w:rPr>
            </w:pPr>
            <w:r>
              <w:rPr>
                <w:sz w:val="22"/>
              </w:rPr>
              <w:t xml:space="preserve"> </w:t>
            </w:r>
            <w:r w:rsidRPr="00A26DAA">
              <w:rPr>
                <w:sz w:val="22"/>
              </w:rPr>
              <w:t>Condicional simple de indicativo</w:t>
            </w:r>
          </w:p>
        </w:tc>
      </w:tr>
    </w:tbl>
    <w:p w14:paraId="47898074" w14:textId="77777777" w:rsidR="00BC3B53" w:rsidRDefault="00BC3B53" w:rsidP="00145BA8">
      <w:pPr>
        <w:widowControl w:val="0"/>
        <w:autoSpaceDE w:val="0"/>
        <w:autoSpaceDN w:val="0"/>
        <w:spacing w:after="240" w:line="360" w:lineRule="auto"/>
        <w:ind w:left="0" w:right="0" w:firstLine="0"/>
        <w:rPr>
          <w:rFonts w:eastAsia="Arial"/>
          <w:b/>
          <w:color w:val="auto"/>
          <w:sz w:val="20"/>
          <w:lang w:eastAsia="en-US"/>
        </w:rPr>
      </w:pPr>
    </w:p>
    <w:bookmarkEnd w:id="6"/>
    <w:p w14:paraId="2FD946F4" w14:textId="41CDFB00" w:rsidR="00A26DAA" w:rsidRDefault="00145BA8" w:rsidP="00145BA8">
      <w:pPr>
        <w:pStyle w:val="Prrafodelista"/>
        <w:spacing w:after="240" w:line="360" w:lineRule="auto"/>
        <w:ind w:left="0" w:right="0" w:firstLine="0"/>
        <w:contextualSpacing w:val="0"/>
        <w:rPr>
          <w:b/>
          <w:bCs/>
          <w:sz w:val="22"/>
        </w:rPr>
      </w:pPr>
      <w:r>
        <w:rPr>
          <w:b/>
          <w:bCs/>
          <w:sz w:val="22"/>
        </w:rPr>
        <w:lastRenderedPageBreak/>
        <w:t xml:space="preserve">5) </w:t>
      </w:r>
      <w:r w:rsidR="00A20B6D">
        <w:rPr>
          <w:b/>
          <w:bCs/>
          <w:sz w:val="22"/>
        </w:rPr>
        <w:t xml:space="preserve">Indique, </w:t>
      </w:r>
      <w:r w:rsidR="00A26DAA" w:rsidRPr="00A26DAA">
        <w:rPr>
          <w:b/>
          <w:bCs/>
          <w:sz w:val="22"/>
        </w:rPr>
        <w:t xml:space="preserve">con una </w:t>
      </w:r>
      <w:r w:rsidR="00E213BE">
        <w:rPr>
          <w:b/>
          <w:bCs/>
          <w:sz w:val="22"/>
        </w:rPr>
        <w:t>“</w:t>
      </w:r>
      <w:r w:rsidR="00A26DAA" w:rsidRPr="00A26DAA">
        <w:rPr>
          <w:b/>
          <w:bCs/>
          <w:sz w:val="22"/>
        </w:rPr>
        <w:t>X</w:t>
      </w:r>
      <w:r w:rsidR="00E213BE">
        <w:rPr>
          <w:b/>
          <w:bCs/>
          <w:sz w:val="22"/>
        </w:rPr>
        <w:t xml:space="preserve">” </w:t>
      </w:r>
      <w:r w:rsidR="00A26DAA" w:rsidRPr="00A26DAA">
        <w:rPr>
          <w:b/>
          <w:bCs/>
          <w:sz w:val="22"/>
        </w:rPr>
        <w:t>en la columna de la izquierda</w:t>
      </w:r>
      <w:r w:rsidR="00A20B6D">
        <w:rPr>
          <w:b/>
          <w:bCs/>
          <w:sz w:val="22"/>
        </w:rPr>
        <w:t>,</w:t>
      </w:r>
      <w:r w:rsidR="00A26DAA" w:rsidRPr="00A26DAA">
        <w:rPr>
          <w:b/>
          <w:bCs/>
          <w:sz w:val="22"/>
        </w:rPr>
        <w:t xml:space="preserve"> la opción que considere correcta para cada una de las siguientes preguntas:</w:t>
      </w:r>
    </w:p>
    <w:p w14:paraId="0B88DBA8" w14:textId="7E1A0632" w:rsidR="00EA46CE" w:rsidRDefault="00EA46CE" w:rsidP="00145BA8">
      <w:pPr>
        <w:pStyle w:val="Prrafodelista"/>
        <w:spacing w:after="240" w:line="360" w:lineRule="auto"/>
        <w:ind w:left="0" w:right="0" w:firstLine="0"/>
        <w:contextualSpacing w:val="0"/>
        <w:jc w:val="right"/>
        <w:rPr>
          <w:b/>
          <w:bCs/>
          <w:sz w:val="22"/>
        </w:rPr>
      </w:pPr>
      <w:bookmarkStart w:id="7" w:name="_Hlk191374957"/>
      <w:r>
        <w:rPr>
          <w:b/>
          <w:bCs/>
          <w:sz w:val="22"/>
        </w:rPr>
        <w:t>(2 puntos</w:t>
      </w:r>
      <w:r w:rsidR="00145BA8">
        <w:rPr>
          <w:b/>
          <w:bCs/>
          <w:sz w:val="22"/>
        </w:rPr>
        <w:t>)</w:t>
      </w:r>
      <w:r w:rsidR="00486E12">
        <w:rPr>
          <w:b/>
          <w:bCs/>
          <w:sz w:val="22"/>
        </w:rPr>
        <w:t xml:space="preserve"> </w:t>
      </w:r>
      <w:r w:rsidR="00145BA8">
        <w:rPr>
          <w:b/>
          <w:bCs/>
          <w:sz w:val="22"/>
        </w:rPr>
        <w:t>(</w:t>
      </w:r>
      <w:r w:rsidR="00486E12" w:rsidRPr="00486E12">
        <w:rPr>
          <w:b/>
          <w:bCs/>
          <w:sz w:val="22"/>
        </w:rPr>
        <w:t>0,2 c/u</w:t>
      </w:r>
      <w:r>
        <w:rPr>
          <w:b/>
          <w:bCs/>
          <w:sz w:val="22"/>
        </w:rPr>
        <w:t>)</w:t>
      </w:r>
    </w:p>
    <w:bookmarkEnd w:id="7"/>
    <w:p w14:paraId="683F5195" w14:textId="1FEE3A48" w:rsidR="00FD1D5F" w:rsidRPr="004C3DAD" w:rsidRDefault="00FD1D5F" w:rsidP="00145BA8">
      <w:pPr>
        <w:pStyle w:val="Prrafodelista"/>
        <w:numPr>
          <w:ilvl w:val="0"/>
          <w:numId w:val="6"/>
        </w:numPr>
        <w:spacing w:after="240" w:line="360" w:lineRule="auto"/>
        <w:ind w:left="0" w:right="0" w:firstLine="0"/>
        <w:contextualSpacing w:val="0"/>
        <w:rPr>
          <w:b/>
          <w:bCs/>
          <w:sz w:val="22"/>
        </w:rPr>
      </w:pPr>
      <w:r w:rsidRPr="004C3DAD">
        <w:rPr>
          <w:b/>
          <w:bCs/>
          <w:sz w:val="22"/>
        </w:rPr>
        <w:t xml:space="preserve">¿A qué categoría gramatical pertenece la palabra </w:t>
      </w:r>
      <w:r w:rsidRPr="004C3DAD">
        <w:rPr>
          <w:b/>
          <w:bCs/>
          <w:i/>
          <w:iCs/>
          <w:sz w:val="22"/>
        </w:rPr>
        <w:t>algunos</w:t>
      </w:r>
      <w:r w:rsidRPr="004C3DAD">
        <w:rPr>
          <w:b/>
          <w:bCs/>
          <w:sz w:val="22"/>
        </w:rPr>
        <w:t xml:space="preserve"> en la frase </w:t>
      </w:r>
      <w:r w:rsidR="00B52252" w:rsidRPr="004C3DAD">
        <w:rPr>
          <w:b/>
          <w:bCs/>
          <w:sz w:val="22"/>
        </w:rPr>
        <w:t>«</w:t>
      </w:r>
      <w:r w:rsidRPr="004C3DAD">
        <w:rPr>
          <w:b/>
          <w:bCs/>
          <w:sz w:val="22"/>
          <w:u w:val="single"/>
        </w:rPr>
        <w:t>Algunos</w:t>
      </w:r>
      <w:r w:rsidRPr="004C3DAD">
        <w:rPr>
          <w:b/>
          <w:bCs/>
          <w:sz w:val="22"/>
        </w:rPr>
        <w:t xml:space="preserve"> ofrecen resistencia a esta adaptación</w:t>
      </w:r>
      <w:r w:rsidR="00B52252" w:rsidRPr="004C3DAD">
        <w:rPr>
          <w:b/>
          <w:bCs/>
          <w:sz w:val="22"/>
        </w:rPr>
        <w:t>»</w:t>
      </w:r>
      <w:r w:rsidRPr="004C3DAD">
        <w:rPr>
          <w:b/>
          <w:bCs/>
          <w:sz w:val="22"/>
        </w:rPr>
        <w:t>?</w:t>
      </w:r>
    </w:p>
    <w:p w14:paraId="5E5C62B2" w14:textId="77777777" w:rsidR="004C3DAD" w:rsidRPr="004E3588" w:rsidRDefault="004C3DAD" w:rsidP="00145BA8">
      <w:pPr>
        <w:widowControl w:val="0"/>
        <w:autoSpaceDE w:val="0"/>
        <w:autoSpaceDN w:val="0"/>
        <w:spacing w:after="240" w:line="360" w:lineRule="auto"/>
        <w:ind w:left="0" w:right="0" w:firstLine="0"/>
        <w:rPr>
          <w:rFonts w:eastAsia="Arial"/>
          <w:b/>
          <w:bCs/>
          <w:color w:val="auto"/>
          <w:sz w:val="22"/>
          <w:lang w:eastAsia="en-US"/>
        </w:rPr>
      </w:pPr>
    </w:p>
    <w:tbl>
      <w:tblPr>
        <w:tblStyle w:val="TableNormal"/>
        <w:tblW w:w="0" w:type="auto"/>
        <w:jc w:val="center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7237"/>
      </w:tblGrid>
      <w:tr w:rsidR="004C3DAD" w:rsidRPr="004E3588" w14:paraId="193B92A2" w14:textId="77777777" w:rsidTr="00545620">
        <w:trPr>
          <w:trHeight w:hRule="exact" w:val="567"/>
          <w:jc w:val="center"/>
        </w:trPr>
        <w:tc>
          <w:tcPr>
            <w:tcW w:w="421" w:type="dxa"/>
            <w:vAlign w:val="center"/>
          </w:tcPr>
          <w:p w14:paraId="1943265A" w14:textId="77777777" w:rsidR="004C3DAD" w:rsidRPr="004E3588" w:rsidRDefault="004C3DAD" w:rsidP="00145BA8">
            <w:pPr>
              <w:spacing w:after="240" w:line="360" w:lineRule="auto"/>
              <w:ind w:left="0" w:right="0" w:firstLine="0"/>
              <w:rPr>
                <w:rFonts w:eastAsia="Arial"/>
                <w:b/>
                <w:bCs/>
                <w:color w:val="auto"/>
                <w:sz w:val="22"/>
              </w:rPr>
            </w:pPr>
          </w:p>
        </w:tc>
        <w:tc>
          <w:tcPr>
            <w:tcW w:w="7237" w:type="dxa"/>
            <w:vAlign w:val="center"/>
          </w:tcPr>
          <w:p w14:paraId="4022FC73" w14:textId="77777777" w:rsidR="004C3DAD" w:rsidRPr="004E3588" w:rsidRDefault="004C3DAD" w:rsidP="00145BA8">
            <w:pPr>
              <w:spacing w:after="240" w:line="360" w:lineRule="auto"/>
              <w:ind w:left="0" w:right="0" w:firstLine="0"/>
              <w:rPr>
                <w:rFonts w:eastAsia="Arial"/>
                <w:b/>
                <w:bCs/>
                <w:color w:val="auto"/>
                <w:sz w:val="22"/>
              </w:rPr>
            </w:pPr>
            <w:r>
              <w:rPr>
                <w:rFonts w:eastAsia="Arial"/>
                <w:b/>
                <w:bCs/>
                <w:color w:val="auto"/>
                <w:sz w:val="22"/>
              </w:rPr>
              <w:t>Determinante</w:t>
            </w:r>
          </w:p>
        </w:tc>
      </w:tr>
      <w:tr w:rsidR="004C3DAD" w:rsidRPr="004E3588" w14:paraId="74362B21" w14:textId="77777777" w:rsidTr="00545620">
        <w:trPr>
          <w:trHeight w:hRule="exact" w:val="567"/>
          <w:jc w:val="center"/>
        </w:trPr>
        <w:tc>
          <w:tcPr>
            <w:tcW w:w="421" w:type="dxa"/>
            <w:vAlign w:val="center"/>
          </w:tcPr>
          <w:p w14:paraId="1D7515F0" w14:textId="248F9A22" w:rsidR="004C3DAD" w:rsidRPr="004E3588" w:rsidRDefault="004C3DAD" w:rsidP="00145BA8">
            <w:pPr>
              <w:spacing w:after="240" w:line="360" w:lineRule="auto"/>
              <w:ind w:left="0" w:right="0" w:firstLine="0"/>
              <w:rPr>
                <w:rFonts w:eastAsia="Arial"/>
                <w:b/>
                <w:bCs/>
                <w:color w:val="auto"/>
                <w:sz w:val="22"/>
              </w:rPr>
            </w:pPr>
          </w:p>
        </w:tc>
        <w:tc>
          <w:tcPr>
            <w:tcW w:w="7237" w:type="dxa"/>
            <w:vAlign w:val="center"/>
          </w:tcPr>
          <w:p w14:paraId="2FD75DCC" w14:textId="77777777" w:rsidR="004C3DAD" w:rsidRPr="004E3588" w:rsidRDefault="004C3DAD" w:rsidP="00145BA8">
            <w:pPr>
              <w:spacing w:after="240" w:line="360" w:lineRule="auto"/>
              <w:ind w:left="0" w:right="0" w:firstLine="0"/>
              <w:rPr>
                <w:rFonts w:eastAsia="Arial"/>
                <w:b/>
                <w:bCs/>
                <w:color w:val="auto"/>
                <w:sz w:val="22"/>
              </w:rPr>
            </w:pPr>
            <w:r>
              <w:rPr>
                <w:rFonts w:eastAsia="Arial"/>
                <w:b/>
                <w:bCs/>
                <w:color w:val="auto"/>
                <w:sz w:val="22"/>
              </w:rPr>
              <w:t>Pronombre</w:t>
            </w:r>
          </w:p>
        </w:tc>
      </w:tr>
      <w:tr w:rsidR="004C3DAD" w:rsidRPr="004E3588" w14:paraId="4CD8F1A7" w14:textId="77777777" w:rsidTr="00545620">
        <w:trPr>
          <w:trHeight w:hRule="exact" w:val="567"/>
          <w:jc w:val="center"/>
        </w:trPr>
        <w:tc>
          <w:tcPr>
            <w:tcW w:w="421" w:type="dxa"/>
            <w:vAlign w:val="center"/>
          </w:tcPr>
          <w:p w14:paraId="5D2190E4" w14:textId="77777777" w:rsidR="004C3DAD" w:rsidRPr="004E3588" w:rsidRDefault="004C3DAD" w:rsidP="00145BA8">
            <w:pPr>
              <w:spacing w:after="240" w:line="360" w:lineRule="auto"/>
              <w:ind w:left="0" w:right="0" w:firstLine="0"/>
              <w:rPr>
                <w:rFonts w:eastAsia="Arial"/>
                <w:b/>
                <w:bCs/>
                <w:color w:val="auto"/>
                <w:sz w:val="22"/>
              </w:rPr>
            </w:pPr>
          </w:p>
        </w:tc>
        <w:tc>
          <w:tcPr>
            <w:tcW w:w="7237" w:type="dxa"/>
            <w:vAlign w:val="center"/>
          </w:tcPr>
          <w:p w14:paraId="6BC05710" w14:textId="77777777" w:rsidR="004C3DAD" w:rsidRPr="004E3588" w:rsidRDefault="004C3DAD" w:rsidP="00145BA8">
            <w:pPr>
              <w:spacing w:after="240" w:line="360" w:lineRule="auto"/>
              <w:ind w:left="0" w:right="0" w:firstLine="0"/>
              <w:rPr>
                <w:rFonts w:eastAsia="Arial"/>
                <w:b/>
                <w:bCs/>
                <w:color w:val="auto"/>
                <w:sz w:val="22"/>
              </w:rPr>
            </w:pPr>
            <w:r>
              <w:rPr>
                <w:rFonts w:eastAsia="Arial"/>
                <w:b/>
                <w:bCs/>
                <w:color w:val="auto"/>
                <w:sz w:val="22"/>
              </w:rPr>
              <w:t>Conjunción</w:t>
            </w:r>
          </w:p>
        </w:tc>
      </w:tr>
    </w:tbl>
    <w:p w14:paraId="11B03AA3" w14:textId="77777777" w:rsidR="00FD1D5F" w:rsidRPr="000C7F41" w:rsidRDefault="00FD1D5F" w:rsidP="00145BA8">
      <w:pPr>
        <w:spacing w:after="240" w:line="360" w:lineRule="auto"/>
        <w:ind w:left="0" w:right="0" w:firstLine="0"/>
        <w:rPr>
          <w:b/>
          <w:bCs/>
        </w:rPr>
      </w:pPr>
    </w:p>
    <w:p w14:paraId="5B4CF420" w14:textId="61AFF548" w:rsidR="004C3DAD" w:rsidRPr="00824FCA" w:rsidRDefault="00FD1D5F" w:rsidP="00145BA8">
      <w:pPr>
        <w:pStyle w:val="Prrafodelista"/>
        <w:numPr>
          <w:ilvl w:val="0"/>
          <w:numId w:val="6"/>
        </w:numPr>
        <w:tabs>
          <w:tab w:val="left" w:pos="426"/>
        </w:tabs>
        <w:spacing w:after="240" w:line="360" w:lineRule="auto"/>
        <w:ind w:left="0" w:right="0" w:firstLine="0"/>
        <w:contextualSpacing w:val="0"/>
        <w:rPr>
          <w:b/>
          <w:bCs/>
          <w:sz w:val="22"/>
        </w:rPr>
      </w:pPr>
      <w:r w:rsidRPr="00A26DAA">
        <w:rPr>
          <w:b/>
          <w:bCs/>
          <w:sz w:val="22"/>
        </w:rPr>
        <w:t>¿Cuál de las palabras destacadas en las siguientes oraciones es un adverbio?</w:t>
      </w:r>
    </w:p>
    <w:tbl>
      <w:tblPr>
        <w:tblStyle w:val="TableNormal"/>
        <w:tblW w:w="0" w:type="auto"/>
        <w:jc w:val="center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7384"/>
      </w:tblGrid>
      <w:tr w:rsidR="004C3DAD" w:rsidRPr="004E3588" w14:paraId="7D2A576F" w14:textId="77777777" w:rsidTr="00545620">
        <w:trPr>
          <w:trHeight w:hRule="exact" w:val="567"/>
          <w:jc w:val="center"/>
        </w:trPr>
        <w:tc>
          <w:tcPr>
            <w:tcW w:w="421" w:type="dxa"/>
            <w:vAlign w:val="center"/>
          </w:tcPr>
          <w:p w14:paraId="323E53A8" w14:textId="77777777" w:rsidR="004C3DAD" w:rsidRPr="004E3588" w:rsidRDefault="004C3DAD" w:rsidP="00145BA8">
            <w:pPr>
              <w:spacing w:after="240" w:line="360" w:lineRule="auto"/>
              <w:ind w:left="0" w:right="0" w:firstLine="0"/>
              <w:rPr>
                <w:rFonts w:eastAsia="Arial"/>
                <w:b/>
                <w:bCs/>
                <w:color w:val="auto"/>
                <w:sz w:val="22"/>
              </w:rPr>
            </w:pPr>
          </w:p>
        </w:tc>
        <w:tc>
          <w:tcPr>
            <w:tcW w:w="7384" w:type="dxa"/>
            <w:vAlign w:val="center"/>
          </w:tcPr>
          <w:p w14:paraId="1C1C1A51" w14:textId="77777777" w:rsidR="004C3DAD" w:rsidRPr="004E3588" w:rsidRDefault="004C3DAD" w:rsidP="00145BA8">
            <w:pPr>
              <w:spacing w:after="240" w:line="360" w:lineRule="auto"/>
              <w:ind w:left="0" w:right="0" w:firstLine="0"/>
              <w:rPr>
                <w:rFonts w:eastAsia="Arial"/>
                <w:b/>
                <w:bCs/>
                <w:color w:val="auto"/>
                <w:sz w:val="22"/>
              </w:rPr>
            </w:pPr>
            <w:r>
              <w:rPr>
                <w:b/>
                <w:bCs/>
                <w:sz w:val="22"/>
              </w:rPr>
              <w:t>«</w:t>
            </w:r>
            <w:r w:rsidRPr="000C7F41">
              <w:rPr>
                <w:b/>
                <w:bCs/>
                <w:sz w:val="22"/>
              </w:rPr>
              <w:t xml:space="preserve">Ha recurrido a ellos con </w:t>
            </w:r>
            <w:r w:rsidRPr="000C7F41">
              <w:rPr>
                <w:b/>
                <w:bCs/>
                <w:sz w:val="22"/>
                <w:highlight w:val="lightGray"/>
              </w:rPr>
              <w:t>mucha</w:t>
            </w:r>
            <w:r w:rsidRPr="000C7F41">
              <w:rPr>
                <w:b/>
                <w:bCs/>
                <w:sz w:val="22"/>
              </w:rPr>
              <w:t xml:space="preserve"> frecuencia</w:t>
            </w:r>
            <w:r>
              <w:rPr>
                <w:b/>
                <w:bCs/>
                <w:sz w:val="22"/>
              </w:rPr>
              <w:t>».</w:t>
            </w:r>
          </w:p>
        </w:tc>
      </w:tr>
      <w:tr w:rsidR="004C3DAD" w:rsidRPr="004E3588" w14:paraId="3B2EE773" w14:textId="77777777" w:rsidTr="00545620">
        <w:trPr>
          <w:trHeight w:hRule="exact" w:val="567"/>
          <w:jc w:val="center"/>
        </w:trPr>
        <w:tc>
          <w:tcPr>
            <w:tcW w:w="421" w:type="dxa"/>
            <w:vAlign w:val="center"/>
          </w:tcPr>
          <w:p w14:paraId="5C693E80" w14:textId="77777777" w:rsidR="004C3DAD" w:rsidRPr="004E3588" w:rsidRDefault="004C3DAD" w:rsidP="00145BA8">
            <w:pPr>
              <w:spacing w:after="240" w:line="360" w:lineRule="auto"/>
              <w:ind w:left="0" w:right="0" w:firstLine="0"/>
              <w:rPr>
                <w:rFonts w:eastAsia="Arial"/>
                <w:b/>
                <w:bCs/>
                <w:color w:val="auto"/>
                <w:sz w:val="22"/>
              </w:rPr>
            </w:pPr>
          </w:p>
        </w:tc>
        <w:tc>
          <w:tcPr>
            <w:tcW w:w="7384" w:type="dxa"/>
            <w:vAlign w:val="center"/>
          </w:tcPr>
          <w:p w14:paraId="4C8F9408" w14:textId="77777777" w:rsidR="004C3DAD" w:rsidRPr="004E3588" w:rsidRDefault="004C3DAD" w:rsidP="00145BA8">
            <w:pPr>
              <w:spacing w:after="240" w:line="360" w:lineRule="auto"/>
              <w:ind w:left="0" w:right="0" w:firstLine="0"/>
              <w:rPr>
                <w:rFonts w:eastAsia="Arial"/>
                <w:b/>
                <w:bCs/>
                <w:color w:val="auto"/>
                <w:sz w:val="22"/>
              </w:rPr>
            </w:pPr>
            <w:r>
              <w:rPr>
                <w:b/>
                <w:bCs/>
                <w:sz w:val="22"/>
              </w:rPr>
              <w:t>«</w:t>
            </w:r>
            <w:r w:rsidRPr="000C7F41">
              <w:rPr>
                <w:b/>
                <w:bCs/>
                <w:sz w:val="22"/>
              </w:rPr>
              <w:t xml:space="preserve">Utilizado </w:t>
            </w:r>
            <w:r w:rsidRPr="000C7F41">
              <w:rPr>
                <w:b/>
                <w:bCs/>
                <w:sz w:val="22"/>
                <w:highlight w:val="lightGray"/>
              </w:rPr>
              <w:t>por</w:t>
            </w:r>
            <w:r w:rsidRPr="000C7F41">
              <w:rPr>
                <w:b/>
                <w:bCs/>
                <w:sz w:val="22"/>
              </w:rPr>
              <w:t xml:space="preserve"> moda o mero esnobismo</w:t>
            </w:r>
            <w:r>
              <w:rPr>
                <w:b/>
                <w:bCs/>
                <w:sz w:val="22"/>
              </w:rPr>
              <w:t>»</w:t>
            </w:r>
            <w:r w:rsidRPr="000C7F41">
              <w:rPr>
                <w:b/>
                <w:bCs/>
                <w:sz w:val="22"/>
              </w:rPr>
              <w:t>.</w:t>
            </w:r>
          </w:p>
        </w:tc>
      </w:tr>
      <w:tr w:rsidR="004C3DAD" w:rsidRPr="004E3588" w14:paraId="79EC74C4" w14:textId="77777777" w:rsidTr="00545620">
        <w:trPr>
          <w:trHeight w:hRule="exact" w:val="567"/>
          <w:jc w:val="center"/>
        </w:trPr>
        <w:tc>
          <w:tcPr>
            <w:tcW w:w="421" w:type="dxa"/>
            <w:vAlign w:val="center"/>
          </w:tcPr>
          <w:p w14:paraId="1171F9E0" w14:textId="1051E12F" w:rsidR="004C3DAD" w:rsidRPr="004E3588" w:rsidRDefault="004C3DAD" w:rsidP="00145BA8">
            <w:pPr>
              <w:spacing w:after="240" w:line="360" w:lineRule="auto"/>
              <w:ind w:left="0" w:right="0" w:firstLine="0"/>
              <w:rPr>
                <w:rFonts w:eastAsia="Arial"/>
                <w:b/>
                <w:bCs/>
                <w:color w:val="auto"/>
                <w:sz w:val="22"/>
              </w:rPr>
            </w:pPr>
          </w:p>
        </w:tc>
        <w:tc>
          <w:tcPr>
            <w:tcW w:w="7384" w:type="dxa"/>
            <w:vAlign w:val="center"/>
          </w:tcPr>
          <w:p w14:paraId="5C8BCAB5" w14:textId="77777777" w:rsidR="004C3DAD" w:rsidRPr="004E3588" w:rsidRDefault="004C3DAD" w:rsidP="00145BA8">
            <w:pPr>
              <w:spacing w:after="240" w:line="360" w:lineRule="auto"/>
              <w:ind w:left="0" w:right="0" w:firstLine="0"/>
              <w:rPr>
                <w:rFonts w:eastAsia="Arial"/>
                <w:b/>
                <w:bCs/>
                <w:color w:val="auto"/>
                <w:sz w:val="22"/>
              </w:rPr>
            </w:pPr>
            <w:r>
              <w:rPr>
                <w:b/>
                <w:bCs/>
                <w:sz w:val="22"/>
              </w:rPr>
              <w:t>«</w:t>
            </w:r>
            <w:r w:rsidRPr="000C7F41">
              <w:rPr>
                <w:b/>
                <w:bCs/>
                <w:sz w:val="22"/>
              </w:rPr>
              <w:t xml:space="preserve">No es raro que </w:t>
            </w:r>
            <w:r w:rsidRPr="000C7F41">
              <w:rPr>
                <w:b/>
                <w:bCs/>
                <w:sz w:val="22"/>
                <w:highlight w:val="lightGray"/>
              </w:rPr>
              <w:t>hoy</w:t>
            </w:r>
            <w:r w:rsidRPr="000C7F41">
              <w:rPr>
                <w:b/>
                <w:bCs/>
                <w:sz w:val="22"/>
              </w:rPr>
              <w:t xml:space="preserve"> se hable en el ámbito laboral</w:t>
            </w:r>
            <w:r>
              <w:rPr>
                <w:b/>
                <w:bCs/>
                <w:sz w:val="22"/>
              </w:rPr>
              <w:t>».</w:t>
            </w:r>
          </w:p>
        </w:tc>
      </w:tr>
    </w:tbl>
    <w:p w14:paraId="5680F194" w14:textId="77777777" w:rsidR="00FD1D5F" w:rsidRPr="00A26DAA" w:rsidRDefault="00FD1D5F" w:rsidP="00145BA8">
      <w:pPr>
        <w:spacing w:after="240" w:line="360" w:lineRule="auto"/>
        <w:ind w:left="0" w:right="0" w:firstLine="0"/>
        <w:rPr>
          <w:b/>
          <w:bCs/>
          <w:sz w:val="22"/>
        </w:rPr>
      </w:pPr>
    </w:p>
    <w:p w14:paraId="12F0BBE4" w14:textId="2DCD77C8" w:rsidR="004C3DAD" w:rsidRPr="00824FCA" w:rsidRDefault="00FD1D5F" w:rsidP="00145BA8">
      <w:pPr>
        <w:pStyle w:val="Prrafodelista"/>
        <w:numPr>
          <w:ilvl w:val="0"/>
          <w:numId w:val="6"/>
        </w:numPr>
        <w:spacing w:after="240" w:line="360" w:lineRule="auto"/>
        <w:ind w:left="0" w:right="0" w:firstLine="0"/>
        <w:contextualSpacing w:val="0"/>
        <w:rPr>
          <w:b/>
          <w:bCs/>
          <w:sz w:val="22"/>
        </w:rPr>
      </w:pPr>
      <w:r w:rsidRPr="004C3DAD">
        <w:rPr>
          <w:b/>
          <w:bCs/>
          <w:sz w:val="22"/>
        </w:rPr>
        <w:t>¿A qué clase de palabras, según su estructura morfológica, pertenece «inseparable</w:t>
      </w:r>
      <w:bookmarkStart w:id="8" w:name="_Hlk188339767"/>
      <w:r w:rsidRPr="004C3DAD">
        <w:rPr>
          <w:b/>
          <w:bCs/>
          <w:sz w:val="22"/>
        </w:rPr>
        <w:t>»</w:t>
      </w:r>
      <w:bookmarkEnd w:id="8"/>
      <w:r w:rsidRPr="004C3DAD">
        <w:rPr>
          <w:b/>
          <w:bCs/>
          <w:sz w:val="22"/>
        </w:rPr>
        <w:t>?</w:t>
      </w:r>
    </w:p>
    <w:tbl>
      <w:tblPr>
        <w:tblStyle w:val="Tablaconcuadrcula"/>
        <w:tblW w:w="7938" w:type="dxa"/>
        <w:tblInd w:w="27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"/>
        <w:gridCol w:w="7508"/>
      </w:tblGrid>
      <w:tr w:rsidR="004C3DAD" w:rsidRPr="004E3588" w14:paraId="494CCBC7" w14:textId="77777777" w:rsidTr="00545620">
        <w:trPr>
          <w:trHeight w:hRule="exact" w:val="567"/>
        </w:trPr>
        <w:tc>
          <w:tcPr>
            <w:tcW w:w="430" w:type="dxa"/>
            <w:vAlign w:val="center"/>
          </w:tcPr>
          <w:p w14:paraId="3864D672" w14:textId="77777777" w:rsidR="004C3DAD" w:rsidRPr="004E3588" w:rsidRDefault="004C3DAD" w:rsidP="00145BA8">
            <w:pPr>
              <w:spacing w:after="240" w:line="360" w:lineRule="auto"/>
              <w:ind w:left="0" w:right="0" w:firstLine="0"/>
              <w:rPr>
                <w:rFonts w:eastAsia="Arial"/>
                <w:b/>
                <w:bCs/>
                <w:color w:val="auto"/>
                <w:sz w:val="22"/>
              </w:rPr>
            </w:pPr>
          </w:p>
        </w:tc>
        <w:tc>
          <w:tcPr>
            <w:tcW w:w="7508" w:type="dxa"/>
            <w:vAlign w:val="center"/>
          </w:tcPr>
          <w:p w14:paraId="0F83AB3C" w14:textId="77777777" w:rsidR="004C3DAD" w:rsidRPr="004E3588" w:rsidRDefault="004C3DAD" w:rsidP="00145BA8">
            <w:pPr>
              <w:spacing w:after="240" w:line="360" w:lineRule="auto"/>
              <w:ind w:left="0" w:right="0" w:firstLine="0"/>
              <w:rPr>
                <w:rFonts w:eastAsia="Arial"/>
                <w:b/>
                <w:bCs/>
                <w:color w:val="auto"/>
                <w:sz w:val="22"/>
              </w:rPr>
            </w:pPr>
            <w:r>
              <w:rPr>
                <w:rFonts w:eastAsia="Arial"/>
                <w:b/>
                <w:bCs/>
                <w:color w:val="auto"/>
                <w:sz w:val="22"/>
              </w:rPr>
              <w:t>Simple</w:t>
            </w:r>
          </w:p>
        </w:tc>
      </w:tr>
      <w:tr w:rsidR="004C3DAD" w:rsidRPr="004E3588" w14:paraId="733330CC" w14:textId="77777777" w:rsidTr="00545620">
        <w:trPr>
          <w:trHeight w:hRule="exact" w:val="567"/>
        </w:trPr>
        <w:tc>
          <w:tcPr>
            <w:tcW w:w="430" w:type="dxa"/>
            <w:vAlign w:val="center"/>
          </w:tcPr>
          <w:p w14:paraId="223266DD" w14:textId="77777777" w:rsidR="004C3DAD" w:rsidRPr="004E3588" w:rsidRDefault="004C3DAD" w:rsidP="00145BA8">
            <w:pPr>
              <w:spacing w:after="240" w:line="360" w:lineRule="auto"/>
              <w:ind w:left="0" w:right="0" w:firstLine="0"/>
              <w:rPr>
                <w:rFonts w:eastAsia="Arial"/>
                <w:b/>
                <w:bCs/>
                <w:color w:val="auto"/>
                <w:sz w:val="22"/>
              </w:rPr>
            </w:pPr>
          </w:p>
        </w:tc>
        <w:tc>
          <w:tcPr>
            <w:tcW w:w="7508" w:type="dxa"/>
            <w:vAlign w:val="center"/>
          </w:tcPr>
          <w:p w14:paraId="02A0F066" w14:textId="77777777" w:rsidR="004C3DAD" w:rsidRPr="004E3588" w:rsidRDefault="004C3DAD" w:rsidP="00145BA8">
            <w:pPr>
              <w:spacing w:after="240" w:line="360" w:lineRule="auto"/>
              <w:ind w:left="0" w:right="0" w:firstLine="0"/>
              <w:rPr>
                <w:rFonts w:eastAsia="Arial"/>
                <w:b/>
                <w:bCs/>
                <w:color w:val="auto"/>
                <w:sz w:val="22"/>
              </w:rPr>
            </w:pPr>
            <w:r>
              <w:rPr>
                <w:rFonts w:eastAsia="Arial"/>
                <w:b/>
                <w:bCs/>
                <w:color w:val="auto"/>
                <w:sz w:val="22"/>
              </w:rPr>
              <w:t>Compuesta</w:t>
            </w:r>
          </w:p>
        </w:tc>
      </w:tr>
      <w:tr w:rsidR="004C3DAD" w:rsidRPr="004E3588" w14:paraId="647FAE1C" w14:textId="77777777" w:rsidTr="00545620">
        <w:trPr>
          <w:trHeight w:hRule="exact" w:val="567"/>
        </w:trPr>
        <w:tc>
          <w:tcPr>
            <w:tcW w:w="430" w:type="dxa"/>
            <w:vAlign w:val="center"/>
          </w:tcPr>
          <w:p w14:paraId="0DE407B6" w14:textId="3CA4DC1F" w:rsidR="004C3DAD" w:rsidRPr="004E3588" w:rsidRDefault="004C3DAD" w:rsidP="00145BA8">
            <w:pPr>
              <w:spacing w:after="240" w:line="360" w:lineRule="auto"/>
              <w:ind w:left="0" w:right="0" w:firstLine="0"/>
              <w:rPr>
                <w:rFonts w:eastAsia="Arial"/>
                <w:b/>
                <w:bCs/>
                <w:color w:val="auto"/>
                <w:sz w:val="22"/>
              </w:rPr>
            </w:pPr>
          </w:p>
        </w:tc>
        <w:tc>
          <w:tcPr>
            <w:tcW w:w="7508" w:type="dxa"/>
            <w:vAlign w:val="center"/>
          </w:tcPr>
          <w:p w14:paraId="0008966E" w14:textId="77777777" w:rsidR="004C3DAD" w:rsidRPr="004E3588" w:rsidRDefault="004C3DAD" w:rsidP="00145BA8">
            <w:pPr>
              <w:spacing w:after="240" w:line="360" w:lineRule="auto"/>
              <w:ind w:left="0" w:right="0" w:firstLine="0"/>
              <w:rPr>
                <w:rFonts w:eastAsia="Arial"/>
                <w:b/>
                <w:bCs/>
                <w:color w:val="auto"/>
                <w:sz w:val="22"/>
              </w:rPr>
            </w:pPr>
            <w:r>
              <w:rPr>
                <w:rFonts w:eastAsia="Arial"/>
                <w:b/>
                <w:bCs/>
                <w:color w:val="auto"/>
                <w:sz w:val="22"/>
              </w:rPr>
              <w:t>Derivada</w:t>
            </w:r>
          </w:p>
        </w:tc>
      </w:tr>
    </w:tbl>
    <w:p w14:paraId="15C37FF2" w14:textId="77777777" w:rsidR="00824FCA" w:rsidRDefault="00824FCA" w:rsidP="00145BA8">
      <w:pPr>
        <w:spacing w:after="240" w:line="360" w:lineRule="auto"/>
        <w:ind w:left="0" w:right="0" w:firstLine="0"/>
        <w:rPr>
          <w:b/>
          <w:bCs/>
          <w:sz w:val="22"/>
        </w:rPr>
      </w:pPr>
    </w:p>
    <w:p w14:paraId="648E3BB2" w14:textId="77777777" w:rsidR="00145BA8" w:rsidRDefault="00145BA8">
      <w:pPr>
        <w:spacing w:after="0" w:line="240" w:lineRule="auto"/>
        <w:ind w:left="0" w:right="0" w:firstLine="0"/>
        <w:jc w:val="left"/>
        <w:rPr>
          <w:b/>
          <w:bCs/>
        </w:rPr>
      </w:pPr>
      <w:r>
        <w:rPr>
          <w:b/>
          <w:bCs/>
        </w:rPr>
        <w:br w:type="page"/>
      </w:r>
    </w:p>
    <w:p w14:paraId="5217DCAA" w14:textId="71A86742" w:rsidR="00FD1D5F" w:rsidRPr="00824FCA" w:rsidRDefault="00FD1D5F" w:rsidP="00145BA8">
      <w:pPr>
        <w:pStyle w:val="Prrafodelista"/>
        <w:numPr>
          <w:ilvl w:val="0"/>
          <w:numId w:val="6"/>
        </w:numPr>
        <w:tabs>
          <w:tab w:val="left" w:pos="426"/>
        </w:tabs>
        <w:spacing w:after="240" w:line="360" w:lineRule="auto"/>
        <w:ind w:left="0" w:right="0" w:firstLine="0"/>
        <w:contextualSpacing w:val="0"/>
        <w:rPr>
          <w:b/>
          <w:bCs/>
          <w:sz w:val="22"/>
        </w:rPr>
      </w:pPr>
      <w:r w:rsidRPr="004C3DAD">
        <w:rPr>
          <w:b/>
          <w:bCs/>
        </w:rPr>
        <w:lastRenderedPageBreak/>
        <w:t>¿</w:t>
      </w:r>
      <w:r w:rsidRPr="004C3DAD">
        <w:rPr>
          <w:b/>
          <w:bCs/>
          <w:sz w:val="22"/>
        </w:rPr>
        <w:t>Cuál de las siguientes palabras del texto está formada por dos sufijos?</w:t>
      </w:r>
    </w:p>
    <w:tbl>
      <w:tblPr>
        <w:tblStyle w:val="Tablaconcuadrcula"/>
        <w:tblW w:w="7933" w:type="dxa"/>
        <w:tblInd w:w="28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7508"/>
      </w:tblGrid>
      <w:tr w:rsidR="00FD1D5F" w:rsidRPr="004E3588" w14:paraId="4956D788" w14:textId="77777777" w:rsidTr="00545620">
        <w:trPr>
          <w:trHeight w:hRule="exact" w:val="567"/>
        </w:trPr>
        <w:tc>
          <w:tcPr>
            <w:tcW w:w="425" w:type="dxa"/>
            <w:vAlign w:val="center"/>
          </w:tcPr>
          <w:p w14:paraId="78794630" w14:textId="46A9ABB5" w:rsidR="00FD1D5F" w:rsidRPr="004E3588" w:rsidRDefault="00FD1D5F" w:rsidP="00145BA8">
            <w:pPr>
              <w:spacing w:after="240" w:line="360" w:lineRule="auto"/>
              <w:ind w:left="0" w:right="0" w:firstLine="0"/>
              <w:rPr>
                <w:rFonts w:eastAsia="Arial"/>
                <w:b/>
                <w:bCs/>
                <w:color w:val="auto"/>
                <w:sz w:val="22"/>
              </w:rPr>
            </w:pPr>
          </w:p>
        </w:tc>
        <w:tc>
          <w:tcPr>
            <w:tcW w:w="7508" w:type="dxa"/>
            <w:vAlign w:val="center"/>
          </w:tcPr>
          <w:p w14:paraId="5F8696DF" w14:textId="77777777" w:rsidR="00FD1D5F" w:rsidRPr="00557651" w:rsidRDefault="00FD1D5F" w:rsidP="00145BA8">
            <w:pPr>
              <w:spacing w:after="240" w:line="360" w:lineRule="auto"/>
              <w:ind w:left="0" w:right="0" w:firstLine="0"/>
              <w:rPr>
                <w:rFonts w:eastAsia="Arial"/>
                <w:b/>
                <w:bCs/>
                <w:color w:val="auto"/>
                <w:sz w:val="22"/>
              </w:rPr>
            </w:pPr>
            <w:r w:rsidRPr="00557651">
              <w:rPr>
                <w:rFonts w:eastAsia="Arial"/>
                <w:b/>
                <w:bCs/>
                <w:color w:val="auto"/>
                <w:sz w:val="22"/>
              </w:rPr>
              <w:t>Planificación</w:t>
            </w:r>
          </w:p>
        </w:tc>
      </w:tr>
      <w:tr w:rsidR="00FD1D5F" w:rsidRPr="004E3588" w14:paraId="6D0DD1D2" w14:textId="77777777" w:rsidTr="00545620">
        <w:trPr>
          <w:trHeight w:hRule="exact" w:val="567"/>
        </w:trPr>
        <w:tc>
          <w:tcPr>
            <w:tcW w:w="425" w:type="dxa"/>
            <w:vAlign w:val="center"/>
          </w:tcPr>
          <w:p w14:paraId="2397532D" w14:textId="77777777" w:rsidR="00FD1D5F" w:rsidRPr="004E3588" w:rsidRDefault="00FD1D5F" w:rsidP="00145BA8">
            <w:pPr>
              <w:spacing w:after="240" w:line="360" w:lineRule="auto"/>
              <w:ind w:left="0" w:right="0" w:firstLine="0"/>
              <w:rPr>
                <w:rFonts w:eastAsia="Arial"/>
                <w:b/>
                <w:bCs/>
                <w:color w:val="auto"/>
                <w:sz w:val="22"/>
              </w:rPr>
            </w:pPr>
          </w:p>
        </w:tc>
        <w:tc>
          <w:tcPr>
            <w:tcW w:w="7508" w:type="dxa"/>
            <w:vAlign w:val="center"/>
          </w:tcPr>
          <w:p w14:paraId="7F5EA5DB" w14:textId="77777777" w:rsidR="00FD1D5F" w:rsidRPr="00557651" w:rsidRDefault="00FD1D5F" w:rsidP="00145BA8">
            <w:pPr>
              <w:spacing w:after="240" w:line="360" w:lineRule="auto"/>
              <w:ind w:left="0" w:right="0" w:firstLine="0"/>
              <w:rPr>
                <w:rFonts w:eastAsia="Arial"/>
                <w:b/>
                <w:bCs/>
                <w:color w:val="auto"/>
                <w:sz w:val="22"/>
              </w:rPr>
            </w:pPr>
            <w:r w:rsidRPr="00557651">
              <w:rPr>
                <w:rFonts w:eastAsia="Arial"/>
                <w:b/>
                <w:bCs/>
                <w:color w:val="auto"/>
                <w:sz w:val="22"/>
              </w:rPr>
              <w:t>Cultural</w:t>
            </w:r>
          </w:p>
        </w:tc>
      </w:tr>
      <w:tr w:rsidR="00FD1D5F" w:rsidRPr="004E3588" w14:paraId="79413A08" w14:textId="77777777" w:rsidTr="00545620">
        <w:trPr>
          <w:trHeight w:hRule="exact" w:val="567"/>
        </w:trPr>
        <w:tc>
          <w:tcPr>
            <w:tcW w:w="425" w:type="dxa"/>
            <w:vAlign w:val="center"/>
          </w:tcPr>
          <w:p w14:paraId="46374A84" w14:textId="77777777" w:rsidR="00FD1D5F" w:rsidRPr="004E3588" w:rsidRDefault="00FD1D5F" w:rsidP="00145BA8">
            <w:pPr>
              <w:spacing w:after="240" w:line="360" w:lineRule="auto"/>
              <w:ind w:left="0" w:right="0" w:firstLine="0"/>
              <w:rPr>
                <w:rFonts w:eastAsia="Arial"/>
                <w:b/>
                <w:bCs/>
                <w:color w:val="auto"/>
                <w:sz w:val="22"/>
              </w:rPr>
            </w:pPr>
          </w:p>
        </w:tc>
        <w:tc>
          <w:tcPr>
            <w:tcW w:w="7508" w:type="dxa"/>
            <w:vAlign w:val="center"/>
          </w:tcPr>
          <w:p w14:paraId="52329314" w14:textId="77777777" w:rsidR="00FD1D5F" w:rsidRPr="00557651" w:rsidRDefault="00FD1D5F" w:rsidP="00145BA8">
            <w:pPr>
              <w:spacing w:after="240" w:line="360" w:lineRule="auto"/>
              <w:ind w:left="0" w:right="0" w:firstLine="0"/>
              <w:rPr>
                <w:rFonts w:eastAsia="Arial"/>
                <w:b/>
                <w:bCs/>
                <w:color w:val="auto"/>
                <w:sz w:val="22"/>
              </w:rPr>
            </w:pPr>
            <w:r w:rsidRPr="00557651">
              <w:rPr>
                <w:rFonts w:eastAsia="Arial"/>
                <w:b/>
                <w:bCs/>
                <w:color w:val="auto"/>
                <w:sz w:val="22"/>
              </w:rPr>
              <w:t>Hablantes</w:t>
            </w:r>
          </w:p>
        </w:tc>
      </w:tr>
    </w:tbl>
    <w:p w14:paraId="5396B9EF" w14:textId="77777777" w:rsidR="00545620" w:rsidRDefault="00545620" w:rsidP="00145BA8">
      <w:pPr>
        <w:spacing w:after="240" w:line="360" w:lineRule="auto"/>
        <w:ind w:left="0" w:right="0" w:firstLine="0"/>
        <w:rPr>
          <w:b/>
          <w:bCs/>
          <w:sz w:val="22"/>
        </w:rPr>
      </w:pPr>
    </w:p>
    <w:p w14:paraId="2D415001" w14:textId="1317CBB5" w:rsidR="00FD1D5F" w:rsidRPr="00914FE1" w:rsidRDefault="00FD1D5F" w:rsidP="00145BA8">
      <w:pPr>
        <w:pStyle w:val="Prrafodelista"/>
        <w:numPr>
          <w:ilvl w:val="0"/>
          <w:numId w:val="6"/>
        </w:numPr>
        <w:tabs>
          <w:tab w:val="left" w:pos="142"/>
          <w:tab w:val="left" w:pos="284"/>
        </w:tabs>
        <w:spacing w:after="240" w:line="360" w:lineRule="auto"/>
        <w:ind w:left="0" w:right="0" w:firstLine="0"/>
        <w:contextualSpacing w:val="0"/>
        <w:rPr>
          <w:b/>
          <w:bCs/>
          <w:sz w:val="22"/>
        </w:rPr>
      </w:pPr>
      <w:r w:rsidRPr="00914FE1">
        <w:rPr>
          <w:b/>
          <w:bCs/>
          <w:sz w:val="22"/>
        </w:rPr>
        <w:t>En la oración «</w:t>
      </w:r>
      <w:r w:rsidR="00C37308">
        <w:rPr>
          <w:b/>
          <w:bCs/>
          <w:sz w:val="22"/>
        </w:rPr>
        <w:t>En la actualidad, a</w:t>
      </w:r>
      <w:r w:rsidRPr="00914FE1">
        <w:rPr>
          <w:b/>
          <w:bCs/>
          <w:sz w:val="22"/>
        </w:rPr>
        <w:t xml:space="preserve"> menudo nos quejamos </w:t>
      </w:r>
      <w:r w:rsidRPr="00914FE1">
        <w:rPr>
          <w:b/>
          <w:bCs/>
          <w:sz w:val="22"/>
          <w:u w:val="single"/>
        </w:rPr>
        <w:t>de la invasión de anglicismos</w:t>
      </w:r>
      <w:r w:rsidRPr="00914FE1">
        <w:rPr>
          <w:b/>
          <w:bCs/>
          <w:sz w:val="22"/>
        </w:rPr>
        <w:t xml:space="preserve">», ¿qué función desempeña </w:t>
      </w:r>
      <w:r w:rsidRPr="00914FE1">
        <w:rPr>
          <w:b/>
          <w:bCs/>
          <w:i/>
          <w:iCs/>
          <w:sz w:val="22"/>
        </w:rPr>
        <w:t>de la invasión de anglicismos</w:t>
      </w:r>
      <w:r w:rsidRPr="00914FE1">
        <w:rPr>
          <w:b/>
          <w:bCs/>
          <w:sz w:val="22"/>
        </w:rPr>
        <w:t>?</w:t>
      </w:r>
    </w:p>
    <w:tbl>
      <w:tblPr>
        <w:tblStyle w:val="Tablaconcuadrcula"/>
        <w:tblW w:w="7933" w:type="dxa"/>
        <w:tblInd w:w="28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7508"/>
      </w:tblGrid>
      <w:tr w:rsidR="00FD1D5F" w:rsidRPr="004E3588" w14:paraId="6E5F45BD" w14:textId="77777777" w:rsidTr="00545620">
        <w:trPr>
          <w:trHeight w:val="567"/>
        </w:trPr>
        <w:tc>
          <w:tcPr>
            <w:tcW w:w="425" w:type="dxa"/>
            <w:vAlign w:val="center"/>
          </w:tcPr>
          <w:p w14:paraId="4DA6C6BE" w14:textId="77777777" w:rsidR="00FD1D5F" w:rsidRPr="004E3588" w:rsidRDefault="00FD1D5F" w:rsidP="00145BA8">
            <w:pPr>
              <w:spacing w:after="240" w:line="360" w:lineRule="auto"/>
              <w:ind w:left="0" w:right="0" w:firstLine="0"/>
              <w:rPr>
                <w:rFonts w:eastAsia="Arial"/>
                <w:b/>
                <w:bCs/>
                <w:color w:val="auto"/>
                <w:sz w:val="22"/>
              </w:rPr>
            </w:pPr>
          </w:p>
        </w:tc>
        <w:tc>
          <w:tcPr>
            <w:tcW w:w="7508" w:type="dxa"/>
            <w:vAlign w:val="center"/>
          </w:tcPr>
          <w:p w14:paraId="122346C9" w14:textId="77777777" w:rsidR="00FD1D5F" w:rsidRPr="004E3588" w:rsidRDefault="00FD1D5F" w:rsidP="00145BA8">
            <w:pPr>
              <w:spacing w:after="240" w:line="360" w:lineRule="auto"/>
              <w:ind w:left="0" w:right="0" w:firstLine="0"/>
              <w:rPr>
                <w:rFonts w:eastAsia="Arial"/>
                <w:b/>
                <w:bCs/>
                <w:color w:val="auto"/>
                <w:sz w:val="22"/>
              </w:rPr>
            </w:pPr>
            <w:r>
              <w:rPr>
                <w:rFonts w:eastAsia="Arial"/>
                <w:b/>
                <w:bCs/>
                <w:color w:val="auto"/>
                <w:sz w:val="22"/>
              </w:rPr>
              <w:t>Complemento directo</w:t>
            </w:r>
          </w:p>
        </w:tc>
      </w:tr>
      <w:tr w:rsidR="00FD1D5F" w:rsidRPr="004E3588" w14:paraId="6BF7A446" w14:textId="77777777" w:rsidTr="00545620">
        <w:trPr>
          <w:trHeight w:val="567"/>
        </w:trPr>
        <w:tc>
          <w:tcPr>
            <w:tcW w:w="425" w:type="dxa"/>
            <w:vAlign w:val="center"/>
          </w:tcPr>
          <w:p w14:paraId="580350C1" w14:textId="762D0F73" w:rsidR="00FD1D5F" w:rsidRPr="004E3588" w:rsidRDefault="00FD1D5F" w:rsidP="00145BA8">
            <w:pPr>
              <w:spacing w:after="240" w:line="360" w:lineRule="auto"/>
              <w:ind w:left="0" w:right="0" w:firstLine="0"/>
              <w:rPr>
                <w:rFonts w:eastAsia="Arial"/>
                <w:b/>
                <w:bCs/>
                <w:color w:val="auto"/>
                <w:sz w:val="22"/>
              </w:rPr>
            </w:pPr>
          </w:p>
        </w:tc>
        <w:tc>
          <w:tcPr>
            <w:tcW w:w="7508" w:type="dxa"/>
            <w:vAlign w:val="center"/>
          </w:tcPr>
          <w:p w14:paraId="123DE7F0" w14:textId="77777777" w:rsidR="00FD1D5F" w:rsidRPr="004E3588" w:rsidRDefault="00FD1D5F" w:rsidP="00145BA8">
            <w:pPr>
              <w:spacing w:after="240" w:line="360" w:lineRule="auto"/>
              <w:ind w:left="0" w:right="0" w:firstLine="0"/>
              <w:rPr>
                <w:rFonts w:eastAsia="Arial"/>
                <w:b/>
                <w:bCs/>
                <w:color w:val="auto"/>
                <w:sz w:val="22"/>
              </w:rPr>
            </w:pPr>
            <w:r>
              <w:rPr>
                <w:rFonts w:eastAsia="Arial"/>
                <w:b/>
                <w:bCs/>
                <w:color w:val="auto"/>
                <w:sz w:val="22"/>
              </w:rPr>
              <w:t>Complemento de régimen verbal</w:t>
            </w:r>
          </w:p>
        </w:tc>
      </w:tr>
      <w:tr w:rsidR="00FD1D5F" w:rsidRPr="004E3588" w14:paraId="3531EF55" w14:textId="77777777" w:rsidTr="00545620">
        <w:trPr>
          <w:trHeight w:val="567"/>
        </w:trPr>
        <w:tc>
          <w:tcPr>
            <w:tcW w:w="425" w:type="dxa"/>
            <w:vAlign w:val="center"/>
          </w:tcPr>
          <w:p w14:paraId="1665F337" w14:textId="77777777" w:rsidR="00FD1D5F" w:rsidRPr="004E3588" w:rsidRDefault="00FD1D5F" w:rsidP="00145BA8">
            <w:pPr>
              <w:spacing w:after="240" w:line="360" w:lineRule="auto"/>
              <w:ind w:left="0" w:right="0" w:firstLine="0"/>
              <w:rPr>
                <w:rFonts w:eastAsia="Arial"/>
                <w:b/>
                <w:bCs/>
                <w:color w:val="auto"/>
                <w:sz w:val="22"/>
              </w:rPr>
            </w:pPr>
          </w:p>
        </w:tc>
        <w:tc>
          <w:tcPr>
            <w:tcW w:w="7508" w:type="dxa"/>
            <w:vAlign w:val="center"/>
          </w:tcPr>
          <w:p w14:paraId="60303A1A" w14:textId="77777777" w:rsidR="00FD1D5F" w:rsidRPr="004E3588" w:rsidRDefault="00FD1D5F" w:rsidP="00145BA8">
            <w:pPr>
              <w:spacing w:after="240" w:line="360" w:lineRule="auto"/>
              <w:ind w:left="0" w:right="0" w:firstLine="0"/>
              <w:rPr>
                <w:rFonts w:eastAsia="Arial"/>
                <w:b/>
                <w:bCs/>
                <w:color w:val="auto"/>
                <w:sz w:val="22"/>
              </w:rPr>
            </w:pPr>
            <w:r>
              <w:rPr>
                <w:rFonts w:eastAsia="Arial"/>
                <w:b/>
                <w:bCs/>
                <w:color w:val="auto"/>
                <w:sz w:val="22"/>
              </w:rPr>
              <w:t>Complemento del nombre</w:t>
            </w:r>
          </w:p>
        </w:tc>
      </w:tr>
    </w:tbl>
    <w:p w14:paraId="2226A565" w14:textId="77777777" w:rsidR="00824FCA" w:rsidRPr="00914FE1" w:rsidRDefault="00824FCA" w:rsidP="00145BA8">
      <w:pPr>
        <w:spacing w:after="240" w:line="360" w:lineRule="auto"/>
        <w:ind w:left="0" w:right="0" w:firstLine="0"/>
        <w:rPr>
          <w:b/>
          <w:bCs/>
          <w:sz w:val="22"/>
        </w:rPr>
      </w:pPr>
    </w:p>
    <w:p w14:paraId="20C5E544" w14:textId="203BCB16" w:rsidR="00FD1D5F" w:rsidRPr="00824FCA" w:rsidRDefault="00FD1D5F" w:rsidP="00145BA8">
      <w:pPr>
        <w:pStyle w:val="Prrafodelista"/>
        <w:numPr>
          <w:ilvl w:val="0"/>
          <w:numId w:val="6"/>
        </w:numPr>
        <w:tabs>
          <w:tab w:val="left" w:pos="426"/>
        </w:tabs>
        <w:spacing w:after="240" w:line="360" w:lineRule="auto"/>
        <w:ind w:left="0" w:right="0" w:firstLine="0"/>
        <w:contextualSpacing w:val="0"/>
        <w:rPr>
          <w:b/>
          <w:bCs/>
          <w:sz w:val="22"/>
        </w:rPr>
      </w:pPr>
      <w:r w:rsidRPr="00914FE1">
        <w:rPr>
          <w:b/>
          <w:bCs/>
          <w:sz w:val="22"/>
        </w:rPr>
        <w:t xml:space="preserve">En la oración «Casi todos son </w:t>
      </w:r>
      <w:r w:rsidRPr="00914FE1">
        <w:rPr>
          <w:b/>
          <w:bCs/>
          <w:sz w:val="22"/>
          <w:u w:val="single"/>
        </w:rPr>
        <w:t>extranjerismos</w:t>
      </w:r>
      <w:r w:rsidR="001A7B04">
        <w:rPr>
          <w:b/>
          <w:bCs/>
          <w:sz w:val="22"/>
          <w:u w:val="single"/>
        </w:rPr>
        <w:t xml:space="preserve"> </w:t>
      </w:r>
      <w:r w:rsidRPr="001A7B04">
        <w:rPr>
          <w:b/>
          <w:bCs/>
          <w:sz w:val="22"/>
          <w:u w:val="single"/>
        </w:rPr>
        <w:t>asentados en el uso internacional</w:t>
      </w:r>
      <w:r w:rsidRPr="00914FE1">
        <w:rPr>
          <w:b/>
          <w:bCs/>
          <w:sz w:val="22"/>
        </w:rPr>
        <w:t xml:space="preserve">», ¿qué función desempeña </w:t>
      </w:r>
      <w:r w:rsidRPr="00914FE1">
        <w:rPr>
          <w:b/>
          <w:bCs/>
          <w:i/>
          <w:iCs/>
          <w:sz w:val="22"/>
        </w:rPr>
        <w:t>extranjerismos asentados</w:t>
      </w:r>
      <w:r w:rsidR="001A7B04">
        <w:rPr>
          <w:b/>
          <w:bCs/>
          <w:i/>
          <w:iCs/>
          <w:sz w:val="22"/>
        </w:rPr>
        <w:t xml:space="preserve"> en el uso internacional</w:t>
      </w:r>
      <w:r w:rsidRPr="00914FE1">
        <w:rPr>
          <w:b/>
          <w:bCs/>
          <w:sz w:val="22"/>
        </w:rPr>
        <w:t>?</w:t>
      </w:r>
    </w:p>
    <w:tbl>
      <w:tblPr>
        <w:tblStyle w:val="Tablaconcuadrcula"/>
        <w:tblW w:w="7933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7508"/>
      </w:tblGrid>
      <w:tr w:rsidR="00FD1D5F" w:rsidRPr="004E3588" w14:paraId="7FA9BD8E" w14:textId="77777777" w:rsidTr="00545620">
        <w:trPr>
          <w:trHeight w:hRule="exact" w:val="567"/>
        </w:trPr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F91F11" w14:textId="77777777" w:rsidR="00FD1D5F" w:rsidRPr="004E3588" w:rsidRDefault="00FD1D5F" w:rsidP="00145BA8">
            <w:pPr>
              <w:spacing w:after="240" w:line="360" w:lineRule="auto"/>
              <w:ind w:left="0" w:right="0" w:firstLine="0"/>
              <w:rPr>
                <w:rFonts w:eastAsia="Arial"/>
                <w:b/>
                <w:bCs/>
                <w:color w:val="auto"/>
                <w:sz w:val="22"/>
              </w:rPr>
            </w:pPr>
          </w:p>
        </w:tc>
        <w:tc>
          <w:tcPr>
            <w:tcW w:w="75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29C651" w14:textId="77777777" w:rsidR="00FD1D5F" w:rsidRPr="004E3588" w:rsidRDefault="00FD1D5F" w:rsidP="00145BA8">
            <w:pPr>
              <w:spacing w:after="240" w:line="360" w:lineRule="auto"/>
              <w:ind w:left="0" w:right="0" w:firstLine="0"/>
              <w:rPr>
                <w:rFonts w:eastAsia="Arial"/>
                <w:b/>
                <w:bCs/>
                <w:color w:val="auto"/>
                <w:sz w:val="22"/>
              </w:rPr>
            </w:pPr>
            <w:r>
              <w:rPr>
                <w:rFonts w:eastAsia="Arial"/>
                <w:b/>
                <w:bCs/>
                <w:color w:val="auto"/>
                <w:sz w:val="22"/>
              </w:rPr>
              <w:t>Sujeto</w:t>
            </w:r>
          </w:p>
        </w:tc>
      </w:tr>
      <w:tr w:rsidR="00FD1D5F" w:rsidRPr="004E3588" w14:paraId="5180D83D" w14:textId="77777777" w:rsidTr="00545620">
        <w:trPr>
          <w:trHeight w:hRule="exact" w:val="567"/>
        </w:trPr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D9F044" w14:textId="77777777" w:rsidR="00FD1D5F" w:rsidRPr="004E3588" w:rsidRDefault="00FD1D5F" w:rsidP="00145BA8">
            <w:pPr>
              <w:spacing w:after="240" w:line="360" w:lineRule="auto"/>
              <w:ind w:left="0" w:right="0" w:firstLine="0"/>
              <w:rPr>
                <w:rFonts w:eastAsia="Arial"/>
                <w:b/>
                <w:bCs/>
                <w:color w:val="auto"/>
                <w:sz w:val="22"/>
              </w:rPr>
            </w:pPr>
          </w:p>
        </w:tc>
        <w:tc>
          <w:tcPr>
            <w:tcW w:w="75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E327F6" w14:textId="77777777" w:rsidR="00FD1D5F" w:rsidRPr="004E3588" w:rsidRDefault="00FD1D5F" w:rsidP="00145BA8">
            <w:pPr>
              <w:spacing w:after="240" w:line="360" w:lineRule="auto"/>
              <w:ind w:left="0" w:right="0" w:firstLine="0"/>
              <w:rPr>
                <w:rFonts w:eastAsia="Arial"/>
                <w:b/>
                <w:bCs/>
                <w:color w:val="auto"/>
                <w:sz w:val="22"/>
              </w:rPr>
            </w:pPr>
            <w:r>
              <w:rPr>
                <w:rFonts w:eastAsia="Arial"/>
                <w:b/>
                <w:bCs/>
                <w:color w:val="auto"/>
                <w:sz w:val="22"/>
              </w:rPr>
              <w:t>Complemento predicativo</w:t>
            </w:r>
          </w:p>
        </w:tc>
      </w:tr>
      <w:tr w:rsidR="00FD1D5F" w:rsidRPr="004E3588" w14:paraId="557463AB" w14:textId="77777777" w:rsidTr="00545620">
        <w:trPr>
          <w:trHeight w:hRule="exact" w:val="567"/>
        </w:trPr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F48E20" w14:textId="39B6A0AB" w:rsidR="00FD1D5F" w:rsidRPr="004E3588" w:rsidRDefault="00FD1D5F" w:rsidP="00145BA8">
            <w:pPr>
              <w:spacing w:after="240" w:line="360" w:lineRule="auto"/>
              <w:ind w:left="0" w:right="0" w:firstLine="0"/>
              <w:rPr>
                <w:rFonts w:eastAsia="Arial"/>
                <w:b/>
                <w:bCs/>
                <w:color w:val="auto"/>
                <w:sz w:val="22"/>
              </w:rPr>
            </w:pPr>
          </w:p>
        </w:tc>
        <w:tc>
          <w:tcPr>
            <w:tcW w:w="75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FD4607" w14:textId="77777777" w:rsidR="00FD1D5F" w:rsidRPr="004E3588" w:rsidRDefault="00FD1D5F" w:rsidP="00145BA8">
            <w:pPr>
              <w:spacing w:after="240" w:line="360" w:lineRule="auto"/>
              <w:ind w:left="0" w:right="0" w:firstLine="0"/>
              <w:rPr>
                <w:rFonts w:eastAsia="Arial"/>
                <w:b/>
                <w:bCs/>
                <w:color w:val="auto"/>
                <w:sz w:val="22"/>
              </w:rPr>
            </w:pPr>
            <w:r>
              <w:rPr>
                <w:rFonts w:eastAsia="Arial"/>
                <w:b/>
                <w:bCs/>
                <w:color w:val="auto"/>
                <w:sz w:val="22"/>
              </w:rPr>
              <w:t>Atributo</w:t>
            </w:r>
          </w:p>
        </w:tc>
      </w:tr>
    </w:tbl>
    <w:p w14:paraId="322B8A31" w14:textId="77777777" w:rsidR="00C658EE" w:rsidRDefault="00C658EE" w:rsidP="00145BA8">
      <w:pPr>
        <w:pStyle w:val="Prrafodelista"/>
        <w:tabs>
          <w:tab w:val="left" w:pos="426"/>
        </w:tabs>
        <w:spacing w:after="240" w:line="360" w:lineRule="auto"/>
        <w:ind w:left="0" w:right="0" w:firstLine="0"/>
        <w:contextualSpacing w:val="0"/>
        <w:rPr>
          <w:b/>
          <w:bCs/>
          <w:sz w:val="22"/>
        </w:rPr>
      </w:pPr>
    </w:p>
    <w:p w14:paraId="173BC4EC" w14:textId="42221FD2" w:rsidR="00FD1D5F" w:rsidRPr="00824FCA" w:rsidRDefault="00FD1D5F" w:rsidP="00145BA8">
      <w:pPr>
        <w:pStyle w:val="Prrafodelista"/>
        <w:numPr>
          <w:ilvl w:val="0"/>
          <w:numId w:val="6"/>
        </w:numPr>
        <w:tabs>
          <w:tab w:val="left" w:pos="426"/>
        </w:tabs>
        <w:spacing w:after="240" w:line="360" w:lineRule="auto"/>
        <w:ind w:left="0" w:right="0" w:firstLine="0"/>
        <w:contextualSpacing w:val="0"/>
        <w:rPr>
          <w:b/>
          <w:bCs/>
          <w:sz w:val="22"/>
        </w:rPr>
      </w:pPr>
      <w:r w:rsidRPr="00914FE1">
        <w:rPr>
          <w:b/>
          <w:bCs/>
          <w:sz w:val="22"/>
        </w:rPr>
        <w:t xml:space="preserve">En «Los indigenismos adoptados </w:t>
      </w:r>
      <w:r w:rsidRPr="00914FE1">
        <w:rPr>
          <w:b/>
          <w:bCs/>
          <w:sz w:val="22"/>
          <w:u w:val="single"/>
        </w:rPr>
        <w:t xml:space="preserve">tras la llegada de los </w:t>
      </w:r>
      <w:r w:rsidRPr="001A7B04">
        <w:rPr>
          <w:b/>
          <w:bCs/>
          <w:sz w:val="22"/>
          <w:u w:val="single"/>
        </w:rPr>
        <w:t>españoles a América</w:t>
      </w:r>
      <w:r w:rsidRPr="00914FE1">
        <w:rPr>
          <w:b/>
          <w:bCs/>
          <w:sz w:val="22"/>
        </w:rPr>
        <w:t xml:space="preserve">», ¿qué función desempeña </w:t>
      </w:r>
      <w:r w:rsidRPr="00914FE1">
        <w:rPr>
          <w:b/>
          <w:bCs/>
          <w:i/>
          <w:iCs/>
          <w:sz w:val="22"/>
        </w:rPr>
        <w:t>tras la llegada de los españoles</w:t>
      </w:r>
      <w:r w:rsidR="001A7B04">
        <w:rPr>
          <w:b/>
          <w:bCs/>
          <w:i/>
          <w:iCs/>
          <w:sz w:val="22"/>
        </w:rPr>
        <w:t xml:space="preserve"> a América</w:t>
      </w:r>
      <w:r w:rsidRPr="00914FE1">
        <w:rPr>
          <w:b/>
          <w:bCs/>
          <w:sz w:val="22"/>
        </w:rPr>
        <w:t>?</w:t>
      </w:r>
    </w:p>
    <w:tbl>
      <w:tblPr>
        <w:tblStyle w:val="Tablaconcuadrcula"/>
        <w:tblW w:w="7933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7508"/>
      </w:tblGrid>
      <w:tr w:rsidR="00FD1D5F" w:rsidRPr="004E3588" w14:paraId="5B30E8B6" w14:textId="77777777" w:rsidTr="00545620">
        <w:trPr>
          <w:trHeight w:hRule="exact" w:val="567"/>
        </w:trPr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FE4FEC" w14:textId="2E3E9D8F" w:rsidR="00FD1D5F" w:rsidRPr="004E3588" w:rsidRDefault="00FD1D5F" w:rsidP="00145BA8">
            <w:pPr>
              <w:spacing w:after="240" w:line="360" w:lineRule="auto"/>
              <w:ind w:left="0" w:right="0" w:firstLine="0"/>
              <w:rPr>
                <w:rFonts w:eastAsia="Arial"/>
                <w:b/>
                <w:bCs/>
                <w:color w:val="auto"/>
                <w:sz w:val="22"/>
              </w:rPr>
            </w:pPr>
          </w:p>
        </w:tc>
        <w:tc>
          <w:tcPr>
            <w:tcW w:w="75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4D07CC" w14:textId="77777777" w:rsidR="00FD1D5F" w:rsidRPr="004E3588" w:rsidRDefault="00FD1D5F" w:rsidP="00145BA8">
            <w:pPr>
              <w:spacing w:after="240" w:line="360" w:lineRule="auto"/>
              <w:ind w:left="0" w:right="0" w:firstLine="0"/>
              <w:rPr>
                <w:rFonts w:eastAsia="Arial"/>
                <w:b/>
                <w:bCs/>
                <w:color w:val="auto"/>
                <w:sz w:val="22"/>
              </w:rPr>
            </w:pPr>
            <w:r>
              <w:rPr>
                <w:rFonts w:eastAsia="Arial"/>
                <w:b/>
                <w:bCs/>
                <w:color w:val="auto"/>
                <w:sz w:val="22"/>
              </w:rPr>
              <w:t>Complemento circunstancial de tiempo</w:t>
            </w:r>
          </w:p>
        </w:tc>
      </w:tr>
      <w:tr w:rsidR="00FD1D5F" w:rsidRPr="004E3588" w14:paraId="5AB55FE5" w14:textId="77777777" w:rsidTr="00545620">
        <w:trPr>
          <w:trHeight w:hRule="exact" w:val="567"/>
        </w:trPr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5C7285" w14:textId="77777777" w:rsidR="00FD1D5F" w:rsidRPr="004E3588" w:rsidRDefault="00FD1D5F" w:rsidP="00145BA8">
            <w:pPr>
              <w:spacing w:after="240" w:line="360" w:lineRule="auto"/>
              <w:ind w:left="0" w:right="0" w:firstLine="0"/>
              <w:rPr>
                <w:rFonts w:eastAsia="Arial"/>
                <w:b/>
                <w:bCs/>
                <w:color w:val="auto"/>
                <w:sz w:val="22"/>
              </w:rPr>
            </w:pPr>
          </w:p>
        </w:tc>
        <w:tc>
          <w:tcPr>
            <w:tcW w:w="75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A24171" w14:textId="77777777" w:rsidR="00FD1D5F" w:rsidRPr="004E3588" w:rsidRDefault="00FD1D5F" w:rsidP="00145BA8">
            <w:pPr>
              <w:spacing w:after="240" w:line="360" w:lineRule="auto"/>
              <w:ind w:left="0" w:right="0" w:firstLine="0"/>
              <w:rPr>
                <w:rFonts w:eastAsia="Arial"/>
                <w:b/>
                <w:bCs/>
                <w:color w:val="auto"/>
                <w:sz w:val="22"/>
              </w:rPr>
            </w:pPr>
            <w:r>
              <w:rPr>
                <w:rFonts w:eastAsia="Arial"/>
                <w:b/>
                <w:bCs/>
                <w:color w:val="auto"/>
                <w:sz w:val="22"/>
              </w:rPr>
              <w:t>Complemento agente</w:t>
            </w:r>
          </w:p>
        </w:tc>
      </w:tr>
      <w:tr w:rsidR="00FD1D5F" w:rsidRPr="004E3588" w14:paraId="766548E7" w14:textId="77777777" w:rsidTr="00545620">
        <w:trPr>
          <w:trHeight w:hRule="exact" w:val="567"/>
        </w:trPr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2CB7D8" w14:textId="77777777" w:rsidR="00FD1D5F" w:rsidRPr="004E3588" w:rsidRDefault="00FD1D5F" w:rsidP="00145BA8">
            <w:pPr>
              <w:spacing w:after="240" w:line="360" w:lineRule="auto"/>
              <w:ind w:left="0" w:right="0" w:firstLine="0"/>
              <w:rPr>
                <w:rFonts w:eastAsia="Arial"/>
                <w:b/>
                <w:bCs/>
                <w:color w:val="auto"/>
                <w:sz w:val="22"/>
              </w:rPr>
            </w:pPr>
          </w:p>
        </w:tc>
        <w:tc>
          <w:tcPr>
            <w:tcW w:w="75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95C9A2" w14:textId="77777777" w:rsidR="00FD1D5F" w:rsidRPr="004E3588" w:rsidRDefault="00FD1D5F" w:rsidP="00145BA8">
            <w:pPr>
              <w:spacing w:after="240" w:line="360" w:lineRule="auto"/>
              <w:ind w:left="0" w:right="0" w:firstLine="0"/>
              <w:rPr>
                <w:rFonts w:eastAsia="Arial"/>
                <w:b/>
                <w:bCs/>
                <w:color w:val="auto"/>
                <w:sz w:val="22"/>
              </w:rPr>
            </w:pPr>
            <w:r>
              <w:rPr>
                <w:rFonts w:eastAsia="Arial"/>
                <w:b/>
                <w:bCs/>
                <w:color w:val="auto"/>
                <w:sz w:val="22"/>
              </w:rPr>
              <w:t>Complemento circunstancial de modo</w:t>
            </w:r>
          </w:p>
        </w:tc>
      </w:tr>
    </w:tbl>
    <w:p w14:paraId="23CE81EB" w14:textId="77777777" w:rsidR="00C658EE" w:rsidRPr="00A26DAA" w:rsidRDefault="00C658EE" w:rsidP="00145BA8">
      <w:pPr>
        <w:spacing w:after="240" w:line="360" w:lineRule="auto"/>
        <w:ind w:left="0" w:right="0" w:firstLine="0"/>
        <w:rPr>
          <w:b/>
          <w:bCs/>
          <w:sz w:val="22"/>
        </w:rPr>
      </w:pPr>
    </w:p>
    <w:p w14:paraId="04E0C91F" w14:textId="6ABA7E61" w:rsidR="00FD1D5F" w:rsidRPr="00914FE1" w:rsidRDefault="00914FE1" w:rsidP="00145BA8">
      <w:pPr>
        <w:pStyle w:val="Prrafodelista"/>
        <w:numPr>
          <w:ilvl w:val="0"/>
          <w:numId w:val="6"/>
        </w:numPr>
        <w:tabs>
          <w:tab w:val="left" w:pos="284"/>
          <w:tab w:val="left" w:pos="426"/>
        </w:tabs>
        <w:spacing w:after="240" w:line="360" w:lineRule="auto"/>
        <w:ind w:left="0" w:right="0" w:firstLine="0"/>
        <w:contextualSpacing w:val="0"/>
        <w:rPr>
          <w:b/>
          <w:bCs/>
          <w:sz w:val="22"/>
        </w:rPr>
      </w:pPr>
      <w:r>
        <w:rPr>
          <w:b/>
          <w:bCs/>
          <w:sz w:val="22"/>
        </w:rPr>
        <w:lastRenderedPageBreak/>
        <w:t>E</w:t>
      </w:r>
      <w:r w:rsidR="00FD1D5F" w:rsidRPr="00914FE1">
        <w:rPr>
          <w:b/>
          <w:bCs/>
          <w:sz w:val="22"/>
        </w:rPr>
        <w:t xml:space="preserve">n la oración «Resulta imposible imaginar </w:t>
      </w:r>
      <w:r w:rsidR="00FD1D5F" w:rsidRPr="00914FE1">
        <w:rPr>
          <w:b/>
          <w:bCs/>
          <w:sz w:val="22"/>
          <w:u w:val="single"/>
        </w:rPr>
        <w:t>nuestra lengua</w:t>
      </w:r>
      <w:r w:rsidR="00FD1D5F" w:rsidRPr="00914FE1">
        <w:rPr>
          <w:b/>
          <w:bCs/>
          <w:sz w:val="22"/>
        </w:rPr>
        <w:t xml:space="preserve"> sin los arabismos», ¿qué función desempeña </w:t>
      </w:r>
      <w:r w:rsidR="00FD1D5F" w:rsidRPr="00914FE1">
        <w:rPr>
          <w:b/>
          <w:bCs/>
          <w:i/>
          <w:iCs/>
          <w:sz w:val="22"/>
        </w:rPr>
        <w:t>nuestra lengua</w:t>
      </w:r>
      <w:r w:rsidR="00FD1D5F" w:rsidRPr="00914FE1">
        <w:rPr>
          <w:b/>
          <w:bCs/>
          <w:sz w:val="22"/>
        </w:rPr>
        <w:t xml:space="preserve">? </w:t>
      </w:r>
    </w:p>
    <w:tbl>
      <w:tblPr>
        <w:tblStyle w:val="Tablaconcuadrcula"/>
        <w:tblW w:w="7933" w:type="dxa"/>
        <w:tblInd w:w="28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7508"/>
      </w:tblGrid>
      <w:tr w:rsidR="00FD1D5F" w:rsidRPr="004E3588" w14:paraId="22F55E68" w14:textId="77777777" w:rsidTr="00545620">
        <w:trPr>
          <w:trHeight w:hRule="exact" w:val="567"/>
        </w:trPr>
        <w:tc>
          <w:tcPr>
            <w:tcW w:w="425" w:type="dxa"/>
            <w:vAlign w:val="center"/>
          </w:tcPr>
          <w:p w14:paraId="45A7DEF7" w14:textId="77777777" w:rsidR="00FD1D5F" w:rsidRPr="004E3588" w:rsidRDefault="00FD1D5F" w:rsidP="00145BA8">
            <w:pPr>
              <w:spacing w:after="240" w:line="360" w:lineRule="auto"/>
              <w:ind w:left="0" w:right="0" w:firstLine="0"/>
              <w:rPr>
                <w:rFonts w:eastAsia="Arial"/>
                <w:b/>
                <w:bCs/>
                <w:color w:val="auto"/>
                <w:sz w:val="22"/>
              </w:rPr>
            </w:pPr>
          </w:p>
        </w:tc>
        <w:tc>
          <w:tcPr>
            <w:tcW w:w="7508" w:type="dxa"/>
            <w:vAlign w:val="center"/>
          </w:tcPr>
          <w:p w14:paraId="54217794" w14:textId="77777777" w:rsidR="00FD1D5F" w:rsidRPr="004E3588" w:rsidRDefault="00FD1D5F" w:rsidP="00145BA8">
            <w:pPr>
              <w:spacing w:after="240" w:line="360" w:lineRule="auto"/>
              <w:ind w:left="0" w:right="0" w:firstLine="0"/>
              <w:rPr>
                <w:rFonts w:eastAsia="Arial"/>
                <w:b/>
                <w:bCs/>
                <w:color w:val="auto"/>
                <w:sz w:val="22"/>
              </w:rPr>
            </w:pPr>
            <w:r>
              <w:rPr>
                <w:rFonts w:eastAsia="Arial"/>
                <w:b/>
                <w:bCs/>
                <w:color w:val="auto"/>
                <w:sz w:val="22"/>
              </w:rPr>
              <w:t>Sujeto</w:t>
            </w:r>
          </w:p>
        </w:tc>
      </w:tr>
      <w:tr w:rsidR="00FD1D5F" w:rsidRPr="004E3588" w14:paraId="1259DBDB" w14:textId="77777777" w:rsidTr="00545620">
        <w:trPr>
          <w:trHeight w:hRule="exact" w:val="567"/>
        </w:trPr>
        <w:tc>
          <w:tcPr>
            <w:tcW w:w="425" w:type="dxa"/>
            <w:vAlign w:val="center"/>
          </w:tcPr>
          <w:p w14:paraId="3A337600" w14:textId="332F3DD5" w:rsidR="00FD1D5F" w:rsidRPr="004E3588" w:rsidRDefault="00FD1D5F" w:rsidP="00145BA8">
            <w:pPr>
              <w:spacing w:after="240" w:line="360" w:lineRule="auto"/>
              <w:ind w:left="0" w:right="0" w:firstLine="0"/>
              <w:rPr>
                <w:rFonts w:eastAsia="Arial"/>
                <w:b/>
                <w:bCs/>
                <w:color w:val="auto"/>
                <w:sz w:val="22"/>
              </w:rPr>
            </w:pPr>
          </w:p>
        </w:tc>
        <w:tc>
          <w:tcPr>
            <w:tcW w:w="7508" w:type="dxa"/>
            <w:vAlign w:val="center"/>
          </w:tcPr>
          <w:p w14:paraId="6342BD02" w14:textId="77777777" w:rsidR="00FD1D5F" w:rsidRPr="004E3588" w:rsidRDefault="00FD1D5F" w:rsidP="00145BA8">
            <w:pPr>
              <w:spacing w:after="240" w:line="360" w:lineRule="auto"/>
              <w:ind w:left="0" w:right="0" w:firstLine="0"/>
              <w:rPr>
                <w:rFonts w:eastAsia="Arial"/>
                <w:b/>
                <w:bCs/>
                <w:color w:val="auto"/>
                <w:sz w:val="22"/>
              </w:rPr>
            </w:pPr>
            <w:r>
              <w:rPr>
                <w:rFonts w:eastAsia="Arial"/>
                <w:b/>
                <w:bCs/>
                <w:color w:val="auto"/>
                <w:sz w:val="22"/>
              </w:rPr>
              <w:t>Complemento directo</w:t>
            </w:r>
          </w:p>
        </w:tc>
      </w:tr>
      <w:tr w:rsidR="00FD1D5F" w:rsidRPr="004E3588" w14:paraId="597DF2AF" w14:textId="77777777" w:rsidTr="00545620">
        <w:trPr>
          <w:trHeight w:hRule="exact" w:val="567"/>
        </w:trPr>
        <w:tc>
          <w:tcPr>
            <w:tcW w:w="425" w:type="dxa"/>
            <w:vAlign w:val="center"/>
          </w:tcPr>
          <w:p w14:paraId="1C542A24" w14:textId="77777777" w:rsidR="00FD1D5F" w:rsidRPr="004E3588" w:rsidRDefault="00FD1D5F" w:rsidP="00145BA8">
            <w:pPr>
              <w:spacing w:after="240" w:line="360" w:lineRule="auto"/>
              <w:ind w:left="0" w:right="0" w:firstLine="0"/>
              <w:rPr>
                <w:rFonts w:eastAsia="Arial"/>
                <w:b/>
                <w:bCs/>
                <w:color w:val="auto"/>
                <w:sz w:val="22"/>
              </w:rPr>
            </w:pPr>
          </w:p>
        </w:tc>
        <w:tc>
          <w:tcPr>
            <w:tcW w:w="7508" w:type="dxa"/>
            <w:vAlign w:val="center"/>
          </w:tcPr>
          <w:p w14:paraId="63E168CA" w14:textId="77777777" w:rsidR="00FD1D5F" w:rsidRPr="004E3588" w:rsidRDefault="00FD1D5F" w:rsidP="00145BA8">
            <w:pPr>
              <w:spacing w:after="240" w:line="360" w:lineRule="auto"/>
              <w:ind w:left="0" w:right="0" w:firstLine="0"/>
              <w:rPr>
                <w:rFonts w:eastAsia="Arial"/>
                <w:b/>
                <w:bCs/>
                <w:color w:val="auto"/>
                <w:sz w:val="22"/>
              </w:rPr>
            </w:pPr>
            <w:r>
              <w:rPr>
                <w:rFonts w:eastAsia="Arial"/>
                <w:b/>
                <w:bCs/>
                <w:color w:val="auto"/>
                <w:sz w:val="22"/>
              </w:rPr>
              <w:t>Complemento indirecto</w:t>
            </w:r>
          </w:p>
        </w:tc>
      </w:tr>
    </w:tbl>
    <w:p w14:paraId="7BD1C80C" w14:textId="77777777" w:rsidR="00545620" w:rsidRPr="00AF5AE6" w:rsidRDefault="00545620" w:rsidP="00145BA8">
      <w:pPr>
        <w:spacing w:after="240" w:line="360" w:lineRule="auto"/>
        <w:ind w:left="0" w:right="0" w:firstLine="0"/>
        <w:rPr>
          <w:b/>
          <w:bCs/>
          <w:i/>
          <w:iCs/>
          <w:sz w:val="22"/>
        </w:rPr>
      </w:pPr>
    </w:p>
    <w:p w14:paraId="2ADE36BD" w14:textId="35D5AF68" w:rsidR="00FD1D5F" w:rsidRDefault="00FD1D5F" w:rsidP="00145BA8">
      <w:pPr>
        <w:pStyle w:val="Sinespaciado"/>
        <w:numPr>
          <w:ilvl w:val="0"/>
          <w:numId w:val="6"/>
        </w:numPr>
        <w:tabs>
          <w:tab w:val="left" w:pos="426"/>
        </w:tabs>
        <w:spacing w:after="240" w:line="360" w:lineRule="auto"/>
        <w:ind w:left="0" w:right="0" w:firstLine="0"/>
        <w:rPr>
          <w:b/>
          <w:bCs/>
          <w:sz w:val="22"/>
        </w:rPr>
      </w:pPr>
      <w:r w:rsidRPr="00A26DAA">
        <w:rPr>
          <w:b/>
          <w:bCs/>
          <w:sz w:val="22"/>
        </w:rPr>
        <w:t xml:space="preserve">En </w:t>
      </w:r>
      <w:r>
        <w:rPr>
          <w:b/>
          <w:bCs/>
          <w:sz w:val="22"/>
        </w:rPr>
        <w:t>«</w:t>
      </w:r>
      <w:r w:rsidRPr="00A26DAA">
        <w:rPr>
          <w:b/>
          <w:bCs/>
          <w:sz w:val="22"/>
        </w:rPr>
        <w:t xml:space="preserve">Pueden emplearse </w:t>
      </w:r>
      <w:r w:rsidRPr="00C37308">
        <w:rPr>
          <w:b/>
          <w:bCs/>
          <w:sz w:val="22"/>
          <w:u w:val="single"/>
        </w:rPr>
        <w:t>voces</w:t>
      </w:r>
      <w:r w:rsidR="00C37308" w:rsidRPr="00C37308">
        <w:rPr>
          <w:b/>
          <w:bCs/>
          <w:sz w:val="22"/>
          <w:u w:val="single"/>
        </w:rPr>
        <w:t xml:space="preserve"> españolas</w:t>
      </w:r>
      <w:r>
        <w:rPr>
          <w:b/>
          <w:bCs/>
          <w:sz w:val="22"/>
        </w:rPr>
        <w:t>»</w:t>
      </w:r>
      <w:r w:rsidRPr="00A26DAA">
        <w:rPr>
          <w:b/>
          <w:bCs/>
          <w:sz w:val="22"/>
        </w:rPr>
        <w:t xml:space="preserve">, ¿qué función desempeña </w:t>
      </w:r>
      <w:r w:rsidRPr="007D5BE4">
        <w:rPr>
          <w:b/>
          <w:bCs/>
          <w:i/>
          <w:iCs/>
          <w:sz w:val="22"/>
        </w:rPr>
        <w:t>voces</w:t>
      </w:r>
      <w:r w:rsidR="00C37308">
        <w:rPr>
          <w:b/>
          <w:bCs/>
          <w:i/>
          <w:iCs/>
          <w:sz w:val="22"/>
        </w:rPr>
        <w:t xml:space="preserve"> españolas</w:t>
      </w:r>
      <w:r w:rsidRPr="00A26DAA">
        <w:rPr>
          <w:b/>
          <w:bCs/>
          <w:sz w:val="22"/>
        </w:rPr>
        <w:t>?</w:t>
      </w:r>
    </w:p>
    <w:tbl>
      <w:tblPr>
        <w:tblStyle w:val="Tablaconcuadrcula"/>
        <w:tblW w:w="7933" w:type="dxa"/>
        <w:tblInd w:w="28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7508"/>
      </w:tblGrid>
      <w:tr w:rsidR="00FD1D5F" w:rsidRPr="004E3588" w14:paraId="5100C471" w14:textId="77777777" w:rsidTr="00545620">
        <w:trPr>
          <w:trHeight w:hRule="exact" w:val="567"/>
        </w:trPr>
        <w:tc>
          <w:tcPr>
            <w:tcW w:w="425" w:type="dxa"/>
            <w:vAlign w:val="center"/>
          </w:tcPr>
          <w:p w14:paraId="29E6BAB1" w14:textId="77777777" w:rsidR="00FD1D5F" w:rsidRPr="004E3588" w:rsidRDefault="00FD1D5F" w:rsidP="00145BA8">
            <w:pPr>
              <w:spacing w:after="240" w:line="360" w:lineRule="auto"/>
              <w:ind w:left="0" w:right="0" w:firstLine="0"/>
              <w:rPr>
                <w:rFonts w:eastAsia="Arial"/>
                <w:b/>
                <w:bCs/>
                <w:color w:val="auto"/>
                <w:sz w:val="22"/>
              </w:rPr>
            </w:pPr>
          </w:p>
        </w:tc>
        <w:tc>
          <w:tcPr>
            <w:tcW w:w="7508" w:type="dxa"/>
            <w:vAlign w:val="center"/>
          </w:tcPr>
          <w:p w14:paraId="1394DD76" w14:textId="77777777" w:rsidR="00FD1D5F" w:rsidRPr="004E3588" w:rsidRDefault="00FD1D5F" w:rsidP="00145BA8">
            <w:pPr>
              <w:spacing w:after="240" w:line="360" w:lineRule="auto"/>
              <w:ind w:left="0" w:right="0" w:firstLine="0"/>
              <w:rPr>
                <w:rFonts w:eastAsia="Arial"/>
                <w:b/>
                <w:bCs/>
                <w:color w:val="auto"/>
                <w:sz w:val="22"/>
              </w:rPr>
            </w:pPr>
            <w:r>
              <w:rPr>
                <w:rFonts w:eastAsia="Arial"/>
                <w:b/>
                <w:bCs/>
                <w:color w:val="auto"/>
                <w:sz w:val="22"/>
              </w:rPr>
              <w:t>Complemento directo</w:t>
            </w:r>
          </w:p>
        </w:tc>
      </w:tr>
      <w:tr w:rsidR="00FD1D5F" w:rsidRPr="004E3588" w14:paraId="1B724840" w14:textId="77777777" w:rsidTr="00545620">
        <w:trPr>
          <w:trHeight w:hRule="exact" w:val="567"/>
        </w:trPr>
        <w:tc>
          <w:tcPr>
            <w:tcW w:w="425" w:type="dxa"/>
            <w:vAlign w:val="center"/>
          </w:tcPr>
          <w:p w14:paraId="257D1552" w14:textId="3663E7C6" w:rsidR="00FD1D5F" w:rsidRPr="004E3588" w:rsidRDefault="00FD1D5F" w:rsidP="00145BA8">
            <w:pPr>
              <w:spacing w:after="240" w:line="360" w:lineRule="auto"/>
              <w:ind w:left="0" w:right="0" w:firstLine="0"/>
              <w:rPr>
                <w:rFonts w:eastAsia="Arial"/>
                <w:b/>
                <w:bCs/>
                <w:color w:val="auto"/>
                <w:sz w:val="22"/>
              </w:rPr>
            </w:pPr>
          </w:p>
        </w:tc>
        <w:tc>
          <w:tcPr>
            <w:tcW w:w="7508" w:type="dxa"/>
            <w:vAlign w:val="center"/>
          </w:tcPr>
          <w:p w14:paraId="4AA79E57" w14:textId="6B77EC66" w:rsidR="00FD1D5F" w:rsidRPr="004E3588" w:rsidRDefault="00F7618A" w:rsidP="00145BA8">
            <w:pPr>
              <w:spacing w:after="240" w:line="360" w:lineRule="auto"/>
              <w:ind w:left="0" w:right="0" w:firstLine="0"/>
              <w:rPr>
                <w:rFonts w:eastAsia="Arial"/>
                <w:b/>
                <w:bCs/>
                <w:color w:val="auto"/>
                <w:sz w:val="22"/>
              </w:rPr>
            </w:pPr>
            <w:r>
              <w:rPr>
                <w:rFonts w:eastAsia="Arial"/>
                <w:b/>
                <w:bCs/>
                <w:color w:val="auto"/>
                <w:sz w:val="22"/>
              </w:rPr>
              <w:t xml:space="preserve">  </w:t>
            </w:r>
            <w:r w:rsidR="00FD1D5F">
              <w:rPr>
                <w:rFonts w:eastAsia="Arial"/>
                <w:b/>
                <w:bCs/>
                <w:color w:val="auto"/>
                <w:sz w:val="22"/>
              </w:rPr>
              <w:t>Sujeto</w:t>
            </w:r>
          </w:p>
        </w:tc>
      </w:tr>
      <w:tr w:rsidR="00FD1D5F" w:rsidRPr="004E3588" w14:paraId="54FAB795" w14:textId="77777777" w:rsidTr="00545620">
        <w:trPr>
          <w:trHeight w:hRule="exact" w:val="567"/>
        </w:trPr>
        <w:tc>
          <w:tcPr>
            <w:tcW w:w="425" w:type="dxa"/>
            <w:vAlign w:val="center"/>
          </w:tcPr>
          <w:p w14:paraId="0A4A6E29" w14:textId="77777777" w:rsidR="00FD1D5F" w:rsidRPr="004E3588" w:rsidRDefault="00FD1D5F" w:rsidP="00145BA8">
            <w:pPr>
              <w:spacing w:after="240" w:line="360" w:lineRule="auto"/>
              <w:ind w:left="0" w:right="0" w:firstLine="0"/>
              <w:rPr>
                <w:rFonts w:eastAsia="Arial"/>
                <w:b/>
                <w:bCs/>
                <w:color w:val="auto"/>
                <w:sz w:val="22"/>
              </w:rPr>
            </w:pPr>
          </w:p>
        </w:tc>
        <w:tc>
          <w:tcPr>
            <w:tcW w:w="7508" w:type="dxa"/>
            <w:vAlign w:val="center"/>
          </w:tcPr>
          <w:p w14:paraId="6470C321" w14:textId="77777777" w:rsidR="00FD1D5F" w:rsidRPr="004E3588" w:rsidRDefault="00FD1D5F" w:rsidP="00145BA8">
            <w:pPr>
              <w:spacing w:after="240" w:line="360" w:lineRule="auto"/>
              <w:ind w:left="0" w:right="0" w:firstLine="0"/>
              <w:rPr>
                <w:rFonts w:eastAsia="Arial"/>
                <w:b/>
                <w:bCs/>
                <w:color w:val="auto"/>
                <w:sz w:val="22"/>
              </w:rPr>
            </w:pPr>
            <w:r>
              <w:rPr>
                <w:rFonts w:eastAsia="Arial"/>
                <w:b/>
                <w:bCs/>
                <w:color w:val="auto"/>
                <w:sz w:val="22"/>
              </w:rPr>
              <w:t>Complemento predicativo</w:t>
            </w:r>
          </w:p>
        </w:tc>
      </w:tr>
    </w:tbl>
    <w:p w14:paraId="21DFEE09" w14:textId="77777777" w:rsidR="00824FCA" w:rsidRDefault="00824FCA" w:rsidP="00145BA8">
      <w:pPr>
        <w:spacing w:after="240" w:line="360" w:lineRule="auto"/>
        <w:ind w:left="0" w:right="0" w:firstLine="0"/>
        <w:rPr>
          <w:b/>
          <w:bCs/>
          <w:sz w:val="22"/>
        </w:rPr>
      </w:pPr>
    </w:p>
    <w:p w14:paraId="0B317D0B" w14:textId="24E1E057" w:rsidR="00FD1D5F" w:rsidRPr="00914FE1" w:rsidRDefault="00FD1D5F" w:rsidP="00145BA8">
      <w:pPr>
        <w:pStyle w:val="Prrafodelista"/>
        <w:numPr>
          <w:ilvl w:val="0"/>
          <w:numId w:val="6"/>
        </w:numPr>
        <w:spacing w:after="240" w:line="360" w:lineRule="auto"/>
        <w:ind w:left="0" w:right="0" w:firstLine="0"/>
        <w:contextualSpacing w:val="0"/>
        <w:rPr>
          <w:b/>
          <w:bCs/>
          <w:sz w:val="22"/>
        </w:rPr>
      </w:pPr>
      <w:r w:rsidRPr="00914FE1">
        <w:rPr>
          <w:b/>
          <w:bCs/>
        </w:rPr>
        <w:t>¿</w:t>
      </w:r>
      <w:r w:rsidRPr="00914FE1">
        <w:rPr>
          <w:b/>
          <w:bCs/>
          <w:sz w:val="22"/>
        </w:rPr>
        <w:t>Cuál de las siguientes oraciones del texto es compuesta coordinada?</w:t>
      </w:r>
    </w:p>
    <w:tbl>
      <w:tblPr>
        <w:tblStyle w:val="Tablaconcuadrcula"/>
        <w:tblW w:w="7933" w:type="dxa"/>
        <w:tblInd w:w="28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7508"/>
      </w:tblGrid>
      <w:tr w:rsidR="00FD1D5F" w:rsidRPr="004E3588" w14:paraId="6FB6C85A" w14:textId="77777777" w:rsidTr="00545620">
        <w:trPr>
          <w:trHeight w:hRule="exact" w:val="567"/>
        </w:trPr>
        <w:tc>
          <w:tcPr>
            <w:tcW w:w="425" w:type="dxa"/>
            <w:vAlign w:val="center"/>
          </w:tcPr>
          <w:p w14:paraId="0496D1E9" w14:textId="77777777" w:rsidR="00FD1D5F" w:rsidRPr="004E3588" w:rsidRDefault="00FD1D5F" w:rsidP="00145BA8">
            <w:pPr>
              <w:spacing w:after="240" w:line="360" w:lineRule="auto"/>
              <w:ind w:left="0" w:right="0" w:firstLine="0"/>
              <w:rPr>
                <w:rFonts w:eastAsia="Arial"/>
                <w:b/>
                <w:bCs/>
                <w:color w:val="auto"/>
                <w:sz w:val="22"/>
              </w:rPr>
            </w:pPr>
          </w:p>
        </w:tc>
        <w:tc>
          <w:tcPr>
            <w:tcW w:w="7508" w:type="dxa"/>
            <w:vAlign w:val="center"/>
          </w:tcPr>
          <w:p w14:paraId="28FF92FD" w14:textId="77777777" w:rsidR="00FD1D5F" w:rsidRPr="004E3588" w:rsidRDefault="00FD1D5F" w:rsidP="00145BA8">
            <w:pPr>
              <w:spacing w:after="240" w:line="360" w:lineRule="auto"/>
              <w:ind w:left="0" w:right="0" w:firstLine="0"/>
              <w:rPr>
                <w:rFonts w:eastAsia="Arial"/>
                <w:b/>
                <w:bCs/>
                <w:color w:val="auto"/>
                <w:sz w:val="22"/>
              </w:rPr>
            </w:pPr>
            <w:r>
              <w:rPr>
                <w:b/>
                <w:bCs/>
                <w:sz w:val="22"/>
              </w:rPr>
              <w:t>«</w:t>
            </w:r>
            <w:r w:rsidRPr="00BE0EF3">
              <w:rPr>
                <w:b/>
                <w:bCs/>
                <w:sz w:val="22"/>
                <w:szCs w:val="22"/>
              </w:rPr>
              <w:t>Los anglicismos se incorporan para dar nombre a realidades nuevas</w:t>
            </w:r>
            <w:r>
              <w:rPr>
                <w:b/>
                <w:bCs/>
                <w:sz w:val="22"/>
              </w:rPr>
              <w:t>»</w:t>
            </w:r>
            <w:r w:rsidRPr="00BE0EF3"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FD1D5F" w:rsidRPr="004E3588" w14:paraId="7D4C717D" w14:textId="77777777" w:rsidTr="00545620">
        <w:trPr>
          <w:trHeight w:hRule="exact" w:val="567"/>
        </w:trPr>
        <w:tc>
          <w:tcPr>
            <w:tcW w:w="425" w:type="dxa"/>
            <w:vAlign w:val="center"/>
          </w:tcPr>
          <w:p w14:paraId="523119BC" w14:textId="77777777" w:rsidR="00FD1D5F" w:rsidRPr="004E3588" w:rsidRDefault="00FD1D5F" w:rsidP="00145BA8">
            <w:pPr>
              <w:spacing w:after="240" w:line="360" w:lineRule="auto"/>
              <w:ind w:left="0" w:right="0" w:firstLine="0"/>
              <w:rPr>
                <w:rFonts w:eastAsia="Arial"/>
                <w:b/>
                <w:bCs/>
                <w:color w:val="auto"/>
                <w:sz w:val="22"/>
              </w:rPr>
            </w:pPr>
          </w:p>
        </w:tc>
        <w:tc>
          <w:tcPr>
            <w:tcW w:w="7508" w:type="dxa"/>
            <w:vAlign w:val="center"/>
          </w:tcPr>
          <w:p w14:paraId="40B510A5" w14:textId="77777777" w:rsidR="00FD1D5F" w:rsidRDefault="00FD1D5F" w:rsidP="00145BA8">
            <w:pPr>
              <w:spacing w:after="240" w:line="360" w:lineRule="auto"/>
              <w:ind w:left="0" w:right="0" w:firstLine="0"/>
              <w:rPr>
                <w:rFonts w:eastAsia="Arial"/>
                <w:b/>
                <w:bCs/>
                <w:color w:val="auto"/>
                <w:sz w:val="22"/>
              </w:rPr>
            </w:pPr>
            <w:r>
              <w:rPr>
                <w:b/>
                <w:bCs/>
                <w:sz w:val="22"/>
              </w:rPr>
              <w:t>«</w:t>
            </w:r>
            <w:r w:rsidRPr="00BE0EF3">
              <w:rPr>
                <w:b/>
                <w:bCs/>
                <w:sz w:val="22"/>
                <w:szCs w:val="22"/>
              </w:rPr>
              <w:t>Son usos innecesarios que podrían acabar imponiéndose</w:t>
            </w:r>
            <w:r>
              <w:rPr>
                <w:b/>
                <w:bCs/>
                <w:sz w:val="22"/>
              </w:rPr>
              <w:t>»</w:t>
            </w:r>
            <w:r w:rsidRPr="00BE0EF3"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FD1D5F" w:rsidRPr="004E3588" w14:paraId="7007A38E" w14:textId="77777777" w:rsidTr="00545620">
        <w:trPr>
          <w:trHeight w:hRule="exact" w:val="567"/>
        </w:trPr>
        <w:tc>
          <w:tcPr>
            <w:tcW w:w="425" w:type="dxa"/>
            <w:vAlign w:val="center"/>
          </w:tcPr>
          <w:p w14:paraId="78AAC9A9" w14:textId="31BF7724" w:rsidR="00FD1D5F" w:rsidRPr="004E3588" w:rsidRDefault="00FD1D5F" w:rsidP="00145BA8">
            <w:pPr>
              <w:spacing w:after="240" w:line="360" w:lineRule="auto"/>
              <w:ind w:left="0" w:right="0" w:firstLine="0"/>
              <w:rPr>
                <w:rFonts w:eastAsia="Arial"/>
                <w:b/>
                <w:bCs/>
                <w:color w:val="auto"/>
                <w:sz w:val="22"/>
              </w:rPr>
            </w:pPr>
          </w:p>
        </w:tc>
        <w:tc>
          <w:tcPr>
            <w:tcW w:w="7508" w:type="dxa"/>
            <w:vAlign w:val="center"/>
          </w:tcPr>
          <w:p w14:paraId="4B073EF9" w14:textId="51F4BBF6" w:rsidR="00FD1D5F" w:rsidRPr="004E3588" w:rsidRDefault="00FD1D5F" w:rsidP="00145BA8">
            <w:pPr>
              <w:spacing w:after="240" w:line="360" w:lineRule="auto"/>
              <w:ind w:left="0" w:right="0" w:firstLine="0"/>
              <w:rPr>
                <w:rFonts w:eastAsia="Arial"/>
                <w:b/>
                <w:bCs/>
                <w:color w:val="auto"/>
                <w:sz w:val="22"/>
              </w:rPr>
            </w:pPr>
            <w:r>
              <w:rPr>
                <w:b/>
                <w:bCs/>
                <w:sz w:val="22"/>
              </w:rPr>
              <w:t>«</w:t>
            </w:r>
            <w:r w:rsidRPr="00BE0EF3">
              <w:rPr>
                <w:b/>
                <w:bCs/>
                <w:sz w:val="22"/>
                <w:szCs w:val="22"/>
              </w:rPr>
              <w:t>Un préstamo conviva c</w:t>
            </w:r>
            <w:r w:rsidR="00914FE1">
              <w:rPr>
                <w:b/>
                <w:bCs/>
                <w:sz w:val="22"/>
                <w:szCs w:val="22"/>
              </w:rPr>
              <w:t xml:space="preserve">on la voz tradicional o </w:t>
            </w:r>
            <w:r w:rsidRPr="00BE0EF3">
              <w:rPr>
                <w:b/>
                <w:bCs/>
                <w:sz w:val="22"/>
                <w:szCs w:val="22"/>
              </w:rPr>
              <w:t>acabe sustituyéndola</w:t>
            </w:r>
            <w:r>
              <w:rPr>
                <w:b/>
                <w:bCs/>
                <w:sz w:val="22"/>
              </w:rPr>
              <w:t>»</w:t>
            </w:r>
            <w:r w:rsidR="00914FE1">
              <w:rPr>
                <w:b/>
                <w:bCs/>
                <w:sz w:val="22"/>
              </w:rPr>
              <w:t>.</w:t>
            </w:r>
          </w:p>
        </w:tc>
      </w:tr>
    </w:tbl>
    <w:p w14:paraId="5B6E6770" w14:textId="77777777" w:rsidR="00E916E0" w:rsidRPr="00545620" w:rsidRDefault="00E916E0" w:rsidP="00145BA8">
      <w:pPr>
        <w:spacing w:after="240" w:line="360" w:lineRule="auto"/>
        <w:ind w:left="0" w:right="0" w:firstLine="0"/>
        <w:rPr>
          <w:b/>
          <w:bCs/>
          <w:sz w:val="22"/>
        </w:rPr>
      </w:pPr>
    </w:p>
    <w:p w14:paraId="0B6280AC" w14:textId="77777777" w:rsidR="00B8096E" w:rsidRDefault="00B8096E" w:rsidP="00145BA8">
      <w:pPr>
        <w:spacing w:after="240" w:line="360" w:lineRule="auto"/>
        <w:ind w:left="0" w:right="0" w:firstLine="0"/>
        <w:rPr>
          <w:b/>
          <w:bCs/>
          <w:sz w:val="22"/>
          <w:u w:val="single"/>
        </w:rPr>
      </w:pPr>
    </w:p>
    <w:p w14:paraId="54E45BF7" w14:textId="77777777" w:rsidR="00B8096E" w:rsidRDefault="00B8096E">
      <w:pPr>
        <w:spacing w:after="0" w:line="240" w:lineRule="auto"/>
        <w:ind w:left="0" w:right="0" w:firstLine="0"/>
        <w:jc w:val="left"/>
        <w:rPr>
          <w:b/>
          <w:bCs/>
          <w:sz w:val="22"/>
          <w:u w:val="single"/>
        </w:rPr>
      </w:pPr>
      <w:r>
        <w:rPr>
          <w:b/>
          <w:bCs/>
          <w:sz w:val="22"/>
          <w:u w:val="single"/>
        </w:rPr>
        <w:br w:type="page"/>
      </w:r>
    </w:p>
    <w:p w14:paraId="250E67DD" w14:textId="2584B746" w:rsidR="007D5BE4" w:rsidRPr="004779B3" w:rsidRDefault="00F36725" w:rsidP="00B8096E">
      <w:pPr>
        <w:spacing w:after="240" w:line="360" w:lineRule="auto"/>
        <w:ind w:left="0" w:right="0" w:firstLine="0"/>
        <w:jc w:val="center"/>
        <w:rPr>
          <w:b/>
          <w:bCs/>
          <w:sz w:val="22"/>
          <w:u w:val="single"/>
        </w:rPr>
      </w:pPr>
      <w:r w:rsidRPr="004779B3">
        <w:rPr>
          <w:b/>
          <w:bCs/>
          <w:sz w:val="22"/>
          <w:u w:val="single"/>
        </w:rPr>
        <w:lastRenderedPageBreak/>
        <w:t>LAS LENGUAS Y SUS HABLANTES</w:t>
      </w:r>
    </w:p>
    <w:p w14:paraId="53B7385A" w14:textId="1EED3949" w:rsidR="00F36725" w:rsidRPr="00FA29C7" w:rsidRDefault="00B8096E" w:rsidP="00B8096E">
      <w:pPr>
        <w:pStyle w:val="Prrafodelista"/>
        <w:spacing w:after="240" w:line="360" w:lineRule="auto"/>
        <w:ind w:left="0" w:right="0" w:firstLine="0"/>
        <w:contextualSpacing w:val="0"/>
        <w:rPr>
          <w:b/>
          <w:bCs/>
          <w:sz w:val="22"/>
        </w:rPr>
      </w:pPr>
      <w:r>
        <w:rPr>
          <w:b/>
          <w:bCs/>
          <w:sz w:val="22"/>
        </w:rPr>
        <w:t xml:space="preserve">6) </w:t>
      </w:r>
      <w:r w:rsidR="00F36725">
        <w:rPr>
          <w:b/>
          <w:bCs/>
          <w:sz w:val="22"/>
        </w:rPr>
        <w:t xml:space="preserve">Indique si las siguientes afirmaciones sobre las lenguas y los dialectos de España son verdaderas (V) o falsas (F): </w:t>
      </w:r>
    </w:p>
    <w:p w14:paraId="76DC769C" w14:textId="77777777" w:rsidR="00B8096E" w:rsidRDefault="00545620" w:rsidP="00B8096E">
      <w:pPr>
        <w:tabs>
          <w:tab w:val="left" w:pos="1134"/>
        </w:tabs>
        <w:spacing w:after="240" w:line="360" w:lineRule="auto"/>
        <w:ind w:left="0" w:right="0" w:firstLine="0"/>
        <w:jc w:val="right"/>
        <w:rPr>
          <w:b/>
          <w:bCs/>
          <w:sz w:val="22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F36725" w:rsidRPr="00EA46CE">
        <w:rPr>
          <w:b/>
          <w:bCs/>
        </w:rPr>
        <w:t>(</w:t>
      </w:r>
      <w:r w:rsidR="00F36725" w:rsidRPr="00BE0EF3">
        <w:rPr>
          <w:b/>
          <w:bCs/>
          <w:sz w:val="22"/>
        </w:rPr>
        <w:t>1 punto</w:t>
      </w:r>
      <w:r w:rsidR="00B8096E">
        <w:rPr>
          <w:b/>
          <w:bCs/>
          <w:sz w:val="22"/>
        </w:rPr>
        <w:t>)</w:t>
      </w:r>
      <w:r w:rsidR="00486E12">
        <w:rPr>
          <w:b/>
          <w:bCs/>
          <w:sz w:val="22"/>
        </w:rPr>
        <w:t xml:space="preserve"> </w:t>
      </w:r>
      <w:r w:rsidR="00B8096E">
        <w:rPr>
          <w:b/>
          <w:bCs/>
          <w:sz w:val="22"/>
        </w:rPr>
        <w:t>(</w:t>
      </w:r>
      <w:r w:rsidR="00486E12">
        <w:rPr>
          <w:b/>
          <w:bCs/>
          <w:sz w:val="22"/>
        </w:rPr>
        <w:t>0,1 c/u</w:t>
      </w:r>
      <w:r w:rsidR="00EA46CE">
        <w:rPr>
          <w:b/>
          <w:bCs/>
          <w:sz w:val="22"/>
        </w:rPr>
        <w:t>)</w:t>
      </w:r>
      <w:r>
        <w:rPr>
          <w:b/>
          <w:bCs/>
          <w:sz w:val="22"/>
        </w:rPr>
        <w:t xml:space="preserve"> </w:t>
      </w:r>
    </w:p>
    <w:tbl>
      <w:tblPr>
        <w:tblStyle w:val="Tablaconcuadrcula"/>
        <w:tblW w:w="8505" w:type="dxa"/>
        <w:tblLayout w:type="fixed"/>
        <w:tblLook w:val="04A0" w:firstRow="1" w:lastRow="0" w:firstColumn="1" w:lastColumn="0" w:noHBand="0" w:noVBand="1"/>
      </w:tblPr>
      <w:tblGrid>
        <w:gridCol w:w="7371"/>
        <w:gridCol w:w="1134"/>
      </w:tblGrid>
      <w:tr w:rsidR="00F36725" w:rsidRPr="008F6FD2" w14:paraId="2C4EF405" w14:textId="77777777" w:rsidTr="00B8096E">
        <w:trPr>
          <w:trHeight w:hRule="exact" w:val="851"/>
        </w:trPr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2521D2" w14:textId="77777777" w:rsidR="00F36725" w:rsidRPr="008F6FD2" w:rsidRDefault="00F36725" w:rsidP="00145BA8">
            <w:pPr>
              <w:spacing w:after="240" w:line="360" w:lineRule="auto"/>
              <w:ind w:left="0" w:right="0" w:firstLine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8F3E1E" w14:textId="77777777" w:rsidR="00F36725" w:rsidRPr="00D853E5" w:rsidRDefault="00F36725" w:rsidP="00B8096E">
            <w:pPr>
              <w:spacing w:after="240" w:line="360" w:lineRule="auto"/>
              <w:ind w:left="0" w:right="0" w:firstLine="0"/>
              <w:jc w:val="center"/>
              <w:rPr>
                <w:b/>
                <w:bCs/>
                <w:sz w:val="22"/>
                <w:szCs w:val="22"/>
              </w:rPr>
            </w:pPr>
            <w:r w:rsidRPr="00D853E5">
              <w:rPr>
                <w:b/>
                <w:bCs/>
                <w:sz w:val="22"/>
                <w:szCs w:val="22"/>
              </w:rPr>
              <w:t>V</w:t>
            </w:r>
            <w:r>
              <w:rPr>
                <w:b/>
                <w:bCs/>
                <w:sz w:val="22"/>
                <w:szCs w:val="22"/>
              </w:rPr>
              <w:t>/F</w:t>
            </w:r>
          </w:p>
        </w:tc>
      </w:tr>
      <w:tr w:rsidR="00F36725" w:rsidRPr="008F6FD2" w14:paraId="6C2B36F3" w14:textId="77777777" w:rsidTr="00B8096E">
        <w:trPr>
          <w:trHeight w:hRule="exact" w:val="851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4259A" w14:textId="77777777" w:rsidR="00F36725" w:rsidRPr="00A43F6F" w:rsidRDefault="00F36725" w:rsidP="00145BA8">
            <w:pPr>
              <w:pStyle w:val="Sinespaciado"/>
              <w:spacing w:after="240" w:line="360" w:lineRule="auto"/>
              <w:ind w:left="0" w:right="0" w:firstLine="0"/>
              <w:rPr>
                <w:sz w:val="22"/>
                <w:szCs w:val="22"/>
              </w:rPr>
            </w:pPr>
            <w:r w:rsidRPr="00A43F6F">
              <w:rPr>
                <w:sz w:val="22"/>
                <w:szCs w:val="22"/>
              </w:rPr>
              <w:t xml:space="preserve">La Constitución Española de 1978 establece como única lengua oficial en España el castellano.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37138" w14:textId="77777777" w:rsidR="00F36725" w:rsidRPr="008F6FD2" w:rsidRDefault="00F36725" w:rsidP="00145BA8">
            <w:pPr>
              <w:spacing w:after="240" w:line="360" w:lineRule="auto"/>
              <w:ind w:left="0" w:right="0" w:firstLine="0"/>
              <w:rPr>
                <w:b/>
                <w:bCs/>
              </w:rPr>
            </w:pPr>
          </w:p>
        </w:tc>
      </w:tr>
      <w:tr w:rsidR="00F36725" w:rsidRPr="008F6FD2" w14:paraId="7702D4C5" w14:textId="77777777" w:rsidTr="00B8096E">
        <w:trPr>
          <w:trHeight w:hRule="exact" w:val="851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7FEAA" w14:textId="77777777" w:rsidR="00F36725" w:rsidRPr="00A43F6F" w:rsidRDefault="00F36725" w:rsidP="00145BA8">
            <w:pPr>
              <w:pStyle w:val="Sinespaciado"/>
              <w:spacing w:after="240" w:line="360" w:lineRule="auto"/>
              <w:ind w:left="0" w:right="0" w:firstLine="0"/>
              <w:rPr>
                <w:sz w:val="22"/>
                <w:szCs w:val="22"/>
              </w:rPr>
            </w:pPr>
            <w:r w:rsidRPr="00A43F6F">
              <w:rPr>
                <w:sz w:val="22"/>
                <w:szCs w:val="22"/>
              </w:rPr>
              <w:t xml:space="preserve">El vasco es una lengua procedente del latín.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1994B" w14:textId="77777777" w:rsidR="00F36725" w:rsidRPr="008F6FD2" w:rsidRDefault="00F36725" w:rsidP="00145BA8">
            <w:pPr>
              <w:spacing w:after="240" w:line="360" w:lineRule="auto"/>
              <w:ind w:left="0" w:right="0" w:firstLine="0"/>
            </w:pPr>
          </w:p>
        </w:tc>
      </w:tr>
      <w:tr w:rsidR="00F36725" w:rsidRPr="008F6FD2" w14:paraId="793B99C8" w14:textId="77777777" w:rsidTr="00B8096E">
        <w:trPr>
          <w:trHeight w:hRule="exact" w:val="851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97397" w14:textId="77777777" w:rsidR="00F36725" w:rsidRPr="00A43F6F" w:rsidRDefault="00F36725" w:rsidP="00145BA8">
            <w:pPr>
              <w:pStyle w:val="Sinespaciado"/>
              <w:spacing w:after="240" w:line="360" w:lineRule="auto"/>
              <w:ind w:left="0" w:right="0" w:firstLine="0"/>
              <w:rPr>
                <w:sz w:val="22"/>
                <w:szCs w:val="22"/>
              </w:rPr>
            </w:pPr>
            <w:r w:rsidRPr="00A43F6F">
              <w:rPr>
                <w:sz w:val="22"/>
                <w:szCs w:val="22"/>
              </w:rPr>
              <w:t>El bable se conserva y se habla en el Principado de Asturias.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44297" w14:textId="77777777" w:rsidR="00F36725" w:rsidRPr="008F6FD2" w:rsidRDefault="00F36725" w:rsidP="00145BA8">
            <w:pPr>
              <w:spacing w:after="240" w:line="360" w:lineRule="auto"/>
              <w:ind w:left="0" w:right="0" w:firstLine="0"/>
            </w:pPr>
          </w:p>
        </w:tc>
      </w:tr>
      <w:tr w:rsidR="00F36725" w:rsidRPr="008F6FD2" w14:paraId="6B565B2C" w14:textId="77777777" w:rsidTr="00B8096E">
        <w:trPr>
          <w:trHeight w:hRule="exact" w:val="851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8277" w14:textId="77777777" w:rsidR="00F36725" w:rsidRPr="00A43F6F" w:rsidRDefault="00F36725" w:rsidP="00145BA8">
            <w:pPr>
              <w:pStyle w:val="Sinespaciado"/>
              <w:spacing w:after="240" w:line="360" w:lineRule="auto"/>
              <w:ind w:left="0" w:right="0" w:firstLine="0"/>
              <w:rPr>
                <w:sz w:val="22"/>
                <w:szCs w:val="22"/>
              </w:rPr>
            </w:pPr>
            <w:r w:rsidRPr="00A43F6F">
              <w:rPr>
                <w:sz w:val="22"/>
                <w:szCs w:val="22"/>
              </w:rPr>
              <w:t>Castellano, gallego y catalán se parecen entre sí porque todas son lenguas romances, derivadas del latín.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51654" w14:textId="77777777" w:rsidR="00F36725" w:rsidRPr="008F6FD2" w:rsidRDefault="00F36725" w:rsidP="00145BA8">
            <w:pPr>
              <w:spacing w:after="240" w:line="360" w:lineRule="auto"/>
              <w:ind w:left="0" w:right="0" w:firstLine="0"/>
            </w:pPr>
          </w:p>
        </w:tc>
      </w:tr>
      <w:tr w:rsidR="00F36725" w:rsidRPr="008F6FD2" w14:paraId="61CB0749" w14:textId="77777777" w:rsidTr="00B8096E">
        <w:trPr>
          <w:trHeight w:hRule="exact" w:val="851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48BD6" w14:textId="27F2C820" w:rsidR="00F36725" w:rsidRPr="00A43F6F" w:rsidRDefault="00F36725" w:rsidP="00145BA8">
            <w:pPr>
              <w:pStyle w:val="Sinespaciado"/>
              <w:spacing w:after="240" w:line="360" w:lineRule="auto"/>
              <w:ind w:left="0" w:right="0" w:firstLine="0"/>
              <w:rPr>
                <w:sz w:val="22"/>
                <w:szCs w:val="22"/>
              </w:rPr>
            </w:pPr>
            <w:r w:rsidRPr="00A43F6F">
              <w:rPr>
                <w:sz w:val="22"/>
                <w:szCs w:val="22"/>
              </w:rPr>
              <w:t xml:space="preserve">El español es la </w:t>
            </w:r>
            <w:r w:rsidR="002E1A5A">
              <w:rPr>
                <w:sz w:val="22"/>
                <w:szCs w:val="22"/>
              </w:rPr>
              <w:t xml:space="preserve">primera </w:t>
            </w:r>
            <w:r w:rsidRPr="00A43F6F">
              <w:rPr>
                <w:sz w:val="22"/>
                <w:szCs w:val="22"/>
              </w:rPr>
              <w:t>lengua materna más hablada del mundo.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57D77" w14:textId="77777777" w:rsidR="00F36725" w:rsidRPr="008F6FD2" w:rsidRDefault="00F36725" w:rsidP="00145BA8">
            <w:pPr>
              <w:spacing w:after="240" w:line="360" w:lineRule="auto"/>
              <w:ind w:left="0" w:right="0" w:firstLine="0"/>
            </w:pPr>
          </w:p>
        </w:tc>
      </w:tr>
      <w:tr w:rsidR="00F36725" w:rsidRPr="008F6FD2" w14:paraId="36029688" w14:textId="77777777" w:rsidTr="00B8096E">
        <w:trPr>
          <w:trHeight w:hRule="exact" w:val="851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3592E" w14:textId="77777777" w:rsidR="00F36725" w:rsidRPr="00A43F6F" w:rsidRDefault="00F36725" w:rsidP="00145BA8">
            <w:pPr>
              <w:pStyle w:val="Sinespaciado"/>
              <w:spacing w:after="240" w:line="360" w:lineRule="auto"/>
              <w:ind w:left="0" w:right="0" w:firstLine="0"/>
              <w:rPr>
                <w:sz w:val="22"/>
                <w:szCs w:val="22"/>
              </w:rPr>
            </w:pPr>
            <w:r w:rsidRPr="00A43F6F">
              <w:rPr>
                <w:sz w:val="22"/>
                <w:szCs w:val="22"/>
              </w:rPr>
              <w:t xml:space="preserve">En la actualidad, el catalán es cooficial con el castellano en Cataluña y en las Islas Baleares.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1157F" w14:textId="77777777" w:rsidR="00F36725" w:rsidRPr="008F6FD2" w:rsidRDefault="00F36725" w:rsidP="00145BA8">
            <w:pPr>
              <w:spacing w:after="240" w:line="360" w:lineRule="auto"/>
              <w:ind w:left="0" w:right="0" w:firstLine="0"/>
            </w:pPr>
          </w:p>
        </w:tc>
      </w:tr>
      <w:tr w:rsidR="00F36725" w:rsidRPr="008F6FD2" w14:paraId="6368DF67" w14:textId="77777777" w:rsidTr="00B8096E">
        <w:trPr>
          <w:trHeight w:hRule="exact" w:val="851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5C0BE" w14:textId="19B52F8D" w:rsidR="00F36725" w:rsidRPr="00A43F6F" w:rsidRDefault="00F36725" w:rsidP="00145BA8">
            <w:pPr>
              <w:pStyle w:val="Sinespaciado"/>
              <w:spacing w:after="240" w:line="360" w:lineRule="auto"/>
              <w:ind w:left="0" w:right="0" w:firstLine="0"/>
              <w:rPr>
                <w:sz w:val="22"/>
                <w:szCs w:val="22"/>
              </w:rPr>
            </w:pPr>
            <w:r w:rsidRPr="00A43F6F">
              <w:rPr>
                <w:sz w:val="22"/>
                <w:szCs w:val="22"/>
              </w:rPr>
              <w:t>En Canarias</w:t>
            </w:r>
            <w:r w:rsidR="00250814">
              <w:rPr>
                <w:sz w:val="22"/>
                <w:szCs w:val="22"/>
              </w:rPr>
              <w:t xml:space="preserve"> </w:t>
            </w:r>
            <w:r w:rsidR="00E95F27">
              <w:rPr>
                <w:sz w:val="22"/>
                <w:szCs w:val="22"/>
              </w:rPr>
              <w:t xml:space="preserve">se </w:t>
            </w:r>
            <w:r w:rsidRPr="00A43F6F">
              <w:rPr>
                <w:sz w:val="22"/>
                <w:szCs w:val="22"/>
              </w:rPr>
              <w:t xml:space="preserve">emplea el pronombre </w:t>
            </w:r>
            <w:r w:rsidRPr="00A43F6F">
              <w:rPr>
                <w:i/>
                <w:iCs/>
                <w:sz w:val="22"/>
                <w:szCs w:val="22"/>
              </w:rPr>
              <w:t>ustedes</w:t>
            </w:r>
            <w:r w:rsidRPr="00A43F6F">
              <w:rPr>
                <w:sz w:val="22"/>
                <w:szCs w:val="22"/>
              </w:rPr>
              <w:t xml:space="preserve"> en lugar de </w:t>
            </w:r>
            <w:r w:rsidRPr="00A43F6F">
              <w:rPr>
                <w:i/>
                <w:iCs/>
                <w:sz w:val="22"/>
                <w:szCs w:val="22"/>
              </w:rPr>
              <w:t>vosotros.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FEAA1" w14:textId="77777777" w:rsidR="00F36725" w:rsidRPr="008F6FD2" w:rsidRDefault="00F36725" w:rsidP="00145BA8">
            <w:pPr>
              <w:spacing w:after="240" w:line="360" w:lineRule="auto"/>
              <w:ind w:left="0" w:right="0" w:firstLine="0"/>
            </w:pPr>
          </w:p>
        </w:tc>
      </w:tr>
      <w:tr w:rsidR="00F36725" w:rsidRPr="008F6FD2" w14:paraId="3C86DAF9" w14:textId="77777777" w:rsidTr="00B8096E">
        <w:trPr>
          <w:trHeight w:hRule="exact" w:val="851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F661B" w14:textId="77777777" w:rsidR="00F36725" w:rsidRPr="00A43F6F" w:rsidRDefault="00F36725" w:rsidP="00145BA8">
            <w:pPr>
              <w:pStyle w:val="Sinespaciado"/>
              <w:spacing w:after="240" w:line="360" w:lineRule="auto"/>
              <w:ind w:left="0" w:right="0" w:firstLine="0"/>
              <w:rPr>
                <w:sz w:val="22"/>
                <w:szCs w:val="22"/>
              </w:rPr>
            </w:pPr>
            <w:r w:rsidRPr="00A43F6F">
              <w:rPr>
                <w:sz w:val="22"/>
                <w:szCs w:val="22"/>
              </w:rPr>
              <w:t>Lengua y dialecto son términos sinónimos.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D0509" w14:textId="77777777" w:rsidR="00F36725" w:rsidRPr="008F6FD2" w:rsidRDefault="00F36725" w:rsidP="00145BA8">
            <w:pPr>
              <w:spacing w:after="240" w:line="360" w:lineRule="auto"/>
              <w:ind w:left="0" w:right="0" w:firstLine="0"/>
            </w:pPr>
          </w:p>
        </w:tc>
      </w:tr>
      <w:tr w:rsidR="00F36725" w:rsidRPr="008F6FD2" w14:paraId="207230D5" w14:textId="77777777" w:rsidTr="00B8096E">
        <w:trPr>
          <w:trHeight w:hRule="exact" w:val="851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5ED9" w14:textId="77777777" w:rsidR="00F36725" w:rsidRPr="00A43F6F" w:rsidRDefault="00F36725" w:rsidP="00145BA8">
            <w:pPr>
              <w:pStyle w:val="Sinespaciado"/>
              <w:spacing w:after="240" w:line="360" w:lineRule="auto"/>
              <w:ind w:left="0" w:right="0" w:firstLine="0"/>
              <w:rPr>
                <w:sz w:val="22"/>
                <w:szCs w:val="22"/>
              </w:rPr>
            </w:pPr>
            <w:r w:rsidRPr="00A43F6F">
              <w:rPr>
                <w:sz w:val="22"/>
                <w:szCs w:val="22"/>
              </w:rPr>
              <w:t>El seseo consiste en la</w:t>
            </w:r>
            <w:r w:rsidRPr="00A43F6F">
              <w:rPr>
                <w:b/>
                <w:sz w:val="22"/>
                <w:szCs w:val="22"/>
              </w:rPr>
              <w:t xml:space="preserve"> </w:t>
            </w:r>
            <w:r w:rsidRPr="00A43F6F">
              <w:rPr>
                <w:sz w:val="22"/>
                <w:szCs w:val="22"/>
              </w:rPr>
              <w:t xml:space="preserve">pronunciación de </w:t>
            </w:r>
            <w:r w:rsidRPr="00A43F6F">
              <w:rPr>
                <w:i/>
                <w:sz w:val="22"/>
                <w:szCs w:val="22"/>
              </w:rPr>
              <w:t xml:space="preserve">s </w:t>
            </w:r>
            <w:r w:rsidRPr="00A43F6F">
              <w:rPr>
                <w:sz w:val="22"/>
                <w:szCs w:val="22"/>
              </w:rPr>
              <w:t xml:space="preserve">como </w:t>
            </w:r>
            <w:r w:rsidRPr="00A43F6F">
              <w:rPr>
                <w:i/>
                <w:sz w:val="22"/>
                <w:szCs w:val="22"/>
              </w:rPr>
              <w:t xml:space="preserve">z.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5CE3" w14:textId="77777777" w:rsidR="00F36725" w:rsidRPr="00BE0EF3" w:rsidRDefault="00F36725" w:rsidP="00145BA8">
            <w:pPr>
              <w:tabs>
                <w:tab w:val="left" w:pos="600"/>
              </w:tabs>
              <w:spacing w:after="240" w:line="360" w:lineRule="auto"/>
              <w:ind w:left="0" w:right="0" w:firstLine="0"/>
            </w:pPr>
          </w:p>
        </w:tc>
      </w:tr>
      <w:tr w:rsidR="00F36725" w:rsidRPr="008F6FD2" w14:paraId="47651A2F" w14:textId="77777777" w:rsidTr="00B8096E">
        <w:trPr>
          <w:trHeight w:hRule="exact" w:val="851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80FFA" w14:textId="77777777" w:rsidR="00F36725" w:rsidRPr="00A43F6F" w:rsidRDefault="00F36725" w:rsidP="00145BA8">
            <w:pPr>
              <w:pStyle w:val="Sinespaciado"/>
              <w:spacing w:after="240" w:line="360" w:lineRule="auto"/>
              <w:ind w:left="0" w:right="0" w:firstLine="0"/>
              <w:rPr>
                <w:sz w:val="22"/>
                <w:szCs w:val="22"/>
              </w:rPr>
            </w:pPr>
            <w:r w:rsidRPr="00A43F6F">
              <w:rPr>
                <w:sz w:val="22"/>
                <w:szCs w:val="22"/>
              </w:rPr>
              <w:t xml:space="preserve">Los principales dialectos del español actual en España son: andaluz, extremeño, murciano y canario.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9D74B" w14:textId="77777777" w:rsidR="00F36725" w:rsidRPr="008F6FD2" w:rsidRDefault="00F36725" w:rsidP="00145BA8">
            <w:pPr>
              <w:spacing w:after="240" w:line="360" w:lineRule="auto"/>
              <w:ind w:left="0" w:right="0" w:firstLine="0"/>
            </w:pPr>
          </w:p>
        </w:tc>
      </w:tr>
    </w:tbl>
    <w:p w14:paraId="60E18DFA" w14:textId="77777777" w:rsidR="00B8096E" w:rsidRDefault="00B8096E" w:rsidP="00145BA8">
      <w:pPr>
        <w:widowControl w:val="0"/>
        <w:autoSpaceDE w:val="0"/>
        <w:autoSpaceDN w:val="0"/>
        <w:spacing w:after="240" w:line="360" w:lineRule="auto"/>
        <w:ind w:left="0" w:right="0" w:firstLine="0"/>
        <w:rPr>
          <w:b/>
          <w:color w:val="auto"/>
          <w:sz w:val="22"/>
          <w:u w:val="single"/>
          <w:lang w:eastAsia="en-US"/>
        </w:rPr>
      </w:pPr>
    </w:p>
    <w:p w14:paraId="3F4415A2" w14:textId="77777777" w:rsidR="00B8096E" w:rsidRDefault="00B8096E">
      <w:pPr>
        <w:spacing w:after="0" w:line="240" w:lineRule="auto"/>
        <w:ind w:left="0" w:right="0" w:firstLine="0"/>
        <w:jc w:val="left"/>
        <w:rPr>
          <w:b/>
          <w:color w:val="auto"/>
          <w:sz w:val="22"/>
          <w:u w:val="single"/>
          <w:lang w:eastAsia="en-US"/>
        </w:rPr>
      </w:pPr>
      <w:r>
        <w:rPr>
          <w:b/>
          <w:color w:val="auto"/>
          <w:sz w:val="22"/>
          <w:u w:val="single"/>
          <w:lang w:eastAsia="en-US"/>
        </w:rPr>
        <w:br w:type="page"/>
      </w:r>
    </w:p>
    <w:p w14:paraId="6755875B" w14:textId="4810957F" w:rsidR="009F227A" w:rsidRPr="00A96332" w:rsidRDefault="009F227A" w:rsidP="00B8096E">
      <w:pPr>
        <w:widowControl w:val="0"/>
        <w:autoSpaceDE w:val="0"/>
        <w:autoSpaceDN w:val="0"/>
        <w:spacing w:after="240" w:line="360" w:lineRule="auto"/>
        <w:ind w:left="0" w:right="0" w:firstLine="0"/>
        <w:jc w:val="center"/>
        <w:rPr>
          <w:b/>
          <w:color w:val="auto"/>
          <w:sz w:val="22"/>
          <w:u w:val="single"/>
          <w:lang w:eastAsia="en-US"/>
        </w:rPr>
      </w:pPr>
      <w:r w:rsidRPr="004779B3">
        <w:rPr>
          <w:b/>
          <w:color w:val="auto"/>
          <w:sz w:val="22"/>
          <w:u w:val="single"/>
          <w:lang w:eastAsia="en-US"/>
        </w:rPr>
        <w:lastRenderedPageBreak/>
        <w:t>EDUCACIÓN LITERARIA</w:t>
      </w:r>
    </w:p>
    <w:p w14:paraId="078EF68A" w14:textId="1B991750" w:rsidR="00AC1EA0" w:rsidRDefault="00B8096E" w:rsidP="00B8096E">
      <w:pPr>
        <w:pStyle w:val="Prrafodelista"/>
        <w:spacing w:after="240" w:line="360" w:lineRule="auto"/>
        <w:ind w:left="0" w:right="0" w:firstLine="0"/>
        <w:contextualSpacing w:val="0"/>
        <w:rPr>
          <w:b/>
          <w:bCs/>
          <w:sz w:val="22"/>
        </w:rPr>
      </w:pPr>
      <w:r>
        <w:rPr>
          <w:b/>
          <w:bCs/>
          <w:sz w:val="22"/>
        </w:rPr>
        <w:t xml:space="preserve">7) </w:t>
      </w:r>
      <w:r w:rsidR="009F227A" w:rsidRPr="009F227A">
        <w:rPr>
          <w:b/>
          <w:bCs/>
          <w:sz w:val="22"/>
        </w:rPr>
        <w:t xml:space="preserve">Relacione cada autor con su obra: </w:t>
      </w:r>
      <w:r w:rsidR="00486E12">
        <w:rPr>
          <w:b/>
          <w:bCs/>
          <w:sz w:val="22"/>
        </w:rPr>
        <w:t xml:space="preserve">                                </w:t>
      </w:r>
      <w:r w:rsidR="007A3C99">
        <w:rPr>
          <w:b/>
          <w:bCs/>
          <w:sz w:val="22"/>
        </w:rPr>
        <w:t xml:space="preserve">   </w:t>
      </w:r>
      <w:r w:rsidR="00AC1EA0">
        <w:rPr>
          <w:b/>
          <w:bCs/>
          <w:sz w:val="22"/>
        </w:rPr>
        <w:t xml:space="preserve">  </w:t>
      </w:r>
    </w:p>
    <w:p w14:paraId="23D3C84E" w14:textId="73141D0E" w:rsidR="004754F2" w:rsidRPr="00486E12" w:rsidRDefault="00914FE1" w:rsidP="00B8096E">
      <w:pPr>
        <w:pStyle w:val="Prrafodelista"/>
        <w:spacing w:after="240" w:line="360" w:lineRule="auto"/>
        <w:ind w:left="0" w:right="0" w:firstLine="0"/>
        <w:contextualSpacing w:val="0"/>
        <w:jc w:val="right"/>
        <w:rPr>
          <w:b/>
          <w:bCs/>
          <w:sz w:val="22"/>
        </w:rPr>
      </w:pPr>
      <w:r>
        <w:rPr>
          <w:b/>
          <w:bCs/>
          <w:sz w:val="22"/>
        </w:rPr>
        <w:t xml:space="preserve"> </w:t>
      </w:r>
      <w:bookmarkStart w:id="9" w:name="_Hlk191375437"/>
      <w:r w:rsidR="004754F2" w:rsidRPr="00486E12">
        <w:rPr>
          <w:b/>
          <w:bCs/>
          <w:sz w:val="22"/>
        </w:rPr>
        <w:t>(1</w:t>
      </w:r>
      <w:r>
        <w:rPr>
          <w:b/>
          <w:bCs/>
          <w:sz w:val="22"/>
        </w:rPr>
        <w:t>,5 puntos</w:t>
      </w:r>
      <w:r w:rsidR="00B8096E">
        <w:rPr>
          <w:b/>
          <w:bCs/>
          <w:sz w:val="22"/>
        </w:rPr>
        <w:t>)</w:t>
      </w:r>
      <w:r>
        <w:rPr>
          <w:b/>
          <w:bCs/>
          <w:sz w:val="22"/>
        </w:rPr>
        <w:t xml:space="preserve"> </w:t>
      </w:r>
      <w:r w:rsidR="00B8096E">
        <w:rPr>
          <w:b/>
          <w:bCs/>
          <w:sz w:val="22"/>
        </w:rPr>
        <w:t>(</w:t>
      </w:r>
      <w:r>
        <w:rPr>
          <w:b/>
          <w:bCs/>
          <w:sz w:val="22"/>
        </w:rPr>
        <w:t xml:space="preserve">0,15 </w:t>
      </w:r>
      <w:r w:rsidR="004754F2" w:rsidRPr="00486E12">
        <w:rPr>
          <w:b/>
          <w:bCs/>
          <w:sz w:val="22"/>
        </w:rPr>
        <w:t>c/u)</w:t>
      </w: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425"/>
        <w:gridCol w:w="3402"/>
        <w:gridCol w:w="567"/>
        <w:gridCol w:w="425"/>
        <w:gridCol w:w="2977"/>
      </w:tblGrid>
      <w:tr w:rsidR="007A3C99" w:rsidRPr="009F227A" w14:paraId="259C990B" w14:textId="77777777" w:rsidTr="00545620">
        <w:trPr>
          <w:trHeight w:hRule="exact" w:val="567"/>
        </w:trPr>
        <w:tc>
          <w:tcPr>
            <w:tcW w:w="382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bookmarkEnd w:id="9"/>
          <w:p w14:paraId="06CA6757" w14:textId="77777777" w:rsidR="007A3C99" w:rsidRPr="009F227A" w:rsidRDefault="007A3C99" w:rsidP="00145BA8">
            <w:pPr>
              <w:spacing w:after="240" w:line="360" w:lineRule="auto"/>
              <w:ind w:left="0" w:right="0" w:firstLine="0"/>
              <w:rPr>
                <w:b/>
                <w:bCs/>
                <w:sz w:val="22"/>
                <w:szCs w:val="22"/>
              </w:rPr>
            </w:pPr>
            <w:r w:rsidRPr="009F227A">
              <w:rPr>
                <w:b/>
                <w:bCs/>
                <w:sz w:val="22"/>
                <w:szCs w:val="22"/>
              </w:rPr>
              <w:t xml:space="preserve">                     AUTORES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1DEB15CD" w14:textId="77777777" w:rsidR="007A3C99" w:rsidRPr="009F227A" w:rsidRDefault="007A3C99" w:rsidP="00145BA8">
            <w:pPr>
              <w:spacing w:after="240" w:line="360" w:lineRule="auto"/>
              <w:ind w:left="0" w:right="0" w:firstLine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EB01EDB" w14:textId="77777777" w:rsidR="007A3C99" w:rsidRPr="009F227A" w:rsidRDefault="007A3C99" w:rsidP="00145BA8">
            <w:pPr>
              <w:spacing w:after="240" w:line="360" w:lineRule="auto"/>
              <w:ind w:left="0" w:right="0" w:firstLine="0"/>
              <w:rPr>
                <w:b/>
                <w:bCs/>
                <w:sz w:val="22"/>
                <w:szCs w:val="22"/>
              </w:rPr>
            </w:pPr>
            <w:r w:rsidRPr="009F227A">
              <w:rPr>
                <w:b/>
                <w:bCs/>
                <w:sz w:val="22"/>
                <w:szCs w:val="22"/>
              </w:rPr>
              <w:t xml:space="preserve">                   OBRAS</w:t>
            </w:r>
          </w:p>
        </w:tc>
      </w:tr>
      <w:tr w:rsidR="007A3C99" w:rsidRPr="009F227A" w14:paraId="6A82AAF5" w14:textId="77777777" w:rsidTr="00545620">
        <w:trPr>
          <w:trHeight w:hRule="exact" w:val="567"/>
        </w:trPr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3A7FA8A" w14:textId="2210BE4A" w:rsidR="007A3C99" w:rsidRPr="009F227A" w:rsidRDefault="007A3C99" w:rsidP="00145BA8">
            <w:pPr>
              <w:spacing w:after="240" w:line="360" w:lineRule="auto"/>
              <w:ind w:left="0" w:right="0" w:firstLine="0"/>
              <w:rPr>
                <w:b/>
                <w:bCs/>
                <w:sz w:val="22"/>
                <w:szCs w:val="22"/>
              </w:rPr>
            </w:pPr>
            <w:r w:rsidRPr="009F227A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4334CE" w14:textId="77777777" w:rsidR="007A3C99" w:rsidRPr="009F227A" w:rsidRDefault="007A3C99" w:rsidP="00145BA8">
            <w:pPr>
              <w:spacing w:after="240" w:line="360" w:lineRule="auto"/>
              <w:ind w:left="0" w:right="0" w:firstLine="0"/>
              <w:rPr>
                <w:b/>
                <w:bCs/>
                <w:sz w:val="22"/>
                <w:szCs w:val="22"/>
              </w:rPr>
            </w:pPr>
            <w:r w:rsidRPr="009F227A">
              <w:rPr>
                <w:b/>
                <w:bCs/>
                <w:sz w:val="22"/>
                <w:szCs w:val="22"/>
              </w:rPr>
              <w:t>Gustavo Adolfo Bécquer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534DB746" w14:textId="77777777" w:rsidR="007A3C99" w:rsidRPr="009F227A" w:rsidRDefault="007A3C99" w:rsidP="00145BA8">
            <w:pPr>
              <w:spacing w:after="240" w:line="360" w:lineRule="auto"/>
              <w:ind w:left="0" w:right="0" w:firstLine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77CDC9B" w14:textId="615612DD" w:rsidR="007A3C99" w:rsidRPr="009F227A" w:rsidRDefault="007A3C99" w:rsidP="00145BA8">
            <w:pPr>
              <w:spacing w:after="240" w:line="360" w:lineRule="auto"/>
              <w:ind w:left="0" w:right="0" w:firstLine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2820E4" w14:textId="77777777" w:rsidR="007A3C99" w:rsidRPr="009F227A" w:rsidRDefault="007A3C99" w:rsidP="00145BA8">
            <w:pPr>
              <w:spacing w:after="240" w:line="360" w:lineRule="auto"/>
              <w:ind w:left="0" w:right="0" w:firstLine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Campos de Castilla</w:t>
            </w:r>
          </w:p>
        </w:tc>
      </w:tr>
      <w:tr w:rsidR="007A3C99" w:rsidRPr="009F227A" w14:paraId="6C0619EB" w14:textId="77777777" w:rsidTr="00545620">
        <w:trPr>
          <w:trHeight w:hRule="exact" w:val="567"/>
        </w:trPr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1E57AEE" w14:textId="7760DAB2" w:rsidR="007A3C99" w:rsidRPr="009F227A" w:rsidRDefault="007A3C99" w:rsidP="00145BA8">
            <w:pPr>
              <w:spacing w:after="240" w:line="360" w:lineRule="auto"/>
              <w:ind w:left="0" w:right="0" w:firstLine="0"/>
              <w:rPr>
                <w:b/>
                <w:bCs/>
                <w:sz w:val="22"/>
                <w:szCs w:val="22"/>
              </w:rPr>
            </w:pPr>
            <w:r w:rsidRPr="009F227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A9D4F3" w14:textId="77777777" w:rsidR="007A3C99" w:rsidRPr="009F227A" w:rsidRDefault="007A3C99" w:rsidP="00145BA8">
            <w:pPr>
              <w:spacing w:after="240" w:line="360" w:lineRule="auto"/>
              <w:ind w:left="0" w:right="0" w:firstLine="0"/>
              <w:rPr>
                <w:b/>
                <w:bCs/>
                <w:sz w:val="22"/>
                <w:szCs w:val="22"/>
              </w:rPr>
            </w:pPr>
            <w:r w:rsidRPr="009F227A">
              <w:rPr>
                <w:b/>
                <w:bCs/>
                <w:sz w:val="22"/>
                <w:szCs w:val="22"/>
              </w:rPr>
              <w:t>Pío Baroja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4D5B5BF9" w14:textId="77777777" w:rsidR="007A3C99" w:rsidRPr="009F227A" w:rsidRDefault="007A3C99" w:rsidP="00145BA8">
            <w:pPr>
              <w:spacing w:after="240" w:line="360" w:lineRule="auto"/>
              <w:ind w:left="0" w:right="0" w:firstLine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4E4364D" w14:textId="3E1E82B9" w:rsidR="007A3C99" w:rsidRPr="009F227A" w:rsidRDefault="007A3C99" w:rsidP="00145BA8">
            <w:pPr>
              <w:spacing w:after="240" w:line="360" w:lineRule="auto"/>
              <w:ind w:left="0" w:right="0" w:firstLine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03EF75" w14:textId="77777777" w:rsidR="007A3C99" w:rsidRPr="009F227A" w:rsidRDefault="007A3C99" w:rsidP="00145BA8">
            <w:pPr>
              <w:spacing w:after="240" w:line="360" w:lineRule="auto"/>
              <w:ind w:left="0" w:right="0" w:firstLine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La Regenta</w:t>
            </w:r>
          </w:p>
        </w:tc>
      </w:tr>
      <w:tr w:rsidR="007A3C99" w:rsidRPr="009F227A" w14:paraId="1C5622F6" w14:textId="77777777" w:rsidTr="00545620">
        <w:trPr>
          <w:trHeight w:hRule="exact" w:val="567"/>
        </w:trPr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11D31FA" w14:textId="59B2D93F" w:rsidR="007A3C99" w:rsidRPr="009F227A" w:rsidRDefault="007A3C99" w:rsidP="00145BA8">
            <w:pPr>
              <w:spacing w:after="240" w:line="360" w:lineRule="auto"/>
              <w:ind w:left="0" w:right="0" w:firstLine="0"/>
              <w:rPr>
                <w:b/>
                <w:bCs/>
                <w:sz w:val="22"/>
                <w:szCs w:val="22"/>
              </w:rPr>
            </w:pPr>
            <w:r w:rsidRPr="009F227A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131A11" w14:textId="77777777" w:rsidR="007A3C99" w:rsidRPr="009F227A" w:rsidRDefault="007A3C99" w:rsidP="00145BA8">
            <w:pPr>
              <w:spacing w:after="240" w:line="360" w:lineRule="auto"/>
              <w:ind w:left="0" w:right="0" w:firstLine="0"/>
              <w:rPr>
                <w:b/>
                <w:bCs/>
                <w:sz w:val="22"/>
                <w:szCs w:val="22"/>
              </w:rPr>
            </w:pPr>
            <w:r w:rsidRPr="009F227A">
              <w:rPr>
                <w:b/>
                <w:bCs/>
                <w:sz w:val="22"/>
                <w:szCs w:val="22"/>
              </w:rPr>
              <w:t>Carmen Laforet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2FDBB446" w14:textId="77777777" w:rsidR="007A3C99" w:rsidRPr="009F227A" w:rsidRDefault="007A3C99" w:rsidP="00145BA8">
            <w:pPr>
              <w:spacing w:after="240" w:line="360" w:lineRule="auto"/>
              <w:ind w:left="0" w:right="0" w:firstLine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A9FC0D1" w14:textId="3389D643" w:rsidR="007A3C99" w:rsidRPr="009F227A" w:rsidRDefault="007A3C99" w:rsidP="00145BA8">
            <w:pPr>
              <w:spacing w:after="240" w:line="360" w:lineRule="auto"/>
              <w:ind w:left="0" w:right="0" w:firstLine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B4CE2A" w14:textId="77777777" w:rsidR="007A3C99" w:rsidRPr="009F227A" w:rsidRDefault="007A3C99" w:rsidP="00145BA8">
            <w:pPr>
              <w:spacing w:after="240" w:line="360" w:lineRule="auto"/>
              <w:ind w:left="0" w:right="0" w:firstLine="0"/>
              <w:rPr>
                <w:i/>
                <w:iCs/>
                <w:sz w:val="22"/>
                <w:szCs w:val="22"/>
              </w:rPr>
            </w:pPr>
            <w:r w:rsidRPr="009F227A">
              <w:rPr>
                <w:i/>
                <w:iCs/>
                <w:sz w:val="22"/>
                <w:szCs w:val="22"/>
              </w:rPr>
              <w:t>Ca</w:t>
            </w:r>
            <w:r>
              <w:rPr>
                <w:i/>
                <w:iCs/>
                <w:sz w:val="22"/>
                <w:szCs w:val="22"/>
              </w:rPr>
              <w:t>perucita en Manhattan</w:t>
            </w:r>
          </w:p>
        </w:tc>
      </w:tr>
      <w:tr w:rsidR="007A3C99" w:rsidRPr="009F227A" w14:paraId="3BBF72D7" w14:textId="77777777" w:rsidTr="00545620">
        <w:trPr>
          <w:trHeight w:hRule="exact" w:val="567"/>
        </w:trPr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F87FB07" w14:textId="3D452605" w:rsidR="007A3C99" w:rsidRPr="009F227A" w:rsidRDefault="007A3C99" w:rsidP="00145BA8">
            <w:pPr>
              <w:spacing w:after="240" w:line="360" w:lineRule="auto"/>
              <w:ind w:left="0" w:right="0" w:firstLine="0"/>
              <w:rPr>
                <w:b/>
                <w:bCs/>
                <w:sz w:val="22"/>
                <w:szCs w:val="22"/>
              </w:rPr>
            </w:pPr>
            <w:r w:rsidRPr="009F227A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B61636" w14:textId="77777777" w:rsidR="007A3C99" w:rsidRPr="009F227A" w:rsidRDefault="007A3C99" w:rsidP="00145BA8">
            <w:pPr>
              <w:spacing w:after="240" w:line="360" w:lineRule="auto"/>
              <w:ind w:left="0" w:right="0" w:firstLine="0"/>
              <w:rPr>
                <w:b/>
                <w:bCs/>
                <w:sz w:val="22"/>
                <w:szCs w:val="22"/>
              </w:rPr>
            </w:pPr>
            <w:r w:rsidRPr="009F227A">
              <w:rPr>
                <w:b/>
                <w:bCs/>
                <w:sz w:val="22"/>
                <w:szCs w:val="22"/>
              </w:rPr>
              <w:t>Juan Ruiz, arcipreste de Hita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7A7EC0D9" w14:textId="77777777" w:rsidR="007A3C99" w:rsidRPr="009F227A" w:rsidRDefault="007A3C99" w:rsidP="00145BA8">
            <w:pPr>
              <w:spacing w:after="240" w:line="360" w:lineRule="auto"/>
              <w:ind w:left="0" w:right="0" w:firstLine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BB93D9D" w14:textId="49EDA720" w:rsidR="007A3C99" w:rsidRPr="009F227A" w:rsidRDefault="007A3C99" w:rsidP="00145BA8">
            <w:pPr>
              <w:spacing w:after="240" w:line="360" w:lineRule="auto"/>
              <w:ind w:left="0" w:right="0" w:firstLine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7DA8BF" w14:textId="77777777" w:rsidR="007A3C99" w:rsidRPr="009F227A" w:rsidRDefault="007A3C99" w:rsidP="00145BA8">
            <w:pPr>
              <w:spacing w:after="240" w:line="360" w:lineRule="auto"/>
              <w:ind w:left="0" w:right="0" w:firstLine="0"/>
              <w:rPr>
                <w:i/>
                <w:iCs/>
                <w:sz w:val="22"/>
                <w:szCs w:val="22"/>
              </w:rPr>
            </w:pPr>
            <w:r w:rsidRPr="009F227A">
              <w:rPr>
                <w:i/>
                <w:iCs/>
                <w:sz w:val="22"/>
                <w:szCs w:val="22"/>
              </w:rPr>
              <w:t>Rimas</w:t>
            </w:r>
          </w:p>
        </w:tc>
      </w:tr>
      <w:tr w:rsidR="007A3C99" w:rsidRPr="009F227A" w14:paraId="2617A941" w14:textId="77777777" w:rsidTr="00545620">
        <w:trPr>
          <w:trHeight w:hRule="exact" w:val="567"/>
        </w:trPr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AA57893" w14:textId="20D06962" w:rsidR="007A3C99" w:rsidRPr="009F227A" w:rsidRDefault="007A3C99" w:rsidP="00145BA8">
            <w:pPr>
              <w:spacing w:after="240" w:line="360" w:lineRule="auto"/>
              <w:ind w:left="0" w:right="0" w:firstLine="0"/>
              <w:rPr>
                <w:b/>
                <w:bCs/>
                <w:sz w:val="22"/>
                <w:szCs w:val="22"/>
              </w:rPr>
            </w:pPr>
            <w:r w:rsidRPr="009F227A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0F6A67" w14:textId="77777777" w:rsidR="007A3C99" w:rsidRPr="009F227A" w:rsidRDefault="007A3C99" w:rsidP="00145BA8">
            <w:pPr>
              <w:spacing w:after="240" w:line="360" w:lineRule="auto"/>
              <w:ind w:left="0" w:right="0" w:firstLine="0"/>
              <w:rPr>
                <w:b/>
                <w:bCs/>
                <w:sz w:val="22"/>
                <w:szCs w:val="22"/>
              </w:rPr>
            </w:pPr>
            <w:r w:rsidRPr="009F227A">
              <w:rPr>
                <w:b/>
                <w:bCs/>
                <w:sz w:val="22"/>
                <w:szCs w:val="22"/>
              </w:rPr>
              <w:t>Antonio Machado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5F71EACD" w14:textId="77777777" w:rsidR="007A3C99" w:rsidRPr="009F227A" w:rsidRDefault="007A3C99" w:rsidP="00145BA8">
            <w:pPr>
              <w:spacing w:after="240" w:line="360" w:lineRule="auto"/>
              <w:ind w:left="0" w:right="0" w:firstLine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0499E34" w14:textId="3D3147D9" w:rsidR="007A3C99" w:rsidRPr="009F227A" w:rsidRDefault="007A3C99" w:rsidP="00145BA8">
            <w:pPr>
              <w:spacing w:after="240" w:line="360" w:lineRule="auto"/>
              <w:ind w:left="0" w:right="0" w:firstLine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4701AB" w14:textId="77777777" w:rsidR="007A3C99" w:rsidRPr="009F227A" w:rsidRDefault="007A3C99" w:rsidP="00145BA8">
            <w:pPr>
              <w:spacing w:after="240" w:line="360" w:lineRule="auto"/>
              <w:ind w:left="0" w:right="0" w:firstLine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Bodas de sangre</w:t>
            </w:r>
          </w:p>
        </w:tc>
      </w:tr>
      <w:tr w:rsidR="007A3C99" w:rsidRPr="009F227A" w14:paraId="34775854" w14:textId="77777777" w:rsidTr="00545620">
        <w:trPr>
          <w:trHeight w:hRule="exact" w:val="567"/>
        </w:trPr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4C4FBED" w14:textId="766786BA" w:rsidR="007A3C99" w:rsidRPr="009F227A" w:rsidRDefault="007A3C99" w:rsidP="00145BA8">
            <w:pPr>
              <w:spacing w:after="240" w:line="360" w:lineRule="auto"/>
              <w:ind w:left="0" w:right="0" w:firstLine="0"/>
              <w:rPr>
                <w:b/>
                <w:bCs/>
                <w:sz w:val="22"/>
                <w:szCs w:val="22"/>
              </w:rPr>
            </w:pPr>
            <w:r w:rsidRPr="009F227A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01A0B8" w14:textId="77777777" w:rsidR="007A3C99" w:rsidRPr="009F227A" w:rsidRDefault="007A3C99" w:rsidP="00145BA8">
            <w:pPr>
              <w:spacing w:after="240" w:line="360" w:lineRule="auto"/>
              <w:ind w:left="0" w:right="0" w:firstLine="0"/>
              <w:rPr>
                <w:b/>
                <w:bCs/>
                <w:sz w:val="22"/>
                <w:szCs w:val="22"/>
              </w:rPr>
            </w:pPr>
            <w:r w:rsidRPr="009F227A">
              <w:rPr>
                <w:b/>
                <w:bCs/>
                <w:sz w:val="22"/>
                <w:szCs w:val="22"/>
              </w:rPr>
              <w:t>Miguel de Cervantes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0D7F82CC" w14:textId="77777777" w:rsidR="007A3C99" w:rsidRPr="009F227A" w:rsidRDefault="007A3C99" w:rsidP="00145BA8">
            <w:pPr>
              <w:spacing w:after="240" w:line="360" w:lineRule="auto"/>
              <w:ind w:left="0" w:right="0" w:firstLine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FC97851" w14:textId="269E25C7" w:rsidR="007A3C99" w:rsidRPr="009F227A" w:rsidRDefault="007A3C99" w:rsidP="00145BA8">
            <w:pPr>
              <w:spacing w:after="240" w:line="360" w:lineRule="auto"/>
              <w:ind w:left="0" w:right="0" w:firstLine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199BB6" w14:textId="77777777" w:rsidR="007A3C99" w:rsidRPr="009F227A" w:rsidRDefault="007A3C99" w:rsidP="00145BA8">
            <w:pPr>
              <w:spacing w:after="240" w:line="360" w:lineRule="auto"/>
              <w:ind w:left="0" w:right="0" w:firstLine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La vida es sueño</w:t>
            </w:r>
          </w:p>
        </w:tc>
      </w:tr>
      <w:tr w:rsidR="007A3C99" w:rsidRPr="009F227A" w14:paraId="04723F88" w14:textId="77777777" w:rsidTr="00545620">
        <w:trPr>
          <w:trHeight w:hRule="exact" w:val="567"/>
        </w:trPr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18465BB" w14:textId="7CA87B43" w:rsidR="007A3C99" w:rsidRPr="009F227A" w:rsidRDefault="007A3C99" w:rsidP="00145BA8">
            <w:pPr>
              <w:spacing w:after="240" w:line="360" w:lineRule="auto"/>
              <w:ind w:left="0" w:right="0" w:firstLine="0"/>
              <w:rPr>
                <w:b/>
                <w:bCs/>
                <w:sz w:val="22"/>
                <w:szCs w:val="22"/>
              </w:rPr>
            </w:pPr>
            <w:r w:rsidRPr="009F227A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3FA142" w14:textId="77777777" w:rsidR="007A3C99" w:rsidRPr="009F227A" w:rsidRDefault="007A3C99" w:rsidP="00145BA8">
            <w:pPr>
              <w:spacing w:after="240" w:line="360" w:lineRule="auto"/>
              <w:ind w:left="0" w:right="0" w:firstLine="0"/>
              <w:rPr>
                <w:b/>
                <w:bCs/>
                <w:sz w:val="22"/>
                <w:szCs w:val="22"/>
              </w:rPr>
            </w:pPr>
            <w:r w:rsidRPr="009F227A">
              <w:rPr>
                <w:b/>
                <w:bCs/>
                <w:sz w:val="22"/>
                <w:szCs w:val="22"/>
              </w:rPr>
              <w:t>Carmen Martín Gaite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371A3127" w14:textId="77777777" w:rsidR="007A3C99" w:rsidRPr="009F227A" w:rsidRDefault="007A3C99" w:rsidP="00145BA8">
            <w:pPr>
              <w:spacing w:after="240" w:line="360" w:lineRule="auto"/>
              <w:ind w:left="0" w:right="0" w:firstLine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2DC6649" w14:textId="1C1C03E2" w:rsidR="007A3C99" w:rsidRPr="009F227A" w:rsidRDefault="007A3C99" w:rsidP="00145BA8">
            <w:pPr>
              <w:spacing w:after="240" w:line="360" w:lineRule="auto"/>
              <w:ind w:left="0" w:right="0" w:firstLine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4CAC13" w14:textId="77777777" w:rsidR="007A3C99" w:rsidRPr="009F227A" w:rsidRDefault="007A3C99" w:rsidP="00145BA8">
            <w:pPr>
              <w:spacing w:after="240" w:line="360" w:lineRule="auto"/>
              <w:ind w:left="0" w:right="0" w:firstLine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El árbol de la ciencia</w:t>
            </w:r>
          </w:p>
        </w:tc>
      </w:tr>
      <w:tr w:rsidR="007A3C99" w:rsidRPr="009F227A" w14:paraId="167457C1" w14:textId="77777777" w:rsidTr="00545620">
        <w:trPr>
          <w:trHeight w:hRule="exact" w:val="567"/>
        </w:trPr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DFBFABB" w14:textId="668DB68B" w:rsidR="007A3C99" w:rsidRPr="009F227A" w:rsidRDefault="007A3C99" w:rsidP="00145BA8">
            <w:pPr>
              <w:spacing w:after="240" w:line="360" w:lineRule="auto"/>
              <w:ind w:left="0" w:right="0" w:firstLine="0"/>
              <w:rPr>
                <w:b/>
                <w:bCs/>
                <w:sz w:val="22"/>
                <w:szCs w:val="22"/>
              </w:rPr>
            </w:pPr>
            <w:r w:rsidRPr="009F227A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CEA5DC" w14:textId="77777777" w:rsidR="007A3C99" w:rsidRPr="009F227A" w:rsidRDefault="007A3C99" w:rsidP="00145BA8">
            <w:pPr>
              <w:spacing w:after="240" w:line="360" w:lineRule="auto"/>
              <w:ind w:left="0" w:right="0" w:firstLine="0"/>
              <w:rPr>
                <w:b/>
                <w:bCs/>
                <w:sz w:val="22"/>
                <w:szCs w:val="22"/>
              </w:rPr>
            </w:pPr>
            <w:r w:rsidRPr="009F227A">
              <w:rPr>
                <w:b/>
                <w:bCs/>
                <w:sz w:val="22"/>
                <w:szCs w:val="22"/>
              </w:rPr>
              <w:t>Federico García Lorca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30BDBF2A" w14:textId="77777777" w:rsidR="007A3C99" w:rsidRPr="009F227A" w:rsidRDefault="007A3C99" w:rsidP="00145BA8">
            <w:pPr>
              <w:spacing w:after="240" w:line="360" w:lineRule="auto"/>
              <w:ind w:left="0" w:right="0" w:firstLine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A5B8AB7" w14:textId="79CDBE9A" w:rsidR="007A3C99" w:rsidRPr="009F227A" w:rsidRDefault="007A3C99" w:rsidP="00145BA8">
            <w:pPr>
              <w:spacing w:after="240" w:line="360" w:lineRule="auto"/>
              <w:ind w:left="0" w:right="0" w:firstLine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E5943B" w14:textId="77777777" w:rsidR="007A3C99" w:rsidRPr="009F227A" w:rsidRDefault="007A3C99" w:rsidP="00145BA8">
            <w:pPr>
              <w:spacing w:after="240" w:line="360" w:lineRule="auto"/>
              <w:ind w:left="0" w:right="0" w:firstLine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Nada</w:t>
            </w:r>
          </w:p>
        </w:tc>
      </w:tr>
      <w:tr w:rsidR="007A3C99" w:rsidRPr="009F227A" w14:paraId="43E99F3A" w14:textId="77777777" w:rsidTr="00545620">
        <w:trPr>
          <w:trHeight w:hRule="exact" w:val="567"/>
        </w:trPr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857430F" w14:textId="65A0E06A" w:rsidR="007A3C99" w:rsidRPr="009F227A" w:rsidRDefault="007A3C99" w:rsidP="00145BA8">
            <w:pPr>
              <w:spacing w:after="240" w:line="360" w:lineRule="auto"/>
              <w:ind w:left="0" w:right="0" w:firstLine="0"/>
              <w:rPr>
                <w:b/>
                <w:bCs/>
                <w:sz w:val="22"/>
                <w:szCs w:val="22"/>
              </w:rPr>
            </w:pPr>
            <w:r w:rsidRPr="009F227A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B455EB" w14:textId="77777777" w:rsidR="007A3C99" w:rsidRPr="009F227A" w:rsidRDefault="007A3C99" w:rsidP="00145BA8">
            <w:pPr>
              <w:spacing w:after="240" w:line="360" w:lineRule="auto"/>
              <w:ind w:left="0" w:right="0" w:firstLine="0"/>
              <w:rPr>
                <w:b/>
                <w:bCs/>
                <w:sz w:val="22"/>
                <w:szCs w:val="22"/>
              </w:rPr>
            </w:pPr>
            <w:r w:rsidRPr="009F227A">
              <w:rPr>
                <w:b/>
                <w:bCs/>
                <w:sz w:val="22"/>
                <w:szCs w:val="22"/>
              </w:rPr>
              <w:t xml:space="preserve">Leopoldo Alas, </w:t>
            </w:r>
            <w:r w:rsidRPr="009F227A">
              <w:rPr>
                <w:b/>
                <w:bCs/>
                <w:i/>
                <w:iCs/>
                <w:sz w:val="22"/>
                <w:szCs w:val="22"/>
              </w:rPr>
              <w:t>Clarín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1F50C614" w14:textId="77777777" w:rsidR="007A3C99" w:rsidRPr="009F227A" w:rsidRDefault="007A3C99" w:rsidP="00145BA8">
            <w:pPr>
              <w:spacing w:after="240" w:line="360" w:lineRule="auto"/>
              <w:ind w:left="0" w:right="0" w:firstLine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8CBBF75" w14:textId="6516216A" w:rsidR="007A3C99" w:rsidRPr="009F227A" w:rsidRDefault="007A3C99" w:rsidP="00145BA8">
            <w:pPr>
              <w:spacing w:after="240" w:line="360" w:lineRule="auto"/>
              <w:ind w:left="0" w:right="0" w:firstLine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7CF5AC" w14:textId="77777777" w:rsidR="007A3C99" w:rsidRPr="009F227A" w:rsidRDefault="007A3C99" w:rsidP="00145BA8">
            <w:pPr>
              <w:spacing w:after="240" w:line="360" w:lineRule="auto"/>
              <w:ind w:left="0" w:right="0" w:firstLine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Rinconete y Cortadillo</w:t>
            </w:r>
          </w:p>
        </w:tc>
      </w:tr>
      <w:tr w:rsidR="007A3C99" w:rsidRPr="009F227A" w14:paraId="21DD854E" w14:textId="77777777" w:rsidTr="00545620">
        <w:trPr>
          <w:trHeight w:hRule="exact" w:val="567"/>
        </w:trPr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48E4271" w14:textId="58BA5F9F" w:rsidR="007A3C99" w:rsidRPr="009F227A" w:rsidRDefault="007A3C99" w:rsidP="00145BA8">
            <w:pPr>
              <w:spacing w:after="240" w:line="360" w:lineRule="auto"/>
              <w:ind w:left="0" w:right="0" w:firstLine="0"/>
              <w:rPr>
                <w:b/>
                <w:bCs/>
                <w:sz w:val="22"/>
                <w:szCs w:val="22"/>
              </w:rPr>
            </w:pPr>
            <w:r w:rsidRPr="009F227A">
              <w:rPr>
                <w:b/>
                <w:bCs/>
                <w:sz w:val="22"/>
                <w:szCs w:val="22"/>
              </w:rPr>
              <w:t>1</w:t>
            </w:r>
            <w:r w:rsidR="00152FFD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97E91B" w14:textId="77777777" w:rsidR="007A3C99" w:rsidRPr="009F227A" w:rsidRDefault="007A3C99" w:rsidP="00145BA8">
            <w:pPr>
              <w:spacing w:after="240" w:line="360" w:lineRule="auto"/>
              <w:ind w:left="0" w:right="0" w:firstLine="0"/>
              <w:rPr>
                <w:b/>
                <w:bCs/>
                <w:sz w:val="22"/>
                <w:szCs w:val="22"/>
              </w:rPr>
            </w:pPr>
            <w:r w:rsidRPr="009F227A">
              <w:rPr>
                <w:b/>
                <w:bCs/>
                <w:sz w:val="22"/>
                <w:szCs w:val="22"/>
              </w:rPr>
              <w:t>Calderón de la Barca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2ED6749F" w14:textId="77777777" w:rsidR="007A3C99" w:rsidRPr="009F227A" w:rsidRDefault="007A3C99" w:rsidP="00145BA8">
            <w:pPr>
              <w:spacing w:after="240" w:line="360" w:lineRule="auto"/>
              <w:ind w:left="0" w:right="0" w:firstLine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444B9FF" w14:textId="1D0CC8EF" w:rsidR="007A3C99" w:rsidRPr="009F227A" w:rsidRDefault="007A3C99" w:rsidP="00145BA8">
            <w:pPr>
              <w:spacing w:after="240" w:line="360" w:lineRule="auto"/>
              <w:ind w:left="0" w:right="0" w:firstLine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A05B5C" w14:textId="77777777" w:rsidR="007A3C99" w:rsidRPr="009F227A" w:rsidRDefault="007A3C99" w:rsidP="00145BA8">
            <w:pPr>
              <w:spacing w:after="240" w:line="360" w:lineRule="auto"/>
              <w:ind w:left="0" w:right="0" w:firstLine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Libro de buen amor</w:t>
            </w:r>
          </w:p>
        </w:tc>
      </w:tr>
    </w:tbl>
    <w:p w14:paraId="1B71B11C" w14:textId="6CBF6614" w:rsidR="009F227A" w:rsidRDefault="009F227A" w:rsidP="00145BA8">
      <w:pPr>
        <w:spacing w:after="240" w:line="360" w:lineRule="auto"/>
        <w:ind w:left="0" w:right="0" w:firstLine="0"/>
        <w:rPr>
          <w:b/>
          <w:bCs/>
        </w:rPr>
      </w:pPr>
    </w:p>
    <w:p w14:paraId="7B5F238D" w14:textId="77777777" w:rsidR="00A96332" w:rsidRDefault="00A96332" w:rsidP="00145BA8">
      <w:pPr>
        <w:spacing w:after="240" w:line="360" w:lineRule="auto"/>
        <w:ind w:left="0" w:right="0" w:firstLine="0"/>
        <w:rPr>
          <w:b/>
          <w:bCs/>
        </w:rPr>
      </w:pPr>
    </w:p>
    <w:p w14:paraId="3C29BF6B" w14:textId="77777777" w:rsidR="00A96332" w:rsidRDefault="00A96332" w:rsidP="00145BA8">
      <w:pPr>
        <w:spacing w:after="240" w:line="360" w:lineRule="auto"/>
        <w:ind w:left="0" w:right="0" w:firstLine="0"/>
        <w:rPr>
          <w:b/>
          <w:bCs/>
        </w:rPr>
      </w:pPr>
    </w:p>
    <w:p w14:paraId="4DD8D77E" w14:textId="77777777" w:rsidR="00A96332" w:rsidRDefault="00A96332" w:rsidP="00145BA8">
      <w:pPr>
        <w:spacing w:after="240" w:line="360" w:lineRule="auto"/>
        <w:ind w:left="0" w:right="0" w:firstLine="0"/>
        <w:rPr>
          <w:b/>
          <w:bCs/>
        </w:rPr>
      </w:pPr>
    </w:p>
    <w:p w14:paraId="7D4AF46D" w14:textId="77777777" w:rsidR="00A96332" w:rsidRDefault="00A96332" w:rsidP="00145BA8">
      <w:pPr>
        <w:spacing w:after="240" w:line="360" w:lineRule="auto"/>
        <w:ind w:left="0" w:right="0" w:firstLine="0"/>
        <w:rPr>
          <w:b/>
          <w:bCs/>
        </w:rPr>
      </w:pPr>
    </w:p>
    <w:p w14:paraId="23794FA2" w14:textId="77777777" w:rsidR="00A96332" w:rsidRDefault="00A96332" w:rsidP="00145BA8">
      <w:pPr>
        <w:spacing w:after="240" w:line="360" w:lineRule="auto"/>
        <w:ind w:left="0" w:right="0" w:firstLine="0"/>
        <w:rPr>
          <w:b/>
          <w:bCs/>
        </w:rPr>
      </w:pPr>
    </w:p>
    <w:p w14:paraId="6AFCE6F2" w14:textId="77777777" w:rsidR="00A96332" w:rsidRDefault="00A96332" w:rsidP="00145BA8">
      <w:pPr>
        <w:spacing w:after="240" w:line="360" w:lineRule="auto"/>
        <w:ind w:left="0" w:right="0" w:firstLine="0"/>
        <w:rPr>
          <w:b/>
          <w:bCs/>
        </w:rPr>
      </w:pPr>
    </w:p>
    <w:p w14:paraId="56D4B83E" w14:textId="77777777" w:rsidR="00A96332" w:rsidRDefault="00A96332" w:rsidP="00145BA8">
      <w:pPr>
        <w:spacing w:after="240" w:line="360" w:lineRule="auto"/>
        <w:ind w:left="0" w:right="0" w:firstLine="0"/>
        <w:rPr>
          <w:b/>
          <w:bCs/>
        </w:rPr>
      </w:pPr>
    </w:p>
    <w:p w14:paraId="32196755" w14:textId="2D632305" w:rsidR="00AC1EA0" w:rsidRDefault="00B8096E" w:rsidP="00B8096E">
      <w:pPr>
        <w:pStyle w:val="Prrafodelista"/>
        <w:spacing w:after="240" w:line="360" w:lineRule="auto"/>
        <w:ind w:left="0" w:right="0" w:firstLine="0"/>
        <w:contextualSpacing w:val="0"/>
        <w:rPr>
          <w:b/>
          <w:bCs/>
          <w:sz w:val="22"/>
        </w:rPr>
      </w:pPr>
      <w:bookmarkStart w:id="10" w:name="_Hlk188423621"/>
      <w:r>
        <w:rPr>
          <w:b/>
          <w:bCs/>
          <w:sz w:val="22"/>
        </w:rPr>
        <w:lastRenderedPageBreak/>
        <w:t xml:space="preserve">8) </w:t>
      </w:r>
      <w:r w:rsidR="009F227A" w:rsidRPr="009F227A">
        <w:rPr>
          <w:b/>
          <w:bCs/>
          <w:sz w:val="22"/>
        </w:rPr>
        <w:t>I</w:t>
      </w:r>
      <w:r w:rsidR="00733AC0">
        <w:rPr>
          <w:b/>
          <w:bCs/>
          <w:sz w:val="22"/>
        </w:rPr>
        <w:t xml:space="preserve">ndique, </w:t>
      </w:r>
      <w:r w:rsidR="007F3584" w:rsidRPr="009F227A">
        <w:rPr>
          <w:b/>
          <w:bCs/>
          <w:sz w:val="22"/>
        </w:rPr>
        <w:t xml:space="preserve">con una </w:t>
      </w:r>
      <w:r w:rsidR="009F227A">
        <w:rPr>
          <w:b/>
          <w:bCs/>
          <w:sz w:val="22"/>
        </w:rPr>
        <w:t>“</w:t>
      </w:r>
      <w:r w:rsidR="007F3584" w:rsidRPr="009F227A">
        <w:rPr>
          <w:b/>
          <w:bCs/>
          <w:sz w:val="22"/>
        </w:rPr>
        <w:t>X</w:t>
      </w:r>
      <w:r w:rsidR="009F227A">
        <w:rPr>
          <w:b/>
          <w:bCs/>
          <w:sz w:val="22"/>
        </w:rPr>
        <w:t xml:space="preserve">” </w:t>
      </w:r>
      <w:r w:rsidR="006B30AD">
        <w:rPr>
          <w:b/>
          <w:bCs/>
          <w:sz w:val="22"/>
        </w:rPr>
        <w:t>en la columna sombreada</w:t>
      </w:r>
      <w:r w:rsidR="00733AC0">
        <w:rPr>
          <w:b/>
          <w:bCs/>
          <w:sz w:val="22"/>
        </w:rPr>
        <w:t>,</w:t>
      </w:r>
      <w:r w:rsidR="00AC1EA0">
        <w:rPr>
          <w:b/>
          <w:bCs/>
          <w:sz w:val="22"/>
        </w:rPr>
        <w:t xml:space="preserve"> </w:t>
      </w:r>
      <w:r w:rsidR="007F3584" w:rsidRPr="009F227A">
        <w:rPr>
          <w:b/>
          <w:bCs/>
          <w:sz w:val="22"/>
        </w:rPr>
        <w:t xml:space="preserve">qué figura literaria </w:t>
      </w:r>
      <w:r w:rsidR="00AC1EA0">
        <w:rPr>
          <w:b/>
          <w:bCs/>
          <w:sz w:val="22"/>
        </w:rPr>
        <w:t xml:space="preserve">de las tres propuestas </w:t>
      </w:r>
      <w:r w:rsidR="007F3584" w:rsidRPr="009F227A">
        <w:rPr>
          <w:b/>
          <w:bCs/>
          <w:sz w:val="22"/>
        </w:rPr>
        <w:t xml:space="preserve">predomina en cada uno de los </w:t>
      </w:r>
      <w:r w:rsidR="00450FA6">
        <w:rPr>
          <w:b/>
          <w:bCs/>
          <w:sz w:val="22"/>
        </w:rPr>
        <w:t xml:space="preserve">fragmentos </w:t>
      </w:r>
      <w:r w:rsidR="007F3584" w:rsidRPr="009F227A">
        <w:rPr>
          <w:b/>
          <w:bCs/>
          <w:sz w:val="22"/>
        </w:rPr>
        <w:t>poéticos siguientes:</w:t>
      </w:r>
      <w:r w:rsidR="003B4C84">
        <w:rPr>
          <w:b/>
          <w:bCs/>
          <w:sz w:val="22"/>
        </w:rPr>
        <w:t xml:space="preserve">           </w:t>
      </w:r>
    </w:p>
    <w:p w14:paraId="1CCEDAD5" w14:textId="05F8969A" w:rsidR="001C389D" w:rsidRDefault="003B4C84" w:rsidP="00B8096E">
      <w:pPr>
        <w:pStyle w:val="Prrafodelista"/>
        <w:spacing w:after="240" w:line="360" w:lineRule="auto"/>
        <w:ind w:left="0" w:right="0" w:firstLine="0"/>
        <w:contextualSpacing w:val="0"/>
        <w:jc w:val="right"/>
        <w:rPr>
          <w:b/>
          <w:bCs/>
          <w:sz w:val="22"/>
        </w:rPr>
      </w:pPr>
      <w:r>
        <w:rPr>
          <w:b/>
          <w:bCs/>
          <w:sz w:val="22"/>
        </w:rPr>
        <w:t xml:space="preserve">   </w:t>
      </w:r>
      <w:r w:rsidR="00B8096E">
        <w:rPr>
          <w:b/>
          <w:bCs/>
          <w:sz w:val="22"/>
        </w:rPr>
        <w:t xml:space="preserve">       (0,5 puntos) (0,1 c/u)</w:t>
      </w:r>
    </w:p>
    <w:tbl>
      <w:tblPr>
        <w:tblStyle w:val="Tablaconcuadrcula"/>
        <w:tblW w:w="9154" w:type="dxa"/>
        <w:tblInd w:w="-142" w:type="dxa"/>
        <w:tblLook w:val="04A0" w:firstRow="1" w:lastRow="0" w:firstColumn="1" w:lastColumn="0" w:noHBand="0" w:noVBand="1"/>
      </w:tblPr>
      <w:tblGrid>
        <w:gridCol w:w="709"/>
        <w:gridCol w:w="5528"/>
        <w:gridCol w:w="2917"/>
      </w:tblGrid>
      <w:tr w:rsidR="001C389D" w14:paraId="6EC0027A" w14:textId="77777777" w:rsidTr="001C389D">
        <w:trPr>
          <w:trHeight w:val="1384"/>
        </w:trPr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ADCDDC" w14:textId="77777777" w:rsidR="001C389D" w:rsidRDefault="001C389D" w:rsidP="00145BA8">
            <w:pPr>
              <w:pStyle w:val="Prrafodelista"/>
              <w:numPr>
                <w:ilvl w:val="0"/>
                <w:numId w:val="7"/>
              </w:numPr>
              <w:spacing w:after="240" w:line="360" w:lineRule="auto"/>
              <w:ind w:left="0" w:right="0" w:firstLine="0"/>
              <w:contextualSpacing w:val="0"/>
              <w:rPr>
                <w:b/>
                <w:bCs/>
              </w:rPr>
            </w:pPr>
          </w:p>
        </w:tc>
        <w:tc>
          <w:tcPr>
            <w:tcW w:w="55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5BEEE3" w14:textId="77777777" w:rsidR="001C389D" w:rsidRPr="007724E5" w:rsidRDefault="001C389D" w:rsidP="00145BA8">
            <w:pPr>
              <w:pStyle w:val="Sinespaciado"/>
              <w:spacing w:after="240" w:line="360" w:lineRule="auto"/>
              <w:ind w:left="0" w:right="0" w:firstLine="0"/>
              <w:rPr>
                <w:i/>
                <w:iCs/>
                <w:sz w:val="22"/>
                <w:szCs w:val="22"/>
              </w:rPr>
            </w:pPr>
            <w:r w:rsidRPr="007724E5">
              <w:rPr>
                <w:i/>
                <w:iCs/>
                <w:sz w:val="22"/>
                <w:szCs w:val="22"/>
              </w:rPr>
              <w:t>Nuestras vidas son los ríos</w:t>
            </w:r>
          </w:p>
          <w:p w14:paraId="09E84745" w14:textId="77777777" w:rsidR="001C389D" w:rsidRPr="007724E5" w:rsidRDefault="001C389D" w:rsidP="00145BA8">
            <w:pPr>
              <w:pStyle w:val="Sinespaciado"/>
              <w:spacing w:after="240" w:line="360" w:lineRule="auto"/>
              <w:ind w:left="0" w:right="0" w:firstLine="0"/>
              <w:rPr>
                <w:i/>
                <w:iCs/>
                <w:sz w:val="22"/>
                <w:szCs w:val="22"/>
              </w:rPr>
            </w:pPr>
            <w:r w:rsidRPr="007724E5">
              <w:rPr>
                <w:i/>
                <w:iCs/>
                <w:sz w:val="22"/>
                <w:szCs w:val="22"/>
              </w:rPr>
              <w:t xml:space="preserve">que van a dar en la mar, </w:t>
            </w:r>
          </w:p>
          <w:p w14:paraId="2F02DC83" w14:textId="77777777" w:rsidR="001C389D" w:rsidRPr="007724E5" w:rsidRDefault="001C389D" w:rsidP="00145BA8">
            <w:pPr>
              <w:pStyle w:val="Sinespaciado"/>
              <w:spacing w:after="240" w:line="360" w:lineRule="auto"/>
              <w:ind w:left="0" w:right="0" w:firstLine="0"/>
              <w:rPr>
                <w:i/>
                <w:iCs/>
                <w:sz w:val="22"/>
                <w:szCs w:val="22"/>
              </w:rPr>
            </w:pPr>
            <w:r w:rsidRPr="007724E5">
              <w:rPr>
                <w:i/>
                <w:iCs/>
                <w:sz w:val="22"/>
                <w:szCs w:val="22"/>
              </w:rPr>
              <w:t xml:space="preserve">que es el morir.                 </w:t>
            </w:r>
          </w:p>
          <w:p w14:paraId="3186AF7F" w14:textId="7A857CCD" w:rsidR="001C389D" w:rsidRDefault="001C389D" w:rsidP="00145BA8">
            <w:pPr>
              <w:pStyle w:val="Sinespaciado"/>
              <w:spacing w:after="240" w:line="360" w:lineRule="auto"/>
              <w:ind w:left="0" w:right="0" w:firstLine="0"/>
            </w:pPr>
            <w:r w:rsidRPr="007724E5">
              <w:rPr>
                <w:i/>
                <w:iCs/>
                <w:sz w:val="22"/>
                <w:szCs w:val="22"/>
              </w:rPr>
              <w:t xml:space="preserve">                       </w:t>
            </w:r>
            <w:r>
              <w:rPr>
                <w:sz w:val="22"/>
                <w:szCs w:val="22"/>
              </w:rPr>
              <w:t xml:space="preserve">                                    J</w:t>
            </w:r>
            <w:r w:rsidRPr="007724E5">
              <w:rPr>
                <w:sz w:val="22"/>
                <w:szCs w:val="22"/>
              </w:rPr>
              <w:t>orge Manrique</w:t>
            </w:r>
          </w:p>
        </w:tc>
        <w:tc>
          <w:tcPr>
            <w:tcW w:w="291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17075775" w14:textId="10AB2E50" w:rsidR="001C389D" w:rsidRPr="00AB399C" w:rsidRDefault="001C389D" w:rsidP="00145BA8">
            <w:pPr>
              <w:pStyle w:val="Prrafodelista"/>
              <w:numPr>
                <w:ilvl w:val="0"/>
                <w:numId w:val="11"/>
              </w:numPr>
              <w:spacing w:after="240" w:line="360" w:lineRule="auto"/>
              <w:ind w:left="0" w:right="0" w:firstLine="0"/>
              <w:contextualSpacing w:val="0"/>
              <w:rPr>
                <w:b/>
                <w:bCs/>
                <w:sz w:val="22"/>
              </w:rPr>
            </w:pPr>
          </w:p>
          <w:tbl>
            <w:tblPr>
              <w:tblStyle w:val="Tablaconcuadrcula"/>
              <w:tblW w:w="2551" w:type="dxa"/>
              <w:tblInd w:w="284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5"/>
              <w:gridCol w:w="2126"/>
            </w:tblGrid>
            <w:tr w:rsidR="001C389D" w14:paraId="2B506498" w14:textId="77777777">
              <w:trPr>
                <w:trHeight w:val="328"/>
              </w:trPr>
              <w:tc>
                <w:tcPr>
                  <w:tcW w:w="42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 w:themeFill="background1" w:themeFillShade="F2"/>
                  <w:hideMark/>
                </w:tcPr>
                <w:p w14:paraId="0FB2DF73" w14:textId="5C62EA14" w:rsidR="001C389D" w:rsidRDefault="001C389D" w:rsidP="00145BA8">
                  <w:pPr>
                    <w:spacing w:after="240" w:line="360" w:lineRule="auto"/>
                    <w:ind w:left="0" w:right="0" w:firstLine="0"/>
                    <w:rPr>
                      <w:rFonts w:eastAsia="Arial"/>
                      <w:b/>
                      <w:bCs/>
                      <w:color w:val="auto"/>
                      <w:sz w:val="22"/>
                    </w:rPr>
                  </w:pPr>
                </w:p>
              </w:tc>
              <w:tc>
                <w:tcPr>
                  <w:tcW w:w="21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hideMark/>
                </w:tcPr>
                <w:p w14:paraId="5C32FE3D" w14:textId="77777777" w:rsidR="001C389D" w:rsidRDefault="001C389D" w:rsidP="00145BA8">
                  <w:pPr>
                    <w:spacing w:after="240" w:line="360" w:lineRule="auto"/>
                    <w:ind w:left="0" w:right="0" w:firstLine="0"/>
                    <w:rPr>
                      <w:rFonts w:eastAsia="Arial"/>
                      <w:b/>
                      <w:bCs/>
                      <w:color w:val="auto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</w:rPr>
                    <w:t xml:space="preserve"> Símil</w:t>
                  </w:r>
                </w:p>
              </w:tc>
            </w:tr>
            <w:tr w:rsidR="001C389D" w14:paraId="0A8AD7CF" w14:textId="77777777">
              <w:trPr>
                <w:trHeight w:val="330"/>
              </w:trPr>
              <w:tc>
                <w:tcPr>
                  <w:tcW w:w="42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 w:themeFill="background1" w:themeFillShade="F2"/>
                </w:tcPr>
                <w:p w14:paraId="462FED6A" w14:textId="77777777" w:rsidR="001C389D" w:rsidRDefault="001C389D" w:rsidP="00145BA8">
                  <w:pPr>
                    <w:spacing w:after="240" w:line="360" w:lineRule="auto"/>
                    <w:ind w:left="0" w:right="0" w:firstLine="0"/>
                    <w:rPr>
                      <w:rFonts w:eastAsia="Arial"/>
                      <w:b/>
                      <w:bCs/>
                      <w:color w:val="auto"/>
                      <w:sz w:val="22"/>
                    </w:rPr>
                  </w:pPr>
                </w:p>
              </w:tc>
              <w:tc>
                <w:tcPr>
                  <w:tcW w:w="21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hideMark/>
                </w:tcPr>
                <w:p w14:paraId="37B3DF50" w14:textId="77777777" w:rsidR="001C389D" w:rsidRDefault="001C389D" w:rsidP="00145BA8">
                  <w:pPr>
                    <w:spacing w:after="240" w:line="360" w:lineRule="auto"/>
                    <w:ind w:left="0" w:right="0" w:firstLine="0"/>
                    <w:rPr>
                      <w:rFonts w:eastAsia="Arial"/>
                      <w:b/>
                      <w:bCs/>
                      <w:color w:val="auto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</w:rPr>
                    <w:t xml:space="preserve"> Metáfora</w:t>
                  </w:r>
                </w:p>
              </w:tc>
            </w:tr>
            <w:tr w:rsidR="001C389D" w14:paraId="162C2F70" w14:textId="77777777">
              <w:trPr>
                <w:trHeight w:val="330"/>
              </w:trPr>
              <w:tc>
                <w:tcPr>
                  <w:tcW w:w="42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 w:themeFill="background1" w:themeFillShade="F2"/>
                </w:tcPr>
                <w:p w14:paraId="0B85C837" w14:textId="77777777" w:rsidR="001C389D" w:rsidRDefault="001C389D" w:rsidP="00145BA8">
                  <w:pPr>
                    <w:spacing w:after="240" w:line="360" w:lineRule="auto"/>
                    <w:ind w:left="0" w:right="0" w:firstLine="0"/>
                    <w:rPr>
                      <w:rFonts w:eastAsia="Arial"/>
                      <w:b/>
                      <w:bCs/>
                      <w:color w:val="auto"/>
                      <w:sz w:val="22"/>
                    </w:rPr>
                  </w:pPr>
                </w:p>
              </w:tc>
              <w:tc>
                <w:tcPr>
                  <w:tcW w:w="21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hideMark/>
                </w:tcPr>
                <w:p w14:paraId="265E994F" w14:textId="4E9FCCF2" w:rsidR="001C389D" w:rsidRDefault="001C389D" w:rsidP="00145BA8">
                  <w:pPr>
                    <w:spacing w:after="240" w:line="360" w:lineRule="auto"/>
                    <w:ind w:left="0" w:right="0" w:firstLine="0"/>
                    <w:rPr>
                      <w:rFonts w:eastAsia="Arial"/>
                      <w:b/>
                      <w:bCs/>
                      <w:color w:val="auto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</w:rPr>
                    <w:t xml:space="preserve"> Hipérbole</w:t>
                  </w:r>
                </w:p>
              </w:tc>
            </w:tr>
          </w:tbl>
          <w:p w14:paraId="382496F5" w14:textId="77777777" w:rsidR="001C389D" w:rsidRDefault="001C389D" w:rsidP="00145BA8">
            <w:pPr>
              <w:spacing w:after="240" w:line="360" w:lineRule="auto"/>
              <w:ind w:left="0" w:right="0" w:firstLine="0"/>
              <w:rPr>
                <w:b/>
                <w:bCs/>
              </w:rPr>
            </w:pPr>
          </w:p>
        </w:tc>
      </w:tr>
      <w:tr w:rsidR="001C389D" w14:paraId="1363C28B" w14:textId="77777777" w:rsidTr="001C389D">
        <w:trPr>
          <w:trHeight w:val="1213"/>
        </w:trPr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2BFB7A" w14:textId="77777777" w:rsidR="001C389D" w:rsidRDefault="001C389D" w:rsidP="00145BA8">
            <w:pPr>
              <w:pStyle w:val="Prrafodelista"/>
              <w:numPr>
                <w:ilvl w:val="0"/>
                <w:numId w:val="9"/>
              </w:numPr>
              <w:spacing w:after="240" w:line="360" w:lineRule="auto"/>
              <w:ind w:left="0" w:right="0" w:firstLine="0"/>
              <w:contextualSpacing w:val="0"/>
              <w:rPr>
                <w:b/>
                <w:bCs/>
              </w:rPr>
            </w:pPr>
          </w:p>
        </w:tc>
        <w:tc>
          <w:tcPr>
            <w:tcW w:w="55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139E11" w14:textId="77777777" w:rsidR="001C389D" w:rsidRPr="007724E5" w:rsidRDefault="001C389D" w:rsidP="00145BA8">
            <w:pPr>
              <w:pStyle w:val="Sinespaciado"/>
              <w:spacing w:after="240" w:line="360" w:lineRule="auto"/>
              <w:ind w:left="0" w:right="0" w:firstLine="0"/>
              <w:rPr>
                <w:i/>
                <w:iCs/>
                <w:sz w:val="22"/>
                <w:szCs w:val="22"/>
              </w:rPr>
            </w:pPr>
            <w:r w:rsidRPr="007724E5">
              <w:rPr>
                <w:i/>
                <w:iCs/>
                <w:sz w:val="22"/>
                <w:szCs w:val="22"/>
              </w:rPr>
              <w:t>En el silencio solo se escuchaba</w:t>
            </w:r>
          </w:p>
          <w:p w14:paraId="6BA3E557" w14:textId="77777777" w:rsidR="001C389D" w:rsidRPr="007724E5" w:rsidRDefault="001C389D" w:rsidP="00145BA8">
            <w:pPr>
              <w:pStyle w:val="Sinespaciado"/>
              <w:spacing w:after="240" w:line="360" w:lineRule="auto"/>
              <w:ind w:left="0" w:right="0" w:firstLine="0"/>
              <w:rPr>
                <w:i/>
                <w:iCs/>
                <w:sz w:val="22"/>
                <w:szCs w:val="22"/>
              </w:rPr>
            </w:pPr>
            <w:r w:rsidRPr="007724E5">
              <w:rPr>
                <w:i/>
                <w:iCs/>
                <w:sz w:val="22"/>
                <w:szCs w:val="22"/>
              </w:rPr>
              <w:t>un susurro de abejas que sonaba.</w:t>
            </w:r>
          </w:p>
          <w:p w14:paraId="09A21B6B" w14:textId="77777777" w:rsidR="001C389D" w:rsidRPr="007724E5" w:rsidRDefault="001C389D" w:rsidP="00145BA8">
            <w:pPr>
              <w:pStyle w:val="Sinespaciado"/>
              <w:spacing w:after="240" w:line="360" w:lineRule="auto"/>
              <w:ind w:left="0" w:right="0" w:firstLine="0"/>
              <w:rPr>
                <w:i/>
                <w:iCs/>
                <w:sz w:val="22"/>
                <w:szCs w:val="22"/>
              </w:rPr>
            </w:pPr>
          </w:p>
          <w:p w14:paraId="2B027F0F" w14:textId="7569AEB0" w:rsidR="001C389D" w:rsidRPr="007724E5" w:rsidRDefault="001C389D" w:rsidP="00145BA8">
            <w:pPr>
              <w:pStyle w:val="Sinespaciado"/>
              <w:spacing w:after="240" w:line="360" w:lineRule="auto"/>
              <w:ind w:left="0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7724E5">
              <w:rPr>
                <w:sz w:val="22"/>
                <w:szCs w:val="22"/>
              </w:rPr>
              <w:t>Garcilaso de la Vega</w:t>
            </w:r>
          </w:p>
          <w:p w14:paraId="1F91E72F" w14:textId="77777777" w:rsidR="001C389D" w:rsidRDefault="001C389D" w:rsidP="00145BA8">
            <w:pPr>
              <w:pStyle w:val="Sinespaciado"/>
              <w:spacing w:after="240" w:line="360" w:lineRule="auto"/>
              <w:ind w:left="0" w:right="0" w:firstLine="0"/>
              <w:rPr>
                <w:i/>
                <w:iCs/>
                <w:sz w:val="22"/>
              </w:rPr>
            </w:pPr>
          </w:p>
        </w:tc>
        <w:tc>
          <w:tcPr>
            <w:tcW w:w="291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3B5EC9FF" w14:textId="0C93AAAB" w:rsidR="001C389D" w:rsidRPr="00AB399C" w:rsidRDefault="001C389D" w:rsidP="00145BA8">
            <w:pPr>
              <w:pStyle w:val="Prrafodelista"/>
              <w:numPr>
                <w:ilvl w:val="0"/>
                <w:numId w:val="8"/>
              </w:numPr>
              <w:spacing w:after="240" w:line="360" w:lineRule="auto"/>
              <w:ind w:left="0" w:right="0" w:firstLine="0"/>
              <w:contextualSpacing w:val="0"/>
              <w:rPr>
                <w:b/>
                <w:bCs/>
                <w:sz w:val="22"/>
              </w:rPr>
            </w:pPr>
          </w:p>
          <w:tbl>
            <w:tblPr>
              <w:tblStyle w:val="Tablaconcuadrcula"/>
              <w:tblW w:w="2551" w:type="dxa"/>
              <w:tblInd w:w="284" w:type="dxa"/>
              <w:tblLook w:val="04A0" w:firstRow="1" w:lastRow="0" w:firstColumn="1" w:lastColumn="0" w:noHBand="0" w:noVBand="1"/>
            </w:tblPr>
            <w:tblGrid>
              <w:gridCol w:w="425"/>
              <w:gridCol w:w="2126"/>
            </w:tblGrid>
            <w:tr w:rsidR="001C389D" w14:paraId="62C75B26" w14:textId="77777777">
              <w:trPr>
                <w:trHeight w:val="328"/>
              </w:trPr>
              <w:tc>
                <w:tcPr>
                  <w:tcW w:w="42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 w:themeFill="background1" w:themeFillShade="F2"/>
                </w:tcPr>
                <w:p w14:paraId="3E77FFE6" w14:textId="77777777" w:rsidR="001C389D" w:rsidRDefault="001C389D" w:rsidP="00145BA8">
                  <w:pPr>
                    <w:spacing w:after="240" w:line="360" w:lineRule="auto"/>
                    <w:ind w:left="0" w:right="0" w:firstLine="0"/>
                    <w:rPr>
                      <w:rFonts w:eastAsia="Arial"/>
                      <w:b/>
                      <w:bCs/>
                      <w:color w:val="auto"/>
                      <w:sz w:val="22"/>
                    </w:rPr>
                  </w:pPr>
                </w:p>
              </w:tc>
              <w:tc>
                <w:tcPr>
                  <w:tcW w:w="21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hideMark/>
                </w:tcPr>
                <w:p w14:paraId="1CA0E03E" w14:textId="4A39E26E" w:rsidR="001C389D" w:rsidRDefault="001C389D" w:rsidP="00145BA8">
                  <w:pPr>
                    <w:spacing w:after="240" w:line="360" w:lineRule="auto"/>
                    <w:ind w:left="0" w:right="0" w:firstLine="0"/>
                    <w:rPr>
                      <w:rFonts w:eastAsia="Arial"/>
                      <w:b/>
                      <w:bCs/>
                      <w:color w:val="auto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</w:rPr>
                    <w:t xml:space="preserve"> Metáfora</w:t>
                  </w:r>
                </w:p>
              </w:tc>
            </w:tr>
            <w:tr w:rsidR="001C389D" w14:paraId="022E29E6" w14:textId="77777777">
              <w:trPr>
                <w:trHeight w:val="330"/>
              </w:trPr>
              <w:tc>
                <w:tcPr>
                  <w:tcW w:w="42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 w:themeFill="background1" w:themeFillShade="F2"/>
                </w:tcPr>
                <w:p w14:paraId="1500BC97" w14:textId="77777777" w:rsidR="001C389D" w:rsidRDefault="001C389D" w:rsidP="00145BA8">
                  <w:pPr>
                    <w:spacing w:after="240" w:line="360" w:lineRule="auto"/>
                    <w:ind w:left="0" w:right="0" w:firstLine="0"/>
                    <w:rPr>
                      <w:rFonts w:eastAsia="Arial"/>
                      <w:b/>
                      <w:bCs/>
                      <w:color w:val="auto"/>
                      <w:sz w:val="22"/>
                    </w:rPr>
                  </w:pPr>
                </w:p>
              </w:tc>
              <w:tc>
                <w:tcPr>
                  <w:tcW w:w="21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hideMark/>
                </w:tcPr>
                <w:p w14:paraId="584FA307" w14:textId="3F43D3FE" w:rsidR="001C389D" w:rsidRDefault="001C389D" w:rsidP="00145BA8">
                  <w:pPr>
                    <w:spacing w:after="240" w:line="360" w:lineRule="auto"/>
                    <w:ind w:left="0" w:right="0" w:firstLine="0"/>
                    <w:rPr>
                      <w:rFonts w:eastAsia="Arial"/>
                      <w:b/>
                      <w:bCs/>
                      <w:color w:val="auto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</w:rPr>
                    <w:t xml:space="preserve"> Personificación</w:t>
                  </w:r>
                </w:p>
              </w:tc>
            </w:tr>
            <w:tr w:rsidR="001C389D" w14:paraId="5E96C761" w14:textId="77777777">
              <w:trPr>
                <w:trHeight w:val="330"/>
              </w:trPr>
              <w:tc>
                <w:tcPr>
                  <w:tcW w:w="42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 w:themeFill="background1" w:themeFillShade="F2"/>
                  <w:hideMark/>
                </w:tcPr>
                <w:p w14:paraId="400A14AD" w14:textId="3515EB81" w:rsidR="001C389D" w:rsidRDefault="001C389D" w:rsidP="00145BA8">
                  <w:pPr>
                    <w:spacing w:after="240" w:line="360" w:lineRule="auto"/>
                    <w:ind w:left="0" w:right="0" w:firstLine="0"/>
                    <w:rPr>
                      <w:rFonts w:eastAsia="Arial"/>
                      <w:b/>
                      <w:bCs/>
                      <w:color w:val="auto"/>
                      <w:sz w:val="22"/>
                    </w:rPr>
                  </w:pPr>
                </w:p>
              </w:tc>
              <w:tc>
                <w:tcPr>
                  <w:tcW w:w="21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hideMark/>
                </w:tcPr>
                <w:p w14:paraId="5DC80C90" w14:textId="0D7A518D" w:rsidR="001C389D" w:rsidRDefault="001C389D" w:rsidP="00145BA8">
                  <w:pPr>
                    <w:spacing w:after="240" w:line="360" w:lineRule="auto"/>
                    <w:ind w:left="0" w:right="0" w:firstLine="0"/>
                    <w:rPr>
                      <w:rFonts w:eastAsia="Arial"/>
                      <w:b/>
                      <w:bCs/>
                      <w:color w:val="auto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</w:rPr>
                    <w:t xml:space="preserve"> Aliteración</w:t>
                  </w:r>
                </w:p>
              </w:tc>
            </w:tr>
          </w:tbl>
          <w:p w14:paraId="596BB0A0" w14:textId="77777777" w:rsidR="001C389D" w:rsidRDefault="001C389D" w:rsidP="00145BA8">
            <w:pPr>
              <w:spacing w:after="240" w:line="360" w:lineRule="auto"/>
              <w:ind w:left="0" w:right="0" w:firstLine="0"/>
              <w:rPr>
                <w:b/>
                <w:bCs/>
              </w:rPr>
            </w:pPr>
          </w:p>
        </w:tc>
      </w:tr>
      <w:tr w:rsidR="001C389D" w14:paraId="65E3DC7B" w14:textId="77777777" w:rsidTr="001C389D">
        <w:trPr>
          <w:trHeight w:val="1384"/>
        </w:trPr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2B0EDB" w14:textId="77777777" w:rsidR="001C389D" w:rsidRDefault="001C389D" w:rsidP="00145BA8">
            <w:pPr>
              <w:pStyle w:val="Prrafodelista"/>
              <w:numPr>
                <w:ilvl w:val="0"/>
                <w:numId w:val="8"/>
              </w:numPr>
              <w:spacing w:after="240" w:line="360" w:lineRule="auto"/>
              <w:ind w:left="0" w:right="0" w:firstLine="0"/>
              <w:contextualSpacing w:val="0"/>
              <w:rPr>
                <w:b/>
                <w:bCs/>
              </w:rPr>
            </w:pPr>
          </w:p>
        </w:tc>
        <w:tc>
          <w:tcPr>
            <w:tcW w:w="55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8892A5" w14:textId="77777777" w:rsidR="001C389D" w:rsidRPr="007724E5" w:rsidRDefault="001C389D" w:rsidP="00145BA8">
            <w:pPr>
              <w:pStyle w:val="Sinespaciado"/>
              <w:spacing w:after="240" w:line="360" w:lineRule="auto"/>
              <w:ind w:left="0" w:right="0" w:firstLine="0"/>
              <w:rPr>
                <w:i/>
                <w:iCs/>
                <w:sz w:val="22"/>
                <w:szCs w:val="22"/>
              </w:rPr>
            </w:pPr>
            <w:r w:rsidRPr="007724E5">
              <w:rPr>
                <w:i/>
                <w:iCs/>
                <w:sz w:val="22"/>
                <w:szCs w:val="22"/>
              </w:rPr>
              <w:t>Y si miro hacia la sombra</w:t>
            </w:r>
          </w:p>
          <w:p w14:paraId="306EA294" w14:textId="77777777" w:rsidR="001C389D" w:rsidRPr="007724E5" w:rsidRDefault="001C389D" w:rsidP="00145BA8">
            <w:pPr>
              <w:pStyle w:val="Sinespaciado"/>
              <w:spacing w:after="240" w:line="360" w:lineRule="auto"/>
              <w:ind w:left="0" w:right="0" w:firstLine="0"/>
              <w:rPr>
                <w:i/>
                <w:iCs/>
                <w:sz w:val="22"/>
                <w:szCs w:val="22"/>
              </w:rPr>
            </w:pPr>
            <w:r w:rsidRPr="007724E5">
              <w:rPr>
                <w:i/>
                <w:iCs/>
                <w:sz w:val="22"/>
                <w:szCs w:val="22"/>
              </w:rPr>
              <w:t xml:space="preserve">donde la luz se deshace, </w:t>
            </w:r>
          </w:p>
          <w:p w14:paraId="1F5FCB0E" w14:textId="77777777" w:rsidR="001C389D" w:rsidRPr="007724E5" w:rsidRDefault="001C389D" w:rsidP="00145BA8">
            <w:pPr>
              <w:pStyle w:val="Sinespaciado"/>
              <w:spacing w:after="240" w:line="360" w:lineRule="auto"/>
              <w:ind w:left="0" w:right="0" w:firstLine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 </w:t>
            </w:r>
            <w:r w:rsidRPr="007724E5">
              <w:rPr>
                <w:i/>
                <w:iCs/>
                <w:sz w:val="22"/>
                <w:szCs w:val="22"/>
              </w:rPr>
              <w:t xml:space="preserve"> temo también deshacerme.</w:t>
            </w:r>
          </w:p>
          <w:p w14:paraId="38FD8FE9" w14:textId="6934548E" w:rsidR="001C389D" w:rsidRPr="007724E5" w:rsidRDefault="001C389D" w:rsidP="00145BA8">
            <w:pPr>
              <w:pStyle w:val="Sinespaciado"/>
              <w:spacing w:after="240" w:line="360" w:lineRule="auto"/>
              <w:ind w:left="0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7724E5">
              <w:rPr>
                <w:sz w:val="22"/>
                <w:szCs w:val="22"/>
              </w:rPr>
              <w:t>Concha Méndez</w:t>
            </w:r>
          </w:p>
          <w:p w14:paraId="7A79A13B" w14:textId="190E2D0D" w:rsidR="001C389D" w:rsidRDefault="001C389D" w:rsidP="00145BA8">
            <w:pPr>
              <w:pStyle w:val="Sinespaciado"/>
              <w:spacing w:after="240" w:line="360" w:lineRule="auto"/>
              <w:ind w:left="0" w:right="0" w:firstLine="0"/>
              <w:rPr>
                <w:sz w:val="22"/>
              </w:rPr>
            </w:pPr>
          </w:p>
        </w:tc>
        <w:tc>
          <w:tcPr>
            <w:tcW w:w="291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272B4FD8" w14:textId="265FAF79" w:rsidR="001C389D" w:rsidRPr="00AB399C" w:rsidRDefault="001C389D" w:rsidP="00145BA8">
            <w:pPr>
              <w:pStyle w:val="Prrafodelista"/>
              <w:numPr>
                <w:ilvl w:val="0"/>
                <w:numId w:val="10"/>
              </w:numPr>
              <w:spacing w:after="240" w:line="360" w:lineRule="auto"/>
              <w:ind w:left="0" w:right="0" w:firstLine="0"/>
              <w:contextualSpacing w:val="0"/>
              <w:rPr>
                <w:b/>
                <w:bCs/>
                <w:sz w:val="22"/>
              </w:rPr>
            </w:pPr>
          </w:p>
          <w:tbl>
            <w:tblPr>
              <w:tblStyle w:val="Tablaconcuadrcula"/>
              <w:tblW w:w="2551" w:type="dxa"/>
              <w:tblInd w:w="284" w:type="dxa"/>
              <w:tblLook w:val="04A0" w:firstRow="1" w:lastRow="0" w:firstColumn="1" w:lastColumn="0" w:noHBand="0" w:noVBand="1"/>
            </w:tblPr>
            <w:tblGrid>
              <w:gridCol w:w="425"/>
              <w:gridCol w:w="2126"/>
            </w:tblGrid>
            <w:tr w:rsidR="001C389D" w14:paraId="75B097B2" w14:textId="77777777">
              <w:trPr>
                <w:trHeight w:val="328"/>
              </w:trPr>
              <w:tc>
                <w:tcPr>
                  <w:tcW w:w="42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 w:themeFill="background1" w:themeFillShade="F2"/>
                </w:tcPr>
                <w:p w14:paraId="43A2CB3D" w14:textId="77777777" w:rsidR="001C389D" w:rsidRDefault="001C389D" w:rsidP="00145BA8">
                  <w:pPr>
                    <w:spacing w:after="240" w:line="360" w:lineRule="auto"/>
                    <w:ind w:left="0" w:right="0" w:firstLine="0"/>
                    <w:rPr>
                      <w:rFonts w:eastAsia="Arial"/>
                      <w:b/>
                      <w:bCs/>
                      <w:color w:val="auto"/>
                      <w:sz w:val="22"/>
                    </w:rPr>
                  </w:pPr>
                </w:p>
              </w:tc>
              <w:tc>
                <w:tcPr>
                  <w:tcW w:w="21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hideMark/>
                </w:tcPr>
                <w:p w14:paraId="575BBEB9" w14:textId="6C439877" w:rsidR="001C389D" w:rsidRDefault="001C389D" w:rsidP="00145BA8">
                  <w:pPr>
                    <w:spacing w:after="240" w:line="360" w:lineRule="auto"/>
                    <w:ind w:left="0" w:right="0" w:firstLine="0"/>
                    <w:rPr>
                      <w:rFonts w:eastAsia="Arial"/>
                      <w:b/>
                      <w:bCs/>
                      <w:color w:val="auto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</w:rPr>
                    <w:t xml:space="preserve"> Antítesis</w:t>
                  </w:r>
                </w:p>
              </w:tc>
            </w:tr>
            <w:tr w:rsidR="001C389D" w14:paraId="13B7F530" w14:textId="77777777">
              <w:trPr>
                <w:trHeight w:val="330"/>
              </w:trPr>
              <w:tc>
                <w:tcPr>
                  <w:tcW w:w="42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 w:themeFill="background1" w:themeFillShade="F2"/>
                  <w:hideMark/>
                </w:tcPr>
                <w:p w14:paraId="12B8755D" w14:textId="3A340145" w:rsidR="001C389D" w:rsidRDefault="001C389D" w:rsidP="00145BA8">
                  <w:pPr>
                    <w:spacing w:after="240" w:line="360" w:lineRule="auto"/>
                    <w:ind w:left="0" w:right="0" w:firstLine="0"/>
                    <w:rPr>
                      <w:rFonts w:eastAsia="Arial"/>
                      <w:b/>
                      <w:bCs/>
                      <w:color w:val="auto"/>
                      <w:sz w:val="22"/>
                    </w:rPr>
                  </w:pPr>
                </w:p>
              </w:tc>
              <w:tc>
                <w:tcPr>
                  <w:tcW w:w="21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hideMark/>
                </w:tcPr>
                <w:p w14:paraId="497B2143" w14:textId="46126827" w:rsidR="001C389D" w:rsidRDefault="001C389D" w:rsidP="00145BA8">
                  <w:pPr>
                    <w:spacing w:after="240" w:line="360" w:lineRule="auto"/>
                    <w:ind w:left="0" w:right="0" w:firstLine="0"/>
                    <w:rPr>
                      <w:rFonts w:eastAsia="Arial"/>
                      <w:b/>
                      <w:bCs/>
                      <w:color w:val="auto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</w:rPr>
                    <w:t xml:space="preserve"> Símil </w:t>
                  </w:r>
                </w:p>
              </w:tc>
            </w:tr>
            <w:tr w:rsidR="001C389D" w14:paraId="123237A4" w14:textId="77777777">
              <w:trPr>
                <w:trHeight w:val="330"/>
              </w:trPr>
              <w:tc>
                <w:tcPr>
                  <w:tcW w:w="42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 w:themeFill="background1" w:themeFillShade="F2"/>
                </w:tcPr>
                <w:p w14:paraId="1345F0DB" w14:textId="77777777" w:rsidR="001C389D" w:rsidRDefault="001C389D" w:rsidP="00145BA8">
                  <w:pPr>
                    <w:spacing w:after="240" w:line="360" w:lineRule="auto"/>
                    <w:ind w:left="0" w:right="0" w:firstLine="0"/>
                    <w:rPr>
                      <w:rFonts w:eastAsia="Arial"/>
                      <w:b/>
                      <w:bCs/>
                      <w:color w:val="auto"/>
                      <w:sz w:val="22"/>
                    </w:rPr>
                  </w:pPr>
                </w:p>
              </w:tc>
              <w:tc>
                <w:tcPr>
                  <w:tcW w:w="21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hideMark/>
                </w:tcPr>
                <w:p w14:paraId="7D35C0CB" w14:textId="2CE66B0F" w:rsidR="001C389D" w:rsidRDefault="001C389D" w:rsidP="00145BA8">
                  <w:pPr>
                    <w:spacing w:after="240" w:line="360" w:lineRule="auto"/>
                    <w:ind w:left="0" w:right="0" w:firstLine="0"/>
                    <w:rPr>
                      <w:rFonts w:eastAsia="Arial"/>
                      <w:b/>
                      <w:bCs/>
                      <w:color w:val="auto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</w:rPr>
                    <w:t xml:space="preserve"> Paralelismo</w:t>
                  </w:r>
                </w:p>
              </w:tc>
            </w:tr>
          </w:tbl>
          <w:p w14:paraId="2B8D46DA" w14:textId="77777777" w:rsidR="001C389D" w:rsidRDefault="001C389D" w:rsidP="00145BA8">
            <w:pPr>
              <w:spacing w:after="240" w:line="360" w:lineRule="auto"/>
              <w:ind w:left="0" w:right="0" w:firstLine="0"/>
            </w:pPr>
          </w:p>
        </w:tc>
      </w:tr>
      <w:tr w:rsidR="001C389D" w14:paraId="50B7F05F" w14:textId="77777777" w:rsidTr="001C389D">
        <w:trPr>
          <w:trHeight w:val="1353"/>
        </w:trPr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8E38DE" w14:textId="77777777" w:rsidR="001C389D" w:rsidRDefault="001C389D" w:rsidP="00145BA8">
            <w:pPr>
              <w:pStyle w:val="Prrafodelista"/>
              <w:numPr>
                <w:ilvl w:val="0"/>
                <w:numId w:val="10"/>
              </w:numPr>
              <w:spacing w:after="240" w:line="360" w:lineRule="auto"/>
              <w:ind w:left="0" w:right="0" w:firstLine="0"/>
              <w:contextualSpacing w:val="0"/>
              <w:rPr>
                <w:b/>
                <w:bCs/>
              </w:rPr>
            </w:pPr>
          </w:p>
        </w:tc>
        <w:tc>
          <w:tcPr>
            <w:tcW w:w="55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B87F12" w14:textId="77777777" w:rsidR="001C389D" w:rsidRPr="007724E5" w:rsidRDefault="001C389D" w:rsidP="00145BA8">
            <w:pPr>
              <w:pStyle w:val="Sinespaciado"/>
              <w:spacing w:after="240" w:line="360" w:lineRule="auto"/>
              <w:ind w:left="0" w:right="0" w:firstLine="0"/>
              <w:rPr>
                <w:i/>
                <w:iCs/>
                <w:sz w:val="22"/>
                <w:szCs w:val="22"/>
              </w:rPr>
            </w:pPr>
            <w:r w:rsidRPr="007724E5">
              <w:rPr>
                <w:i/>
                <w:iCs/>
                <w:sz w:val="22"/>
                <w:szCs w:val="22"/>
              </w:rPr>
              <w:t>Por una mirada, un mundo;</w:t>
            </w:r>
          </w:p>
          <w:p w14:paraId="5FEFAD5A" w14:textId="77777777" w:rsidR="001C389D" w:rsidRPr="007724E5" w:rsidRDefault="001C389D" w:rsidP="00145BA8">
            <w:pPr>
              <w:pStyle w:val="Sinespaciado"/>
              <w:spacing w:after="240" w:line="360" w:lineRule="auto"/>
              <w:ind w:left="0" w:right="0" w:firstLine="0"/>
              <w:rPr>
                <w:i/>
                <w:iCs/>
                <w:sz w:val="22"/>
                <w:szCs w:val="22"/>
              </w:rPr>
            </w:pPr>
            <w:r w:rsidRPr="007724E5">
              <w:rPr>
                <w:i/>
                <w:iCs/>
                <w:sz w:val="22"/>
                <w:szCs w:val="22"/>
              </w:rPr>
              <w:t>por una sonrisa, un cielo.</w:t>
            </w:r>
          </w:p>
          <w:p w14:paraId="4506A24F" w14:textId="26A5B710" w:rsidR="001C389D" w:rsidRDefault="001C389D" w:rsidP="00145BA8">
            <w:pPr>
              <w:pStyle w:val="Sinespaciado"/>
              <w:spacing w:after="240" w:line="360" w:lineRule="auto"/>
              <w:ind w:left="0" w:right="0" w:firstLine="0"/>
              <w:rPr>
                <w:i/>
                <w:iCs/>
                <w:sz w:val="22"/>
              </w:rPr>
            </w:pPr>
            <w:r w:rsidRPr="007724E5">
              <w:rPr>
                <w:sz w:val="22"/>
                <w:szCs w:val="22"/>
              </w:rPr>
              <w:t xml:space="preserve">                 </w:t>
            </w:r>
            <w:r>
              <w:rPr>
                <w:sz w:val="22"/>
                <w:szCs w:val="22"/>
              </w:rPr>
              <w:t xml:space="preserve">                              </w:t>
            </w:r>
            <w:r w:rsidRPr="007724E5">
              <w:rPr>
                <w:sz w:val="22"/>
                <w:szCs w:val="22"/>
              </w:rPr>
              <w:t>Gustavo Adolfo Bécquer</w:t>
            </w:r>
          </w:p>
        </w:tc>
        <w:tc>
          <w:tcPr>
            <w:tcW w:w="291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2A8D8F09" w14:textId="5C312622" w:rsidR="001C389D" w:rsidRPr="00AB399C" w:rsidRDefault="001C389D" w:rsidP="00145BA8">
            <w:pPr>
              <w:pStyle w:val="Prrafodelista"/>
              <w:numPr>
                <w:ilvl w:val="0"/>
                <w:numId w:val="12"/>
              </w:numPr>
              <w:spacing w:after="240" w:line="360" w:lineRule="auto"/>
              <w:ind w:left="0" w:right="0" w:firstLine="0"/>
              <w:contextualSpacing w:val="0"/>
              <w:rPr>
                <w:b/>
                <w:bCs/>
                <w:sz w:val="22"/>
              </w:rPr>
            </w:pPr>
          </w:p>
          <w:tbl>
            <w:tblPr>
              <w:tblStyle w:val="Tablaconcuadrcula"/>
              <w:tblW w:w="2551" w:type="dxa"/>
              <w:tblInd w:w="284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5"/>
              <w:gridCol w:w="2126"/>
            </w:tblGrid>
            <w:tr w:rsidR="001C389D" w14:paraId="2CCD8C77" w14:textId="77777777">
              <w:trPr>
                <w:trHeight w:val="328"/>
              </w:trPr>
              <w:tc>
                <w:tcPr>
                  <w:tcW w:w="42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 w:themeFill="background1" w:themeFillShade="F2"/>
                </w:tcPr>
                <w:p w14:paraId="13B51A0C" w14:textId="77777777" w:rsidR="001C389D" w:rsidRDefault="001C389D" w:rsidP="00145BA8">
                  <w:pPr>
                    <w:spacing w:after="240" w:line="360" w:lineRule="auto"/>
                    <w:ind w:left="0" w:right="0" w:firstLine="0"/>
                    <w:rPr>
                      <w:rFonts w:eastAsia="Arial"/>
                      <w:b/>
                      <w:bCs/>
                      <w:color w:val="auto"/>
                      <w:sz w:val="22"/>
                    </w:rPr>
                  </w:pPr>
                </w:p>
              </w:tc>
              <w:tc>
                <w:tcPr>
                  <w:tcW w:w="21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hideMark/>
                </w:tcPr>
                <w:p w14:paraId="25B506AB" w14:textId="53371211" w:rsidR="001C389D" w:rsidRDefault="001C389D" w:rsidP="00145BA8">
                  <w:pPr>
                    <w:spacing w:after="240" w:line="360" w:lineRule="auto"/>
                    <w:ind w:left="0" w:right="0" w:firstLine="0"/>
                    <w:rPr>
                      <w:rFonts w:eastAsia="Arial"/>
                      <w:b/>
                      <w:bCs/>
                      <w:color w:val="auto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</w:rPr>
                    <w:t xml:space="preserve"> </w:t>
                  </w:r>
                  <w:r w:rsidR="00E90ED5">
                    <w:rPr>
                      <w:b/>
                      <w:bCs/>
                      <w:sz w:val="22"/>
                    </w:rPr>
                    <w:t>Comparación</w:t>
                  </w:r>
                </w:p>
              </w:tc>
            </w:tr>
            <w:tr w:rsidR="001C389D" w14:paraId="1EC4B8FE" w14:textId="77777777">
              <w:trPr>
                <w:trHeight w:val="330"/>
              </w:trPr>
              <w:tc>
                <w:tcPr>
                  <w:tcW w:w="42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 w:themeFill="background1" w:themeFillShade="F2"/>
                  <w:hideMark/>
                </w:tcPr>
                <w:p w14:paraId="64926980" w14:textId="4368991D" w:rsidR="001C389D" w:rsidRDefault="001C389D" w:rsidP="00145BA8">
                  <w:pPr>
                    <w:spacing w:after="240" w:line="360" w:lineRule="auto"/>
                    <w:ind w:left="0" w:right="0" w:firstLine="0"/>
                    <w:rPr>
                      <w:rFonts w:eastAsia="Arial"/>
                      <w:b/>
                      <w:bCs/>
                      <w:color w:val="auto"/>
                      <w:sz w:val="22"/>
                    </w:rPr>
                  </w:pPr>
                </w:p>
              </w:tc>
              <w:tc>
                <w:tcPr>
                  <w:tcW w:w="21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hideMark/>
                </w:tcPr>
                <w:p w14:paraId="5FE63D26" w14:textId="4281962C" w:rsidR="001C389D" w:rsidRDefault="00E90ED5" w:rsidP="00145BA8">
                  <w:pPr>
                    <w:spacing w:after="240" w:line="360" w:lineRule="auto"/>
                    <w:ind w:left="0" w:right="0" w:firstLine="0"/>
                    <w:rPr>
                      <w:rFonts w:eastAsia="Arial"/>
                      <w:b/>
                      <w:bCs/>
                      <w:color w:val="auto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</w:rPr>
                    <w:t xml:space="preserve"> Paralelismo</w:t>
                  </w:r>
                </w:p>
              </w:tc>
            </w:tr>
            <w:tr w:rsidR="001C389D" w14:paraId="7C6ED6A8" w14:textId="77777777">
              <w:trPr>
                <w:trHeight w:val="330"/>
              </w:trPr>
              <w:tc>
                <w:tcPr>
                  <w:tcW w:w="42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 w:themeFill="background1" w:themeFillShade="F2"/>
                </w:tcPr>
                <w:p w14:paraId="7BF9A81C" w14:textId="77777777" w:rsidR="001C389D" w:rsidRDefault="001C389D" w:rsidP="00145BA8">
                  <w:pPr>
                    <w:spacing w:after="240" w:line="360" w:lineRule="auto"/>
                    <w:ind w:left="0" w:right="0" w:firstLine="0"/>
                    <w:rPr>
                      <w:rFonts w:eastAsia="Arial"/>
                      <w:b/>
                      <w:bCs/>
                      <w:color w:val="auto"/>
                      <w:sz w:val="22"/>
                    </w:rPr>
                  </w:pPr>
                </w:p>
              </w:tc>
              <w:tc>
                <w:tcPr>
                  <w:tcW w:w="21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hideMark/>
                </w:tcPr>
                <w:p w14:paraId="33B33116" w14:textId="6CA8DB09" w:rsidR="001C389D" w:rsidRDefault="001C389D" w:rsidP="00145BA8">
                  <w:pPr>
                    <w:spacing w:after="240" w:line="360" w:lineRule="auto"/>
                    <w:ind w:left="0" w:right="0" w:firstLine="0"/>
                    <w:rPr>
                      <w:rFonts w:eastAsia="Arial"/>
                      <w:b/>
                      <w:bCs/>
                      <w:color w:val="auto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</w:rPr>
                    <w:t xml:space="preserve"> Aliteración</w:t>
                  </w:r>
                </w:p>
              </w:tc>
            </w:tr>
          </w:tbl>
          <w:p w14:paraId="432DD7AD" w14:textId="77777777" w:rsidR="001C389D" w:rsidRDefault="001C389D" w:rsidP="00145BA8">
            <w:pPr>
              <w:spacing w:after="240" w:line="360" w:lineRule="auto"/>
              <w:ind w:left="0" w:right="0" w:firstLine="0"/>
              <w:rPr>
                <w:b/>
                <w:bCs/>
              </w:rPr>
            </w:pPr>
          </w:p>
        </w:tc>
      </w:tr>
      <w:tr w:rsidR="001C389D" w14:paraId="3FB894E9" w14:textId="77777777" w:rsidTr="001C389D">
        <w:trPr>
          <w:trHeight w:val="1168"/>
        </w:trPr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8D5543" w14:textId="77777777" w:rsidR="001C389D" w:rsidRDefault="001C389D" w:rsidP="00145BA8">
            <w:pPr>
              <w:pStyle w:val="Prrafodelista"/>
              <w:numPr>
                <w:ilvl w:val="0"/>
                <w:numId w:val="12"/>
              </w:numPr>
              <w:spacing w:after="240" w:line="360" w:lineRule="auto"/>
              <w:ind w:left="0" w:right="0" w:firstLine="0"/>
              <w:contextualSpacing w:val="0"/>
              <w:rPr>
                <w:b/>
                <w:bCs/>
              </w:rPr>
            </w:pPr>
          </w:p>
        </w:tc>
        <w:tc>
          <w:tcPr>
            <w:tcW w:w="55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20D268" w14:textId="79AEDAE3" w:rsidR="001C389D" w:rsidRPr="007724E5" w:rsidRDefault="001C389D" w:rsidP="00145BA8">
            <w:pPr>
              <w:pStyle w:val="Sinespaciado"/>
              <w:spacing w:after="240" w:line="360" w:lineRule="auto"/>
              <w:ind w:left="0" w:right="0" w:firstLine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Y </w:t>
            </w:r>
            <w:r w:rsidRPr="007724E5">
              <w:rPr>
                <w:i/>
                <w:iCs/>
                <w:sz w:val="22"/>
                <w:szCs w:val="22"/>
              </w:rPr>
              <w:t>todo el campo un momento</w:t>
            </w:r>
          </w:p>
          <w:p w14:paraId="7834B0DA" w14:textId="77777777" w:rsidR="001C389D" w:rsidRPr="007724E5" w:rsidRDefault="001C389D" w:rsidP="00145BA8">
            <w:pPr>
              <w:pStyle w:val="Sinespaciado"/>
              <w:spacing w:after="240" w:line="360" w:lineRule="auto"/>
              <w:ind w:left="0" w:right="0" w:firstLine="0"/>
              <w:rPr>
                <w:i/>
                <w:iCs/>
                <w:sz w:val="22"/>
                <w:szCs w:val="22"/>
              </w:rPr>
            </w:pPr>
            <w:r w:rsidRPr="007724E5">
              <w:rPr>
                <w:i/>
                <w:iCs/>
                <w:sz w:val="22"/>
                <w:szCs w:val="22"/>
              </w:rPr>
              <w:t xml:space="preserve">se queda, mudo y sombrío, </w:t>
            </w:r>
          </w:p>
          <w:p w14:paraId="18718991" w14:textId="77777777" w:rsidR="001C389D" w:rsidRPr="007724E5" w:rsidRDefault="001C389D" w:rsidP="00145BA8">
            <w:pPr>
              <w:pStyle w:val="Sinespaciado"/>
              <w:spacing w:after="240" w:line="360" w:lineRule="auto"/>
              <w:ind w:left="0" w:right="0" w:firstLine="0"/>
              <w:rPr>
                <w:i/>
                <w:iCs/>
                <w:sz w:val="22"/>
                <w:szCs w:val="22"/>
              </w:rPr>
            </w:pPr>
            <w:r w:rsidRPr="007724E5">
              <w:rPr>
                <w:i/>
                <w:iCs/>
                <w:sz w:val="22"/>
                <w:szCs w:val="22"/>
              </w:rPr>
              <w:t>meditando.</w:t>
            </w:r>
          </w:p>
          <w:p w14:paraId="37AB65C6" w14:textId="56B74894" w:rsidR="001C389D" w:rsidRDefault="001C389D" w:rsidP="00145BA8">
            <w:pPr>
              <w:pStyle w:val="Sinespaciado"/>
              <w:spacing w:after="240" w:line="360" w:lineRule="auto"/>
              <w:ind w:left="0" w:right="0" w:firstLine="0"/>
              <w:rPr>
                <w:i/>
                <w:iCs/>
                <w:sz w:val="22"/>
              </w:rPr>
            </w:pPr>
            <w:r w:rsidRPr="007724E5">
              <w:rPr>
                <w:sz w:val="22"/>
                <w:szCs w:val="22"/>
              </w:rPr>
              <w:t>Antonio Machado</w:t>
            </w:r>
          </w:p>
        </w:tc>
        <w:tc>
          <w:tcPr>
            <w:tcW w:w="291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456C247C" w14:textId="249440E4" w:rsidR="001C389D" w:rsidRPr="00AB399C" w:rsidRDefault="001C389D" w:rsidP="00145BA8">
            <w:pPr>
              <w:pStyle w:val="Prrafodelista"/>
              <w:numPr>
                <w:ilvl w:val="0"/>
                <w:numId w:val="13"/>
              </w:numPr>
              <w:spacing w:after="240" w:line="360" w:lineRule="auto"/>
              <w:ind w:left="0" w:right="0" w:firstLine="0"/>
              <w:contextualSpacing w:val="0"/>
              <w:rPr>
                <w:b/>
                <w:bCs/>
                <w:sz w:val="22"/>
              </w:rPr>
            </w:pPr>
          </w:p>
          <w:tbl>
            <w:tblPr>
              <w:tblStyle w:val="Tablaconcuadrcula"/>
              <w:tblW w:w="2551" w:type="dxa"/>
              <w:tblInd w:w="284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5"/>
              <w:gridCol w:w="2126"/>
            </w:tblGrid>
            <w:tr w:rsidR="001C389D" w14:paraId="77B6C3F8" w14:textId="77777777">
              <w:trPr>
                <w:trHeight w:val="328"/>
              </w:trPr>
              <w:tc>
                <w:tcPr>
                  <w:tcW w:w="42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 w:themeFill="background1" w:themeFillShade="F2"/>
                </w:tcPr>
                <w:p w14:paraId="60C094CB" w14:textId="77777777" w:rsidR="001C389D" w:rsidRDefault="001C389D" w:rsidP="00145BA8">
                  <w:pPr>
                    <w:spacing w:after="240" w:line="360" w:lineRule="auto"/>
                    <w:ind w:left="0" w:right="0" w:firstLine="0"/>
                    <w:rPr>
                      <w:rFonts w:eastAsia="Arial"/>
                      <w:b/>
                      <w:bCs/>
                      <w:color w:val="auto"/>
                      <w:sz w:val="22"/>
                    </w:rPr>
                  </w:pPr>
                </w:p>
              </w:tc>
              <w:tc>
                <w:tcPr>
                  <w:tcW w:w="21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hideMark/>
                </w:tcPr>
                <w:p w14:paraId="5719113A" w14:textId="588EA453" w:rsidR="001C389D" w:rsidRDefault="001C389D" w:rsidP="00145BA8">
                  <w:pPr>
                    <w:spacing w:after="240" w:line="360" w:lineRule="auto"/>
                    <w:ind w:left="0" w:right="0" w:firstLine="0"/>
                    <w:rPr>
                      <w:rFonts w:eastAsia="Arial"/>
                      <w:b/>
                      <w:bCs/>
                      <w:color w:val="auto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</w:rPr>
                    <w:t xml:space="preserve"> Hipérbole</w:t>
                  </w:r>
                </w:p>
              </w:tc>
            </w:tr>
            <w:tr w:rsidR="001C389D" w14:paraId="00792BAC" w14:textId="77777777">
              <w:trPr>
                <w:trHeight w:val="330"/>
              </w:trPr>
              <w:tc>
                <w:tcPr>
                  <w:tcW w:w="42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 w:themeFill="background1" w:themeFillShade="F2"/>
                </w:tcPr>
                <w:p w14:paraId="3989027F" w14:textId="77777777" w:rsidR="001C389D" w:rsidRDefault="001C389D" w:rsidP="00145BA8">
                  <w:pPr>
                    <w:spacing w:after="240" w:line="360" w:lineRule="auto"/>
                    <w:ind w:left="0" w:right="0" w:firstLine="0"/>
                    <w:rPr>
                      <w:rFonts w:eastAsia="Arial"/>
                      <w:b/>
                      <w:bCs/>
                      <w:color w:val="auto"/>
                      <w:sz w:val="22"/>
                    </w:rPr>
                  </w:pPr>
                </w:p>
              </w:tc>
              <w:tc>
                <w:tcPr>
                  <w:tcW w:w="21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hideMark/>
                </w:tcPr>
                <w:p w14:paraId="58319049" w14:textId="7612CF80" w:rsidR="001C389D" w:rsidRDefault="001C389D" w:rsidP="00145BA8">
                  <w:pPr>
                    <w:spacing w:after="240" w:line="360" w:lineRule="auto"/>
                    <w:ind w:left="0" w:right="0" w:firstLine="0"/>
                    <w:rPr>
                      <w:rFonts w:eastAsia="Arial"/>
                      <w:b/>
                      <w:bCs/>
                      <w:color w:val="auto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</w:rPr>
                    <w:t xml:space="preserve"> Antítesis</w:t>
                  </w:r>
                </w:p>
              </w:tc>
            </w:tr>
            <w:tr w:rsidR="001C389D" w14:paraId="78D309B2" w14:textId="77777777">
              <w:trPr>
                <w:trHeight w:val="330"/>
              </w:trPr>
              <w:tc>
                <w:tcPr>
                  <w:tcW w:w="42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 w:themeFill="background1" w:themeFillShade="F2"/>
                  <w:hideMark/>
                </w:tcPr>
                <w:p w14:paraId="438D0F38" w14:textId="18D9B364" w:rsidR="001C389D" w:rsidRDefault="001C389D" w:rsidP="00145BA8">
                  <w:pPr>
                    <w:spacing w:after="240" w:line="360" w:lineRule="auto"/>
                    <w:ind w:left="0" w:right="0" w:firstLine="0"/>
                    <w:rPr>
                      <w:rFonts w:eastAsia="Arial"/>
                      <w:b/>
                      <w:bCs/>
                      <w:color w:val="auto"/>
                      <w:sz w:val="22"/>
                    </w:rPr>
                  </w:pPr>
                </w:p>
              </w:tc>
              <w:tc>
                <w:tcPr>
                  <w:tcW w:w="21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hideMark/>
                </w:tcPr>
                <w:p w14:paraId="158DB7DB" w14:textId="45249A70" w:rsidR="001C389D" w:rsidRDefault="001C389D" w:rsidP="00145BA8">
                  <w:pPr>
                    <w:spacing w:after="240" w:line="360" w:lineRule="auto"/>
                    <w:ind w:left="0" w:right="0" w:firstLine="0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</w:rPr>
                    <w:t xml:space="preserve"> Personificación</w:t>
                  </w:r>
                </w:p>
              </w:tc>
            </w:tr>
          </w:tbl>
          <w:p w14:paraId="5327FA42" w14:textId="77777777" w:rsidR="001C389D" w:rsidRDefault="001C389D" w:rsidP="00145BA8">
            <w:pPr>
              <w:spacing w:after="240" w:line="360" w:lineRule="auto"/>
              <w:ind w:left="0" w:right="0" w:firstLine="0"/>
              <w:rPr>
                <w:b/>
                <w:bCs/>
              </w:rPr>
            </w:pPr>
          </w:p>
        </w:tc>
      </w:tr>
    </w:tbl>
    <w:p w14:paraId="27358DCE" w14:textId="77777777" w:rsidR="001C389D" w:rsidRDefault="001C389D" w:rsidP="00145BA8">
      <w:pPr>
        <w:tabs>
          <w:tab w:val="left" w:pos="142"/>
          <w:tab w:val="left" w:pos="426"/>
        </w:tabs>
        <w:spacing w:after="240" w:line="360" w:lineRule="auto"/>
        <w:ind w:left="0" w:right="0" w:firstLine="0"/>
        <w:rPr>
          <w:b/>
          <w:bCs/>
        </w:rPr>
      </w:pPr>
    </w:p>
    <w:bookmarkEnd w:id="10"/>
    <w:p w14:paraId="7A695573" w14:textId="4AF12933" w:rsidR="007F3584" w:rsidRPr="004779B3" w:rsidRDefault="00693BE7" w:rsidP="00B8096E">
      <w:pPr>
        <w:widowControl w:val="0"/>
        <w:autoSpaceDE w:val="0"/>
        <w:autoSpaceDN w:val="0"/>
        <w:spacing w:after="240" w:line="360" w:lineRule="auto"/>
        <w:ind w:left="0" w:right="0" w:firstLine="0"/>
        <w:jc w:val="center"/>
        <w:rPr>
          <w:b/>
          <w:color w:val="auto"/>
          <w:sz w:val="22"/>
          <w:u w:val="single"/>
          <w:lang w:eastAsia="en-US"/>
        </w:rPr>
      </w:pPr>
      <w:r w:rsidRPr="004779B3">
        <w:rPr>
          <w:b/>
          <w:color w:val="auto"/>
          <w:sz w:val="22"/>
          <w:u w:val="single"/>
          <w:lang w:eastAsia="en-US"/>
        </w:rPr>
        <w:t>COMUNICACIÓN</w:t>
      </w:r>
    </w:p>
    <w:p w14:paraId="2558B326" w14:textId="6D39CDEF" w:rsidR="00693BE7" w:rsidRPr="004779B3" w:rsidRDefault="00693BE7" w:rsidP="00145BA8">
      <w:pPr>
        <w:widowControl w:val="0"/>
        <w:autoSpaceDE w:val="0"/>
        <w:autoSpaceDN w:val="0"/>
        <w:spacing w:after="240" w:line="360" w:lineRule="auto"/>
        <w:ind w:left="0" w:right="0" w:firstLine="0"/>
        <w:rPr>
          <w:b/>
          <w:color w:val="auto"/>
          <w:sz w:val="22"/>
          <w:lang w:eastAsia="en-US"/>
        </w:rPr>
      </w:pPr>
      <w:r w:rsidRPr="004779B3">
        <w:rPr>
          <w:b/>
          <w:color w:val="auto"/>
          <w:sz w:val="22"/>
          <w:lang w:eastAsia="en-US"/>
        </w:rPr>
        <w:t>EXPRESIÓN ESCRITA</w:t>
      </w:r>
    </w:p>
    <w:p w14:paraId="05761AA5" w14:textId="2795E057" w:rsidR="00693BE7" w:rsidRPr="00815BC6" w:rsidRDefault="00B8096E" w:rsidP="00B8096E">
      <w:pPr>
        <w:pStyle w:val="Prrafodelista"/>
        <w:widowControl w:val="0"/>
        <w:tabs>
          <w:tab w:val="left" w:pos="0"/>
        </w:tabs>
        <w:autoSpaceDE w:val="0"/>
        <w:autoSpaceDN w:val="0"/>
        <w:spacing w:after="240" w:line="360" w:lineRule="auto"/>
        <w:ind w:left="0" w:right="0" w:firstLine="0"/>
        <w:contextualSpacing w:val="0"/>
        <w:rPr>
          <w:b/>
          <w:color w:val="auto"/>
          <w:sz w:val="22"/>
          <w:lang w:eastAsia="en-US"/>
        </w:rPr>
      </w:pPr>
      <w:bookmarkStart w:id="11" w:name="_Hlk188424104"/>
      <w:r>
        <w:rPr>
          <w:b/>
          <w:color w:val="auto"/>
          <w:sz w:val="22"/>
          <w:lang w:eastAsia="en-US"/>
        </w:rPr>
        <w:t xml:space="preserve">9) </w:t>
      </w:r>
      <w:r w:rsidR="00693BE7" w:rsidRPr="00815BC6">
        <w:rPr>
          <w:b/>
          <w:color w:val="auto"/>
          <w:sz w:val="22"/>
          <w:lang w:eastAsia="en-US"/>
        </w:rPr>
        <w:t>Escriba un texto argumentativo de, al menos, 15 líneas (entre 200 y 250 palabras) sobre uno de</w:t>
      </w:r>
      <w:r w:rsidR="00F7618A" w:rsidRPr="00815BC6">
        <w:rPr>
          <w:b/>
          <w:color w:val="auto"/>
          <w:sz w:val="22"/>
          <w:lang w:eastAsia="en-US"/>
        </w:rPr>
        <w:t xml:space="preserve"> los siguientes temas, a elegir:</w:t>
      </w:r>
      <w:r w:rsidR="00E314A2">
        <w:rPr>
          <w:b/>
          <w:color w:val="auto"/>
          <w:sz w:val="22"/>
          <w:lang w:eastAsia="en-US"/>
        </w:rPr>
        <w:t xml:space="preserve"> </w:t>
      </w:r>
    </w:p>
    <w:p w14:paraId="3D4CD356" w14:textId="77777777" w:rsidR="00E314A2" w:rsidRDefault="00E314A2" w:rsidP="00B8096E">
      <w:pPr>
        <w:pStyle w:val="Prrafodelista"/>
        <w:widowControl w:val="0"/>
        <w:autoSpaceDE w:val="0"/>
        <w:autoSpaceDN w:val="0"/>
        <w:spacing w:after="240" w:line="360" w:lineRule="auto"/>
        <w:ind w:left="0" w:right="0" w:firstLine="0"/>
        <w:contextualSpacing w:val="0"/>
        <w:jc w:val="right"/>
        <w:rPr>
          <w:b/>
          <w:color w:val="auto"/>
          <w:sz w:val="22"/>
          <w:lang w:eastAsia="en-US"/>
        </w:rPr>
      </w:pPr>
      <w:r w:rsidRPr="00AC1EA0">
        <w:rPr>
          <w:b/>
          <w:color w:val="auto"/>
          <w:sz w:val="22"/>
          <w:lang w:eastAsia="en-US"/>
        </w:rPr>
        <w:t>(2 puntos)</w:t>
      </w:r>
    </w:p>
    <w:p w14:paraId="1A070618" w14:textId="77777777" w:rsidR="000D30FB" w:rsidRPr="00F7618A" w:rsidRDefault="000D30FB" w:rsidP="00145BA8">
      <w:pPr>
        <w:pStyle w:val="Prrafodelista"/>
        <w:widowControl w:val="0"/>
        <w:numPr>
          <w:ilvl w:val="0"/>
          <w:numId w:val="5"/>
        </w:numPr>
        <w:autoSpaceDE w:val="0"/>
        <w:autoSpaceDN w:val="0"/>
        <w:spacing w:after="240" w:line="360" w:lineRule="auto"/>
        <w:ind w:left="0" w:right="0" w:firstLine="0"/>
        <w:contextualSpacing w:val="0"/>
        <w:rPr>
          <w:color w:val="auto"/>
          <w:sz w:val="22"/>
          <w:lang w:eastAsia="en-US"/>
        </w:rPr>
      </w:pPr>
      <w:r w:rsidRPr="00F7618A">
        <w:rPr>
          <w:color w:val="auto"/>
          <w:sz w:val="22"/>
          <w:lang w:eastAsia="en-US"/>
        </w:rPr>
        <w:t xml:space="preserve">La influencia de las redes sociales en el idioma español actual. </w:t>
      </w:r>
    </w:p>
    <w:p w14:paraId="2AC3CC6A" w14:textId="3A235D9C" w:rsidR="000D30FB" w:rsidRPr="00E314A2" w:rsidRDefault="000D30FB" w:rsidP="00145BA8">
      <w:pPr>
        <w:pStyle w:val="Prrafodelista"/>
        <w:widowControl w:val="0"/>
        <w:numPr>
          <w:ilvl w:val="0"/>
          <w:numId w:val="5"/>
        </w:numPr>
        <w:autoSpaceDE w:val="0"/>
        <w:autoSpaceDN w:val="0"/>
        <w:spacing w:after="240" w:line="360" w:lineRule="auto"/>
        <w:ind w:left="0" w:right="0" w:firstLine="0"/>
        <w:contextualSpacing w:val="0"/>
        <w:rPr>
          <w:b/>
          <w:color w:val="auto"/>
          <w:sz w:val="22"/>
          <w:lang w:eastAsia="en-US"/>
        </w:rPr>
      </w:pPr>
      <w:r w:rsidRPr="00F7618A">
        <w:rPr>
          <w:color w:val="auto"/>
          <w:sz w:val="22"/>
          <w:lang w:eastAsia="en-US"/>
        </w:rPr>
        <w:t>La inteligencia artificial como recurso educativo y laboral.</w:t>
      </w:r>
    </w:p>
    <w:p w14:paraId="1DCF1FED" w14:textId="77777777" w:rsidR="00557651" w:rsidRPr="007724E5" w:rsidRDefault="00557651" w:rsidP="00145BA8">
      <w:pPr>
        <w:widowControl w:val="0"/>
        <w:autoSpaceDE w:val="0"/>
        <w:autoSpaceDN w:val="0"/>
        <w:spacing w:after="240" w:line="360" w:lineRule="auto"/>
        <w:ind w:left="0" w:right="0" w:firstLine="0"/>
        <w:rPr>
          <w:color w:val="auto"/>
          <w:sz w:val="22"/>
          <w:lang w:eastAsia="en-US"/>
        </w:rPr>
      </w:pPr>
      <w:bookmarkStart w:id="12" w:name="_Hlk188939796"/>
      <w:bookmarkEnd w:id="11"/>
      <w:r w:rsidRPr="007724E5">
        <w:rPr>
          <w:color w:val="auto"/>
          <w:sz w:val="22"/>
          <w:lang w:eastAsia="en-US"/>
        </w:rPr>
        <w:t>Para ello, dé su opinión al respecto y defiéndala proporcionando argumentos de distinto tipo.</w:t>
      </w:r>
      <w:r>
        <w:rPr>
          <w:color w:val="auto"/>
          <w:sz w:val="22"/>
          <w:lang w:eastAsia="en-US"/>
        </w:rPr>
        <w:t xml:space="preserve"> </w:t>
      </w:r>
      <w:r w:rsidRPr="007724E5">
        <w:rPr>
          <w:color w:val="auto"/>
          <w:sz w:val="22"/>
          <w:lang w:eastAsia="en-US"/>
        </w:rPr>
        <w:t xml:space="preserve">Cuide la presentación del escrito, la ortografía (letras, tildes y signos de puntuación), la organización en párrafos y la coherencia interna del texto. Asimismo, evite errores gramaticales y léxicos. </w:t>
      </w:r>
    </w:p>
    <w:bookmarkEnd w:id="12"/>
    <w:p w14:paraId="01C4B862" w14:textId="77777777" w:rsidR="00842551" w:rsidRDefault="00842551" w:rsidP="00145BA8">
      <w:pPr>
        <w:widowControl w:val="0"/>
        <w:autoSpaceDE w:val="0"/>
        <w:autoSpaceDN w:val="0"/>
        <w:spacing w:after="240" w:line="360" w:lineRule="auto"/>
        <w:ind w:left="0" w:right="0" w:firstLine="0"/>
        <w:rPr>
          <w:b/>
          <w:color w:val="auto"/>
          <w:sz w:val="22"/>
          <w:lang w:eastAsia="en-US"/>
        </w:rPr>
      </w:pPr>
    </w:p>
    <w:p w14:paraId="6BC7C286" w14:textId="77777777" w:rsidR="00842551" w:rsidRDefault="00842551" w:rsidP="00145BA8">
      <w:pPr>
        <w:widowControl w:val="0"/>
        <w:autoSpaceDE w:val="0"/>
        <w:autoSpaceDN w:val="0"/>
        <w:spacing w:after="240" w:line="360" w:lineRule="auto"/>
        <w:ind w:left="0" w:right="0" w:firstLine="0"/>
        <w:rPr>
          <w:b/>
          <w:color w:val="auto"/>
          <w:sz w:val="22"/>
          <w:lang w:eastAsia="en-US"/>
        </w:rPr>
      </w:pPr>
    </w:p>
    <w:p w14:paraId="35BB172E" w14:textId="77777777" w:rsidR="00842551" w:rsidRDefault="00842551" w:rsidP="00145BA8">
      <w:pPr>
        <w:widowControl w:val="0"/>
        <w:autoSpaceDE w:val="0"/>
        <w:autoSpaceDN w:val="0"/>
        <w:spacing w:after="240" w:line="360" w:lineRule="auto"/>
        <w:ind w:left="0" w:right="0" w:firstLine="0"/>
        <w:rPr>
          <w:b/>
          <w:color w:val="auto"/>
          <w:sz w:val="22"/>
          <w:lang w:eastAsia="en-US"/>
        </w:rPr>
      </w:pPr>
    </w:p>
    <w:p w14:paraId="55E104BC" w14:textId="77777777" w:rsidR="00842551" w:rsidRDefault="00842551" w:rsidP="00145BA8">
      <w:pPr>
        <w:widowControl w:val="0"/>
        <w:autoSpaceDE w:val="0"/>
        <w:autoSpaceDN w:val="0"/>
        <w:spacing w:after="240" w:line="360" w:lineRule="auto"/>
        <w:ind w:left="0" w:right="0" w:firstLine="0"/>
        <w:rPr>
          <w:b/>
          <w:color w:val="auto"/>
          <w:sz w:val="22"/>
          <w:lang w:eastAsia="en-US"/>
        </w:rPr>
      </w:pPr>
    </w:p>
    <w:p w14:paraId="192A0624" w14:textId="77777777" w:rsidR="00842551" w:rsidRDefault="00842551" w:rsidP="00145BA8">
      <w:pPr>
        <w:widowControl w:val="0"/>
        <w:autoSpaceDE w:val="0"/>
        <w:autoSpaceDN w:val="0"/>
        <w:spacing w:after="240" w:line="360" w:lineRule="auto"/>
        <w:ind w:left="0" w:right="0" w:firstLine="0"/>
        <w:rPr>
          <w:b/>
          <w:color w:val="auto"/>
          <w:sz w:val="22"/>
          <w:lang w:eastAsia="en-US"/>
        </w:rPr>
      </w:pPr>
    </w:p>
    <w:p w14:paraId="6349E067" w14:textId="77777777" w:rsidR="00842551" w:rsidRDefault="00842551" w:rsidP="00145BA8">
      <w:pPr>
        <w:widowControl w:val="0"/>
        <w:autoSpaceDE w:val="0"/>
        <w:autoSpaceDN w:val="0"/>
        <w:spacing w:after="240" w:line="360" w:lineRule="auto"/>
        <w:ind w:left="0" w:right="0" w:firstLine="0"/>
        <w:rPr>
          <w:b/>
          <w:color w:val="auto"/>
          <w:sz w:val="22"/>
          <w:lang w:eastAsia="en-US"/>
        </w:rPr>
      </w:pPr>
    </w:p>
    <w:p w14:paraId="484906FE" w14:textId="77777777" w:rsidR="00842551" w:rsidRDefault="00842551" w:rsidP="00145BA8">
      <w:pPr>
        <w:widowControl w:val="0"/>
        <w:autoSpaceDE w:val="0"/>
        <w:autoSpaceDN w:val="0"/>
        <w:spacing w:after="240" w:line="360" w:lineRule="auto"/>
        <w:ind w:left="0" w:right="0" w:firstLine="0"/>
        <w:rPr>
          <w:b/>
          <w:color w:val="auto"/>
          <w:sz w:val="22"/>
          <w:lang w:eastAsia="en-US"/>
        </w:rPr>
      </w:pPr>
    </w:p>
    <w:p w14:paraId="2E1BB8B6" w14:textId="77777777" w:rsidR="00842551" w:rsidRDefault="00842551" w:rsidP="00145BA8">
      <w:pPr>
        <w:widowControl w:val="0"/>
        <w:autoSpaceDE w:val="0"/>
        <w:autoSpaceDN w:val="0"/>
        <w:spacing w:after="240" w:line="360" w:lineRule="auto"/>
        <w:ind w:left="0" w:right="0" w:firstLine="0"/>
        <w:rPr>
          <w:b/>
          <w:color w:val="auto"/>
          <w:sz w:val="22"/>
          <w:lang w:eastAsia="en-US"/>
        </w:rPr>
      </w:pPr>
    </w:p>
    <w:p w14:paraId="5E22D8E2" w14:textId="77777777" w:rsidR="00842551" w:rsidRDefault="00842551" w:rsidP="00145BA8">
      <w:pPr>
        <w:widowControl w:val="0"/>
        <w:autoSpaceDE w:val="0"/>
        <w:autoSpaceDN w:val="0"/>
        <w:spacing w:after="240" w:line="360" w:lineRule="auto"/>
        <w:ind w:left="0" w:right="0" w:firstLine="0"/>
        <w:rPr>
          <w:b/>
          <w:color w:val="auto"/>
          <w:sz w:val="22"/>
          <w:lang w:eastAsia="en-US"/>
        </w:rPr>
      </w:pPr>
    </w:p>
    <w:p w14:paraId="38A7D9E0" w14:textId="77777777" w:rsidR="00842551" w:rsidRDefault="00842551" w:rsidP="00145BA8">
      <w:pPr>
        <w:widowControl w:val="0"/>
        <w:autoSpaceDE w:val="0"/>
        <w:autoSpaceDN w:val="0"/>
        <w:spacing w:after="240" w:line="360" w:lineRule="auto"/>
        <w:ind w:left="0" w:right="0" w:firstLine="0"/>
        <w:rPr>
          <w:b/>
          <w:color w:val="auto"/>
          <w:sz w:val="22"/>
          <w:lang w:eastAsia="en-US"/>
        </w:rPr>
      </w:pPr>
    </w:p>
    <w:p w14:paraId="29CFF250" w14:textId="77777777" w:rsidR="00842551" w:rsidRDefault="00842551" w:rsidP="00145BA8">
      <w:pPr>
        <w:widowControl w:val="0"/>
        <w:autoSpaceDE w:val="0"/>
        <w:autoSpaceDN w:val="0"/>
        <w:spacing w:after="240" w:line="360" w:lineRule="auto"/>
        <w:ind w:left="0" w:right="0" w:firstLine="0"/>
        <w:rPr>
          <w:b/>
          <w:color w:val="auto"/>
          <w:sz w:val="22"/>
          <w:lang w:eastAsia="en-US"/>
        </w:rPr>
      </w:pPr>
    </w:p>
    <w:p w14:paraId="09A07E56" w14:textId="77777777" w:rsidR="00842551" w:rsidRDefault="00842551" w:rsidP="00145BA8">
      <w:pPr>
        <w:widowControl w:val="0"/>
        <w:autoSpaceDE w:val="0"/>
        <w:autoSpaceDN w:val="0"/>
        <w:spacing w:after="240" w:line="360" w:lineRule="auto"/>
        <w:ind w:left="0" w:right="0" w:firstLine="0"/>
        <w:rPr>
          <w:b/>
          <w:color w:val="auto"/>
          <w:sz w:val="22"/>
          <w:lang w:eastAsia="en-US"/>
        </w:rPr>
      </w:pPr>
    </w:p>
    <w:p w14:paraId="4F19C0FF" w14:textId="77777777" w:rsidR="00842551" w:rsidRDefault="00842551" w:rsidP="00145BA8">
      <w:pPr>
        <w:widowControl w:val="0"/>
        <w:autoSpaceDE w:val="0"/>
        <w:autoSpaceDN w:val="0"/>
        <w:spacing w:after="240" w:line="360" w:lineRule="auto"/>
        <w:ind w:left="0" w:right="0" w:firstLine="0"/>
        <w:rPr>
          <w:b/>
          <w:color w:val="auto"/>
          <w:sz w:val="22"/>
          <w:lang w:eastAsia="en-US"/>
        </w:rPr>
      </w:pPr>
    </w:p>
    <w:p w14:paraId="6F992344" w14:textId="77777777" w:rsidR="00842551" w:rsidRDefault="00842551" w:rsidP="00145BA8">
      <w:pPr>
        <w:widowControl w:val="0"/>
        <w:autoSpaceDE w:val="0"/>
        <w:autoSpaceDN w:val="0"/>
        <w:spacing w:after="240" w:line="360" w:lineRule="auto"/>
        <w:ind w:left="0" w:right="0" w:firstLine="0"/>
        <w:rPr>
          <w:b/>
          <w:color w:val="auto"/>
          <w:sz w:val="22"/>
          <w:lang w:eastAsia="en-US"/>
        </w:rPr>
      </w:pPr>
    </w:p>
    <w:p w14:paraId="2B5FE89A" w14:textId="77777777" w:rsidR="00842551" w:rsidRDefault="00842551" w:rsidP="00145BA8">
      <w:pPr>
        <w:widowControl w:val="0"/>
        <w:autoSpaceDE w:val="0"/>
        <w:autoSpaceDN w:val="0"/>
        <w:spacing w:after="240" w:line="360" w:lineRule="auto"/>
        <w:ind w:left="0" w:right="0" w:firstLine="0"/>
        <w:rPr>
          <w:b/>
          <w:color w:val="auto"/>
          <w:sz w:val="22"/>
          <w:lang w:eastAsia="en-US"/>
        </w:rPr>
      </w:pPr>
    </w:p>
    <w:p w14:paraId="41378EFA" w14:textId="77777777" w:rsidR="00842551" w:rsidRDefault="00842551" w:rsidP="00145BA8">
      <w:pPr>
        <w:widowControl w:val="0"/>
        <w:autoSpaceDE w:val="0"/>
        <w:autoSpaceDN w:val="0"/>
        <w:spacing w:after="240" w:line="360" w:lineRule="auto"/>
        <w:ind w:left="0" w:right="0" w:firstLine="0"/>
        <w:rPr>
          <w:b/>
          <w:color w:val="auto"/>
          <w:sz w:val="22"/>
          <w:lang w:eastAsia="en-US"/>
        </w:rPr>
      </w:pPr>
    </w:p>
    <w:p w14:paraId="1D37E4C9" w14:textId="77777777" w:rsidR="00842551" w:rsidRDefault="00842551" w:rsidP="00145BA8">
      <w:pPr>
        <w:widowControl w:val="0"/>
        <w:autoSpaceDE w:val="0"/>
        <w:autoSpaceDN w:val="0"/>
        <w:spacing w:after="240" w:line="360" w:lineRule="auto"/>
        <w:ind w:left="0" w:right="0" w:firstLine="0"/>
        <w:rPr>
          <w:b/>
          <w:color w:val="auto"/>
          <w:sz w:val="22"/>
          <w:lang w:eastAsia="en-US"/>
        </w:rPr>
      </w:pPr>
    </w:p>
    <w:p w14:paraId="291DD920" w14:textId="77777777" w:rsidR="00842551" w:rsidRDefault="00842551" w:rsidP="00145BA8">
      <w:pPr>
        <w:widowControl w:val="0"/>
        <w:autoSpaceDE w:val="0"/>
        <w:autoSpaceDN w:val="0"/>
        <w:spacing w:after="240" w:line="360" w:lineRule="auto"/>
        <w:ind w:left="0" w:right="0" w:firstLine="0"/>
        <w:rPr>
          <w:b/>
          <w:color w:val="auto"/>
          <w:sz w:val="22"/>
          <w:lang w:eastAsia="en-US"/>
        </w:rPr>
      </w:pPr>
    </w:p>
    <w:p w14:paraId="431DCD48" w14:textId="77777777" w:rsidR="00842551" w:rsidRDefault="00842551" w:rsidP="00145BA8">
      <w:pPr>
        <w:widowControl w:val="0"/>
        <w:autoSpaceDE w:val="0"/>
        <w:autoSpaceDN w:val="0"/>
        <w:spacing w:after="240" w:line="360" w:lineRule="auto"/>
        <w:ind w:left="0" w:right="0" w:firstLine="0"/>
        <w:rPr>
          <w:b/>
          <w:color w:val="auto"/>
          <w:sz w:val="22"/>
          <w:lang w:eastAsia="en-US"/>
        </w:rPr>
      </w:pPr>
    </w:p>
    <w:p w14:paraId="17D495AD" w14:textId="77777777" w:rsidR="00842551" w:rsidRDefault="00842551" w:rsidP="00145BA8">
      <w:pPr>
        <w:widowControl w:val="0"/>
        <w:autoSpaceDE w:val="0"/>
        <w:autoSpaceDN w:val="0"/>
        <w:spacing w:after="240" w:line="360" w:lineRule="auto"/>
        <w:ind w:left="0" w:right="0" w:firstLine="0"/>
        <w:rPr>
          <w:b/>
          <w:color w:val="auto"/>
          <w:sz w:val="22"/>
          <w:lang w:eastAsia="en-US"/>
        </w:rPr>
      </w:pPr>
    </w:p>
    <w:p w14:paraId="0AD63045" w14:textId="77777777" w:rsidR="00842551" w:rsidRDefault="00842551" w:rsidP="00145BA8">
      <w:pPr>
        <w:widowControl w:val="0"/>
        <w:autoSpaceDE w:val="0"/>
        <w:autoSpaceDN w:val="0"/>
        <w:spacing w:after="240" w:line="360" w:lineRule="auto"/>
        <w:ind w:left="0" w:right="0" w:firstLine="0"/>
        <w:rPr>
          <w:b/>
          <w:color w:val="auto"/>
          <w:sz w:val="22"/>
          <w:lang w:eastAsia="en-US"/>
        </w:rPr>
      </w:pPr>
    </w:p>
    <w:p w14:paraId="5369A337" w14:textId="77777777" w:rsidR="00842551" w:rsidRDefault="00842551" w:rsidP="00145BA8">
      <w:pPr>
        <w:widowControl w:val="0"/>
        <w:autoSpaceDE w:val="0"/>
        <w:autoSpaceDN w:val="0"/>
        <w:spacing w:after="240" w:line="360" w:lineRule="auto"/>
        <w:ind w:left="0" w:right="0" w:firstLine="0"/>
        <w:rPr>
          <w:b/>
          <w:color w:val="auto"/>
          <w:sz w:val="22"/>
          <w:lang w:eastAsia="en-US"/>
        </w:rPr>
      </w:pPr>
    </w:p>
    <w:p w14:paraId="2EE5F92A" w14:textId="77777777" w:rsidR="00842551" w:rsidRDefault="00842551" w:rsidP="00145BA8">
      <w:pPr>
        <w:widowControl w:val="0"/>
        <w:autoSpaceDE w:val="0"/>
        <w:autoSpaceDN w:val="0"/>
        <w:spacing w:after="240" w:line="360" w:lineRule="auto"/>
        <w:ind w:left="0" w:right="0" w:firstLine="0"/>
        <w:rPr>
          <w:b/>
          <w:color w:val="auto"/>
          <w:sz w:val="22"/>
          <w:lang w:eastAsia="en-US"/>
        </w:rPr>
      </w:pPr>
    </w:p>
    <w:p w14:paraId="2989D289" w14:textId="77777777" w:rsidR="00842551" w:rsidRDefault="00842551" w:rsidP="00145BA8">
      <w:pPr>
        <w:widowControl w:val="0"/>
        <w:autoSpaceDE w:val="0"/>
        <w:autoSpaceDN w:val="0"/>
        <w:spacing w:after="240" w:line="360" w:lineRule="auto"/>
        <w:ind w:left="0" w:right="0" w:firstLine="0"/>
        <w:rPr>
          <w:b/>
          <w:color w:val="auto"/>
          <w:sz w:val="22"/>
          <w:lang w:eastAsia="en-US"/>
        </w:rPr>
      </w:pPr>
    </w:p>
    <w:p w14:paraId="70B48D59" w14:textId="77777777" w:rsidR="00842551" w:rsidRDefault="00842551" w:rsidP="00145BA8">
      <w:pPr>
        <w:widowControl w:val="0"/>
        <w:autoSpaceDE w:val="0"/>
        <w:autoSpaceDN w:val="0"/>
        <w:spacing w:after="240" w:line="360" w:lineRule="auto"/>
        <w:ind w:left="0" w:right="0" w:firstLine="0"/>
        <w:rPr>
          <w:b/>
          <w:color w:val="auto"/>
          <w:sz w:val="22"/>
          <w:lang w:eastAsia="en-US"/>
        </w:rPr>
      </w:pPr>
    </w:p>
    <w:p w14:paraId="585B17A3" w14:textId="77777777" w:rsidR="00842551" w:rsidRDefault="00842551" w:rsidP="00145BA8">
      <w:pPr>
        <w:widowControl w:val="0"/>
        <w:autoSpaceDE w:val="0"/>
        <w:autoSpaceDN w:val="0"/>
        <w:spacing w:after="240" w:line="360" w:lineRule="auto"/>
        <w:ind w:left="0" w:right="0" w:firstLine="0"/>
        <w:rPr>
          <w:b/>
          <w:color w:val="auto"/>
          <w:sz w:val="22"/>
          <w:lang w:eastAsia="en-US"/>
        </w:rPr>
      </w:pPr>
    </w:p>
    <w:p w14:paraId="4AFC89BA" w14:textId="77777777" w:rsidR="00842551" w:rsidRDefault="00842551" w:rsidP="00145BA8">
      <w:pPr>
        <w:widowControl w:val="0"/>
        <w:autoSpaceDE w:val="0"/>
        <w:autoSpaceDN w:val="0"/>
        <w:spacing w:after="240" w:line="360" w:lineRule="auto"/>
        <w:ind w:left="0" w:right="0" w:firstLine="0"/>
        <w:rPr>
          <w:b/>
          <w:color w:val="auto"/>
          <w:sz w:val="22"/>
          <w:lang w:eastAsia="en-US"/>
        </w:rPr>
      </w:pPr>
    </w:p>
    <w:p w14:paraId="0FE0D041" w14:textId="77777777" w:rsidR="00842551" w:rsidRDefault="00842551" w:rsidP="00145BA8">
      <w:pPr>
        <w:widowControl w:val="0"/>
        <w:autoSpaceDE w:val="0"/>
        <w:autoSpaceDN w:val="0"/>
        <w:spacing w:after="240" w:line="360" w:lineRule="auto"/>
        <w:ind w:left="0" w:right="0" w:firstLine="0"/>
        <w:rPr>
          <w:b/>
          <w:color w:val="auto"/>
          <w:sz w:val="22"/>
          <w:lang w:eastAsia="en-US"/>
        </w:rPr>
      </w:pPr>
    </w:p>
    <w:p w14:paraId="6AA2E369" w14:textId="77777777" w:rsidR="00842551" w:rsidRDefault="00842551" w:rsidP="00145BA8">
      <w:pPr>
        <w:widowControl w:val="0"/>
        <w:autoSpaceDE w:val="0"/>
        <w:autoSpaceDN w:val="0"/>
        <w:spacing w:after="240" w:line="360" w:lineRule="auto"/>
        <w:ind w:left="0" w:right="0" w:firstLine="0"/>
        <w:rPr>
          <w:b/>
          <w:color w:val="auto"/>
          <w:sz w:val="22"/>
          <w:lang w:eastAsia="en-US"/>
        </w:rPr>
      </w:pPr>
    </w:p>
    <w:bookmarkEnd w:id="0"/>
    <w:p w14:paraId="0D69F77C" w14:textId="77777777" w:rsidR="00842551" w:rsidRDefault="00842551" w:rsidP="00145BA8">
      <w:pPr>
        <w:widowControl w:val="0"/>
        <w:autoSpaceDE w:val="0"/>
        <w:autoSpaceDN w:val="0"/>
        <w:spacing w:after="240" w:line="360" w:lineRule="auto"/>
        <w:ind w:left="0" w:right="0" w:firstLine="0"/>
        <w:rPr>
          <w:b/>
          <w:color w:val="auto"/>
          <w:sz w:val="22"/>
          <w:lang w:eastAsia="en-US"/>
        </w:rPr>
      </w:pPr>
    </w:p>
    <w:sectPr w:rsidR="00842551" w:rsidSect="009566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oddPage"/>
      <w:pgSz w:w="11900" w:h="16840" w:code="9"/>
      <w:pgMar w:top="2268" w:right="1701" w:bottom="1276" w:left="1701" w:header="720" w:footer="90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B767F" w14:textId="77777777" w:rsidR="00600A2B" w:rsidRDefault="00600A2B">
      <w:pPr>
        <w:spacing w:after="0" w:line="240" w:lineRule="auto"/>
      </w:pPr>
      <w:r>
        <w:separator/>
      </w:r>
    </w:p>
  </w:endnote>
  <w:endnote w:type="continuationSeparator" w:id="0">
    <w:p w14:paraId="7783F2FD" w14:textId="77777777" w:rsidR="00600A2B" w:rsidRDefault="00600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8C8D9" w14:textId="1710D2CE" w:rsidR="00FD765B" w:rsidRPr="003A082E" w:rsidRDefault="00FD765B" w:rsidP="00926209">
    <w:pPr>
      <w:pStyle w:val="Piedepgina"/>
      <w:pBdr>
        <w:top w:val="single" w:sz="4" w:space="1" w:color="auto"/>
      </w:pBdr>
      <w:tabs>
        <w:tab w:val="clear" w:pos="8504"/>
      </w:tabs>
      <w:ind w:right="-291"/>
      <w:jc w:val="center"/>
      <w:rPr>
        <w:sz w:val="22"/>
      </w:rPr>
    </w:pPr>
    <w:r w:rsidRPr="000A7AF8">
      <w:rPr>
        <w:sz w:val="22"/>
      </w:rPr>
      <w:t xml:space="preserve">Página </w:t>
    </w:r>
    <w:r w:rsidRPr="000A7AF8">
      <w:rPr>
        <w:rStyle w:val="Nmerodepgina"/>
        <w:rFonts w:cs="Arial"/>
        <w:sz w:val="22"/>
      </w:rPr>
      <w:fldChar w:fldCharType="begin"/>
    </w:r>
    <w:r w:rsidRPr="000A7AF8">
      <w:rPr>
        <w:rStyle w:val="Nmerodepgina"/>
        <w:rFonts w:cs="Arial"/>
        <w:sz w:val="22"/>
      </w:rPr>
      <w:instrText xml:space="preserve"> PAGE </w:instrText>
    </w:r>
    <w:r w:rsidRPr="000A7AF8">
      <w:rPr>
        <w:rStyle w:val="Nmerodepgina"/>
        <w:rFonts w:cs="Arial"/>
        <w:sz w:val="22"/>
      </w:rPr>
      <w:fldChar w:fldCharType="separate"/>
    </w:r>
    <w:r w:rsidR="007D782A">
      <w:rPr>
        <w:rStyle w:val="Nmerodepgina"/>
        <w:rFonts w:cs="Arial"/>
        <w:noProof/>
        <w:sz w:val="22"/>
      </w:rPr>
      <w:t>10</w:t>
    </w:r>
    <w:r w:rsidRPr="000A7AF8">
      <w:rPr>
        <w:rStyle w:val="Nmerodepgina"/>
        <w:rFonts w:cs="Arial"/>
        <w:sz w:val="22"/>
      </w:rPr>
      <w:fldChar w:fldCharType="end"/>
    </w:r>
    <w:r w:rsidRPr="000A7AF8">
      <w:rPr>
        <w:rStyle w:val="Nmerodepgina"/>
        <w:rFonts w:cs="Arial"/>
        <w:sz w:val="22"/>
      </w:rPr>
      <w:t xml:space="preserve"> de </w:t>
    </w:r>
    <w:r w:rsidRPr="000A7AF8">
      <w:rPr>
        <w:rStyle w:val="Nmerodepgina"/>
        <w:rFonts w:cs="Arial"/>
        <w:sz w:val="22"/>
      </w:rPr>
      <w:fldChar w:fldCharType="begin"/>
    </w:r>
    <w:r w:rsidRPr="000A7AF8">
      <w:rPr>
        <w:rStyle w:val="Nmerodepgina"/>
        <w:rFonts w:cs="Arial"/>
        <w:sz w:val="22"/>
      </w:rPr>
      <w:instrText xml:space="preserve"> NUMPAGES </w:instrText>
    </w:r>
    <w:r w:rsidRPr="000A7AF8">
      <w:rPr>
        <w:rStyle w:val="Nmerodepgina"/>
        <w:rFonts w:cs="Arial"/>
        <w:sz w:val="22"/>
      </w:rPr>
      <w:fldChar w:fldCharType="separate"/>
    </w:r>
    <w:r w:rsidR="007D782A">
      <w:rPr>
        <w:rStyle w:val="Nmerodepgina"/>
        <w:rFonts w:cs="Arial"/>
        <w:noProof/>
        <w:sz w:val="22"/>
      </w:rPr>
      <w:t>11</w:t>
    </w:r>
    <w:r w:rsidRPr="000A7AF8">
      <w:rPr>
        <w:rStyle w:val="Nmerodepgina"/>
        <w:rFonts w:cs="Arial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A732A" w14:textId="6740A54A" w:rsidR="00FD765B" w:rsidRPr="003A082E" w:rsidRDefault="00FD765B" w:rsidP="00A26DAA">
    <w:pPr>
      <w:pStyle w:val="Piedepgina"/>
      <w:pBdr>
        <w:top w:val="single" w:sz="4" w:space="1" w:color="auto"/>
      </w:pBdr>
      <w:ind w:right="-149"/>
      <w:jc w:val="center"/>
      <w:rPr>
        <w:sz w:val="22"/>
      </w:rPr>
    </w:pPr>
    <w:r w:rsidRPr="000A7AF8">
      <w:rPr>
        <w:sz w:val="22"/>
      </w:rPr>
      <w:t xml:space="preserve">Página </w:t>
    </w:r>
    <w:r w:rsidRPr="000A7AF8">
      <w:rPr>
        <w:rStyle w:val="Nmerodepgina"/>
        <w:rFonts w:cs="Arial"/>
        <w:sz w:val="22"/>
      </w:rPr>
      <w:fldChar w:fldCharType="begin"/>
    </w:r>
    <w:r w:rsidRPr="000A7AF8">
      <w:rPr>
        <w:rStyle w:val="Nmerodepgina"/>
        <w:rFonts w:cs="Arial"/>
        <w:sz w:val="22"/>
      </w:rPr>
      <w:instrText xml:space="preserve"> PAGE </w:instrText>
    </w:r>
    <w:r w:rsidRPr="000A7AF8">
      <w:rPr>
        <w:rStyle w:val="Nmerodepgina"/>
        <w:rFonts w:cs="Arial"/>
        <w:sz w:val="22"/>
      </w:rPr>
      <w:fldChar w:fldCharType="separate"/>
    </w:r>
    <w:r w:rsidR="007D782A">
      <w:rPr>
        <w:rStyle w:val="Nmerodepgina"/>
        <w:rFonts w:cs="Arial"/>
        <w:noProof/>
        <w:sz w:val="22"/>
      </w:rPr>
      <w:t>11</w:t>
    </w:r>
    <w:r w:rsidRPr="000A7AF8">
      <w:rPr>
        <w:rStyle w:val="Nmerodepgina"/>
        <w:rFonts w:cs="Arial"/>
        <w:sz w:val="22"/>
      </w:rPr>
      <w:fldChar w:fldCharType="end"/>
    </w:r>
    <w:r w:rsidRPr="000A7AF8">
      <w:rPr>
        <w:rStyle w:val="Nmerodepgina"/>
        <w:rFonts w:cs="Arial"/>
        <w:sz w:val="22"/>
      </w:rPr>
      <w:t xml:space="preserve"> de </w:t>
    </w:r>
    <w:r w:rsidRPr="000A7AF8">
      <w:rPr>
        <w:rStyle w:val="Nmerodepgina"/>
        <w:rFonts w:cs="Arial"/>
        <w:sz w:val="22"/>
      </w:rPr>
      <w:fldChar w:fldCharType="begin"/>
    </w:r>
    <w:r w:rsidRPr="000A7AF8">
      <w:rPr>
        <w:rStyle w:val="Nmerodepgina"/>
        <w:rFonts w:cs="Arial"/>
        <w:sz w:val="22"/>
      </w:rPr>
      <w:instrText xml:space="preserve"> NUMPAGES </w:instrText>
    </w:r>
    <w:r w:rsidRPr="000A7AF8">
      <w:rPr>
        <w:rStyle w:val="Nmerodepgina"/>
        <w:rFonts w:cs="Arial"/>
        <w:sz w:val="22"/>
      </w:rPr>
      <w:fldChar w:fldCharType="separate"/>
    </w:r>
    <w:r w:rsidR="007D782A">
      <w:rPr>
        <w:rStyle w:val="Nmerodepgina"/>
        <w:rFonts w:cs="Arial"/>
        <w:noProof/>
        <w:sz w:val="22"/>
      </w:rPr>
      <w:t>11</w:t>
    </w:r>
    <w:r w:rsidRPr="000A7AF8">
      <w:rPr>
        <w:rStyle w:val="Nmerodepgina"/>
        <w:rFonts w:cs="Arial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5C947" w14:textId="1C7D29D9" w:rsidR="004A0E59" w:rsidRPr="003A082E" w:rsidRDefault="004A0E59" w:rsidP="004A0E59">
    <w:pPr>
      <w:pStyle w:val="Piedepgina"/>
      <w:pBdr>
        <w:top w:val="single" w:sz="4" w:space="1" w:color="auto"/>
      </w:pBdr>
      <w:ind w:right="-7"/>
      <w:jc w:val="center"/>
      <w:rPr>
        <w:sz w:val="22"/>
      </w:rPr>
    </w:pPr>
    <w:r w:rsidRPr="000A7AF8">
      <w:rPr>
        <w:sz w:val="22"/>
      </w:rPr>
      <w:t xml:space="preserve">Página </w:t>
    </w:r>
    <w:r w:rsidRPr="000A7AF8">
      <w:rPr>
        <w:rStyle w:val="Nmerodepgina"/>
        <w:rFonts w:cs="Arial"/>
        <w:sz w:val="22"/>
      </w:rPr>
      <w:fldChar w:fldCharType="begin"/>
    </w:r>
    <w:r w:rsidRPr="000A7AF8">
      <w:rPr>
        <w:rStyle w:val="Nmerodepgina"/>
        <w:rFonts w:cs="Arial"/>
        <w:sz w:val="22"/>
      </w:rPr>
      <w:instrText xml:space="preserve"> PAGE </w:instrText>
    </w:r>
    <w:r w:rsidRPr="000A7AF8">
      <w:rPr>
        <w:rStyle w:val="Nmerodepgina"/>
        <w:rFonts w:cs="Arial"/>
        <w:sz w:val="22"/>
      </w:rPr>
      <w:fldChar w:fldCharType="separate"/>
    </w:r>
    <w:r w:rsidR="007D782A">
      <w:rPr>
        <w:rStyle w:val="Nmerodepgina"/>
        <w:rFonts w:cs="Arial"/>
        <w:noProof/>
        <w:sz w:val="22"/>
      </w:rPr>
      <w:t>1</w:t>
    </w:r>
    <w:r w:rsidRPr="000A7AF8">
      <w:rPr>
        <w:rStyle w:val="Nmerodepgina"/>
        <w:rFonts w:cs="Arial"/>
        <w:sz w:val="22"/>
      </w:rPr>
      <w:fldChar w:fldCharType="end"/>
    </w:r>
    <w:r w:rsidRPr="000A7AF8">
      <w:rPr>
        <w:rStyle w:val="Nmerodepgina"/>
        <w:rFonts w:cs="Arial"/>
        <w:sz w:val="22"/>
      </w:rPr>
      <w:t xml:space="preserve"> de </w:t>
    </w:r>
    <w:r w:rsidRPr="000A7AF8">
      <w:rPr>
        <w:rStyle w:val="Nmerodepgina"/>
        <w:rFonts w:cs="Arial"/>
        <w:sz w:val="22"/>
      </w:rPr>
      <w:fldChar w:fldCharType="begin"/>
    </w:r>
    <w:r w:rsidRPr="000A7AF8">
      <w:rPr>
        <w:rStyle w:val="Nmerodepgina"/>
        <w:rFonts w:cs="Arial"/>
        <w:sz w:val="22"/>
      </w:rPr>
      <w:instrText xml:space="preserve"> NUMPAGES </w:instrText>
    </w:r>
    <w:r w:rsidRPr="000A7AF8">
      <w:rPr>
        <w:rStyle w:val="Nmerodepgina"/>
        <w:rFonts w:cs="Arial"/>
        <w:sz w:val="22"/>
      </w:rPr>
      <w:fldChar w:fldCharType="separate"/>
    </w:r>
    <w:r w:rsidR="007D782A">
      <w:rPr>
        <w:rStyle w:val="Nmerodepgina"/>
        <w:rFonts w:cs="Arial"/>
        <w:noProof/>
        <w:sz w:val="22"/>
      </w:rPr>
      <w:t>11</w:t>
    </w:r>
    <w:r w:rsidRPr="000A7AF8">
      <w:rPr>
        <w:rStyle w:val="Nmerodepgina"/>
        <w:rFonts w:cs="Arial"/>
        <w:sz w:val="22"/>
      </w:rPr>
      <w:fldChar w:fldCharType="end"/>
    </w:r>
  </w:p>
  <w:p w14:paraId="42354CF6" w14:textId="77777777" w:rsidR="004A0E59" w:rsidRDefault="004A0E5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A7CAF" w14:textId="77777777" w:rsidR="00600A2B" w:rsidRDefault="00600A2B">
      <w:pPr>
        <w:spacing w:after="0" w:line="240" w:lineRule="auto"/>
      </w:pPr>
      <w:r>
        <w:separator/>
      </w:r>
    </w:p>
  </w:footnote>
  <w:footnote w:type="continuationSeparator" w:id="0">
    <w:p w14:paraId="5C1199F3" w14:textId="77777777" w:rsidR="00600A2B" w:rsidRDefault="00600A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C2AD5" w14:textId="618C9BD5" w:rsidR="00FD765B" w:rsidRDefault="00FD765B">
    <w:pPr>
      <w:spacing w:after="24" w:line="259" w:lineRule="auto"/>
      <w:ind w:left="0" w:right="0" w:firstLine="0"/>
      <w:jc w:val="left"/>
    </w:pPr>
  </w:p>
  <w:p w14:paraId="54F41E72" w14:textId="77777777" w:rsidR="00FD765B" w:rsidRDefault="00FD765B">
    <w:pPr>
      <w:spacing w:after="0" w:line="259" w:lineRule="auto"/>
      <w:ind w:left="0" w:right="0" w:firstLine="0"/>
      <w:jc w:val="left"/>
    </w:pPr>
    <w:r>
      <w:rPr>
        <w:b/>
        <w:sz w:val="1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EC9F3" w14:textId="687DA6A3" w:rsidR="00FD765B" w:rsidRDefault="00F44321" w:rsidP="001466D8">
    <w:pPr>
      <w:spacing w:after="24" w:line="259" w:lineRule="auto"/>
      <w:ind w:left="0" w:right="0" w:firstLine="0"/>
      <w:jc w:val="left"/>
    </w:pPr>
    <w:r w:rsidRPr="00F44321">
      <w:rPr>
        <w:rFonts w:ascii="Calibri" w:eastAsia="Calibri" w:hAnsi="Calibri" w:cs="Times New Roman"/>
        <w:noProof/>
        <w:color w:val="auto"/>
        <w:sz w:val="22"/>
        <w:lang w:val="es-ES"/>
      </w:rPr>
      <w:drawing>
        <wp:anchor distT="0" distB="0" distL="114300" distR="114300" simplePos="0" relativeHeight="251665408" behindDoc="1" locked="0" layoutInCell="1" allowOverlap="1" wp14:anchorId="58965F3E" wp14:editId="2EF05C54">
          <wp:simplePos x="0" y="0"/>
          <wp:positionH relativeFrom="margin">
            <wp:align>left</wp:align>
          </wp:positionH>
          <wp:positionV relativeFrom="margin">
            <wp:posOffset>-957565</wp:posOffset>
          </wp:positionV>
          <wp:extent cx="1119505" cy="719455"/>
          <wp:effectExtent l="0" t="0" r="4445" b="4445"/>
          <wp:wrapNone/>
          <wp:docPr id="1797843872" name="0 Imagen" descr="Interfaz de usuario gráfica, Aplicación,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7843872" name="0 Imagen" descr="Interfaz de usuario gráfica, Aplicación, Logotipo&#10;&#10;Descripción generada automáticamente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072" t="17637" r="15805" b="27163"/>
                  <a:stretch/>
                </pic:blipFill>
                <pic:spPr bwMode="auto">
                  <a:xfrm>
                    <a:off x="0" y="0"/>
                    <a:ext cx="1119505" cy="7194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765B">
      <w:rPr>
        <w:b/>
        <w:sz w:val="14"/>
      </w:rPr>
      <w:t xml:space="preserve"> </w:t>
    </w:r>
  </w:p>
  <w:p w14:paraId="36263E8D" w14:textId="5A898344" w:rsidR="00FD765B" w:rsidRDefault="00FD765B">
    <w:pPr>
      <w:spacing w:after="0" w:line="259" w:lineRule="auto"/>
      <w:ind w:left="0" w:right="0" w:firstLine="0"/>
      <w:jc w:val="left"/>
    </w:pPr>
    <w:r>
      <w:rPr>
        <w:b/>
        <w:sz w:val="1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74EC3" w14:textId="545193C3" w:rsidR="00C9747D" w:rsidRDefault="00F44321" w:rsidP="00C9747D">
    <w:pPr>
      <w:pStyle w:val="Encabezado"/>
      <w:tabs>
        <w:tab w:val="clear" w:pos="8504"/>
      </w:tabs>
      <w:ind w:right="-1"/>
      <w:jc w:val="right"/>
      <w:rPr>
        <w:b/>
        <w:smallCaps/>
        <w:u w:val="single"/>
      </w:rPr>
    </w:pPr>
    <w:r w:rsidRPr="00F44321">
      <w:rPr>
        <w:rFonts w:ascii="Calibri" w:eastAsia="Calibri" w:hAnsi="Calibri"/>
        <w:noProof/>
        <w:sz w:val="22"/>
        <w:szCs w:val="22"/>
        <w:lang w:val="es-ES"/>
      </w:rPr>
      <w:drawing>
        <wp:anchor distT="0" distB="0" distL="114300" distR="114300" simplePos="0" relativeHeight="251663360" behindDoc="1" locked="0" layoutInCell="1" allowOverlap="1" wp14:anchorId="674D37EC" wp14:editId="7214EC29">
          <wp:simplePos x="0" y="0"/>
          <wp:positionH relativeFrom="column">
            <wp:posOffset>97277</wp:posOffset>
          </wp:positionH>
          <wp:positionV relativeFrom="margin">
            <wp:posOffset>-1061112</wp:posOffset>
          </wp:positionV>
          <wp:extent cx="1119505" cy="719455"/>
          <wp:effectExtent l="0" t="0" r="4445" b="4445"/>
          <wp:wrapNone/>
          <wp:docPr id="1309788393" name="0 Imagen" descr="Interfaz de usuario gráfica, Aplicación,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9788393" name="0 Imagen" descr="Interfaz de usuario gráfica, Aplicación, Logotipo&#10;&#10;Descripción generada automáticamente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072" t="17637" r="15805" b="27163"/>
                  <a:stretch/>
                </pic:blipFill>
                <pic:spPr bwMode="auto">
                  <a:xfrm>
                    <a:off x="0" y="0"/>
                    <a:ext cx="1119505" cy="7194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C0C8D1" w14:textId="59115DD1" w:rsidR="00C9747D" w:rsidRDefault="00C9747D" w:rsidP="00C9747D">
    <w:pPr>
      <w:pStyle w:val="Encabezado"/>
      <w:tabs>
        <w:tab w:val="clear" w:pos="8504"/>
      </w:tabs>
      <w:ind w:right="-1"/>
      <w:jc w:val="right"/>
      <w:rPr>
        <w:b/>
        <w:smallCaps/>
        <w:u w:val="single"/>
      </w:rPr>
    </w:pPr>
  </w:p>
  <w:p w14:paraId="5268221A" w14:textId="70825DB3" w:rsidR="00C9747D" w:rsidRDefault="00C9747D" w:rsidP="00C9747D">
    <w:pPr>
      <w:pStyle w:val="Encabezado"/>
      <w:tabs>
        <w:tab w:val="clear" w:pos="8504"/>
      </w:tabs>
      <w:ind w:right="-1"/>
      <w:jc w:val="right"/>
      <w:rPr>
        <w:b/>
        <w:smallCaps/>
        <w:u w:val="single"/>
      </w:rPr>
    </w:pPr>
  </w:p>
  <w:p w14:paraId="45267C6F" w14:textId="76E1E055" w:rsidR="00C9747D" w:rsidRDefault="00C9747D" w:rsidP="00C9747D">
    <w:pPr>
      <w:pStyle w:val="Encabezado"/>
      <w:tabs>
        <w:tab w:val="clear" w:pos="8504"/>
      </w:tabs>
      <w:ind w:right="-1"/>
      <w:jc w:val="right"/>
      <w:rPr>
        <w:rFonts w:ascii="Arial Black" w:hAnsi="Arial Black"/>
        <w:sz w:val="14"/>
      </w:rPr>
    </w:pPr>
    <w:r w:rsidRPr="00D15B7D">
      <w:rPr>
        <w:b/>
        <w:smallCaps/>
        <w:u w:val="single"/>
      </w:rPr>
      <w:t>Calificación</w:t>
    </w:r>
    <w:r>
      <w:t>: _________</w:t>
    </w:r>
  </w:p>
  <w:p w14:paraId="2B20B666" w14:textId="0CECBD62" w:rsidR="00FD765B" w:rsidRDefault="00FD765B">
    <w:pPr>
      <w:spacing w:after="0" w:line="259" w:lineRule="auto"/>
      <w:ind w:left="-1418" w:right="799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E3E59"/>
    <w:multiLevelType w:val="hybridMultilevel"/>
    <w:tmpl w:val="39FC0336"/>
    <w:lvl w:ilvl="0" w:tplc="9DAC5AA6">
      <w:start w:val="5"/>
      <w:numFmt w:val="lowerLetter"/>
      <w:lvlText w:val="%1)"/>
      <w:lvlJc w:val="left"/>
      <w:pPr>
        <w:ind w:left="644" w:hanging="360"/>
      </w:pPr>
      <w:rPr>
        <w:rFonts w:ascii="Arial" w:hAnsi="Arial" w:cs="Arial" w:hint="default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C1F8D"/>
    <w:multiLevelType w:val="hybridMultilevel"/>
    <w:tmpl w:val="4A701816"/>
    <w:lvl w:ilvl="0" w:tplc="8DCA1EC0">
      <w:start w:val="1"/>
      <w:numFmt w:val="lowerLetter"/>
      <w:lvlText w:val="%1)"/>
      <w:lvlJc w:val="left"/>
      <w:pPr>
        <w:ind w:left="644" w:hanging="360"/>
      </w:pPr>
      <w:rPr>
        <w:rFonts w:ascii="Arial" w:hAnsi="Arial" w:cs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358" w:hanging="360"/>
      </w:pPr>
    </w:lvl>
    <w:lvl w:ilvl="2" w:tplc="FFFFFFFF" w:tentative="1">
      <w:start w:val="1"/>
      <w:numFmt w:val="lowerRoman"/>
      <w:lvlText w:val="%3."/>
      <w:lvlJc w:val="right"/>
      <w:pPr>
        <w:ind w:left="2078" w:hanging="180"/>
      </w:pPr>
    </w:lvl>
    <w:lvl w:ilvl="3" w:tplc="FFFFFFFF" w:tentative="1">
      <w:start w:val="1"/>
      <w:numFmt w:val="decimal"/>
      <w:lvlText w:val="%4."/>
      <w:lvlJc w:val="left"/>
      <w:pPr>
        <w:ind w:left="2798" w:hanging="360"/>
      </w:pPr>
    </w:lvl>
    <w:lvl w:ilvl="4" w:tplc="FFFFFFFF" w:tentative="1">
      <w:start w:val="1"/>
      <w:numFmt w:val="lowerLetter"/>
      <w:lvlText w:val="%5."/>
      <w:lvlJc w:val="left"/>
      <w:pPr>
        <w:ind w:left="3518" w:hanging="360"/>
      </w:pPr>
    </w:lvl>
    <w:lvl w:ilvl="5" w:tplc="FFFFFFFF" w:tentative="1">
      <w:start w:val="1"/>
      <w:numFmt w:val="lowerRoman"/>
      <w:lvlText w:val="%6."/>
      <w:lvlJc w:val="right"/>
      <w:pPr>
        <w:ind w:left="4238" w:hanging="180"/>
      </w:pPr>
    </w:lvl>
    <w:lvl w:ilvl="6" w:tplc="FFFFFFFF" w:tentative="1">
      <w:start w:val="1"/>
      <w:numFmt w:val="decimal"/>
      <w:lvlText w:val="%7."/>
      <w:lvlJc w:val="left"/>
      <w:pPr>
        <w:ind w:left="4958" w:hanging="360"/>
      </w:pPr>
    </w:lvl>
    <w:lvl w:ilvl="7" w:tplc="FFFFFFFF" w:tentative="1">
      <w:start w:val="1"/>
      <w:numFmt w:val="lowerLetter"/>
      <w:lvlText w:val="%8."/>
      <w:lvlJc w:val="left"/>
      <w:pPr>
        <w:ind w:left="5678" w:hanging="360"/>
      </w:pPr>
    </w:lvl>
    <w:lvl w:ilvl="8" w:tplc="FFFFFFFF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2" w15:restartNumberingAfterBreak="0">
    <w:nsid w:val="0ACF45B3"/>
    <w:multiLevelType w:val="multilevel"/>
    <w:tmpl w:val="0726AF36"/>
    <w:styleLink w:val="Estilo2"/>
    <w:lvl w:ilvl="0">
      <w:start w:val="2"/>
      <w:numFmt w:val="decimal"/>
      <w:lvlText w:val="%1."/>
      <w:lvlJc w:val="left"/>
      <w:pPr>
        <w:ind w:left="3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3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30" w:hanging="1440"/>
      </w:pPr>
      <w:rPr>
        <w:rFonts w:hint="default"/>
      </w:rPr>
    </w:lvl>
  </w:abstractNum>
  <w:abstractNum w:abstractNumId="3" w15:restartNumberingAfterBreak="0">
    <w:nsid w:val="113E289F"/>
    <w:multiLevelType w:val="hybridMultilevel"/>
    <w:tmpl w:val="19F2A54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66786"/>
    <w:multiLevelType w:val="hybridMultilevel"/>
    <w:tmpl w:val="A30467D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A4B4E"/>
    <w:multiLevelType w:val="hybridMultilevel"/>
    <w:tmpl w:val="881AB97C"/>
    <w:lvl w:ilvl="0" w:tplc="A712EFF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0C0A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6" w15:restartNumberingAfterBreak="0">
    <w:nsid w:val="325113FD"/>
    <w:multiLevelType w:val="hybridMultilevel"/>
    <w:tmpl w:val="028854C4"/>
    <w:lvl w:ilvl="0" w:tplc="5972C17E">
      <w:numFmt w:val="bullet"/>
      <w:lvlText w:val=""/>
      <w:lvlJc w:val="left"/>
      <w:pPr>
        <w:ind w:left="887" w:hanging="228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8ABE3632">
      <w:start w:val="1"/>
      <w:numFmt w:val="upperLetter"/>
      <w:lvlText w:val="%2)"/>
      <w:lvlJc w:val="left"/>
      <w:pPr>
        <w:ind w:left="3151" w:hanging="358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es-ES" w:eastAsia="en-US" w:bidi="ar-SA"/>
      </w:rPr>
    </w:lvl>
    <w:lvl w:ilvl="2" w:tplc="6E0ADE7C">
      <w:numFmt w:val="bullet"/>
      <w:lvlText w:val="•"/>
      <w:lvlJc w:val="left"/>
      <w:pPr>
        <w:ind w:left="3865" w:hanging="358"/>
      </w:pPr>
      <w:rPr>
        <w:rFonts w:hint="default"/>
        <w:lang w:val="es-ES" w:eastAsia="en-US" w:bidi="ar-SA"/>
      </w:rPr>
    </w:lvl>
    <w:lvl w:ilvl="3" w:tplc="E8A6D040">
      <w:numFmt w:val="bullet"/>
      <w:lvlText w:val="•"/>
      <w:lvlJc w:val="left"/>
      <w:pPr>
        <w:ind w:left="4570" w:hanging="358"/>
      </w:pPr>
      <w:rPr>
        <w:rFonts w:hint="default"/>
        <w:lang w:val="es-ES" w:eastAsia="en-US" w:bidi="ar-SA"/>
      </w:rPr>
    </w:lvl>
    <w:lvl w:ilvl="4" w:tplc="A85C5218">
      <w:numFmt w:val="bullet"/>
      <w:lvlText w:val="•"/>
      <w:lvlJc w:val="left"/>
      <w:pPr>
        <w:ind w:left="5275" w:hanging="358"/>
      </w:pPr>
      <w:rPr>
        <w:rFonts w:hint="default"/>
        <w:lang w:val="es-ES" w:eastAsia="en-US" w:bidi="ar-SA"/>
      </w:rPr>
    </w:lvl>
    <w:lvl w:ilvl="5" w:tplc="B7D4F5D6">
      <w:numFmt w:val="bullet"/>
      <w:lvlText w:val="•"/>
      <w:lvlJc w:val="left"/>
      <w:pPr>
        <w:ind w:left="5980" w:hanging="358"/>
      </w:pPr>
      <w:rPr>
        <w:rFonts w:hint="default"/>
        <w:lang w:val="es-ES" w:eastAsia="en-US" w:bidi="ar-SA"/>
      </w:rPr>
    </w:lvl>
    <w:lvl w:ilvl="6" w:tplc="D0304D98">
      <w:numFmt w:val="bullet"/>
      <w:lvlText w:val="•"/>
      <w:lvlJc w:val="left"/>
      <w:pPr>
        <w:ind w:left="6685" w:hanging="358"/>
      </w:pPr>
      <w:rPr>
        <w:rFonts w:hint="default"/>
        <w:lang w:val="es-ES" w:eastAsia="en-US" w:bidi="ar-SA"/>
      </w:rPr>
    </w:lvl>
    <w:lvl w:ilvl="7" w:tplc="327E9BB0">
      <w:numFmt w:val="bullet"/>
      <w:lvlText w:val="•"/>
      <w:lvlJc w:val="left"/>
      <w:pPr>
        <w:ind w:left="7390" w:hanging="358"/>
      </w:pPr>
      <w:rPr>
        <w:rFonts w:hint="default"/>
        <w:lang w:val="es-ES" w:eastAsia="en-US" w:bidi="ar-SA"/>
      </w:rPr>
    </w:lvl>
    <w:lvl w:ilvl="8" w:tplc="4CB89D96">
      <w:numFmt w:val="bullet"/>
      <w:lvlText w:val="•"/>
      <w:lvlJc w:val="left"/>
      <w:pPr>
        <w:ind w:left="8096" w:hanging="358"/>
      </w:pPr>
      <w:rPr>
        <w:rFonts w:hint="default"/>
        <w:lang w:val="es-ES" w:eastAsia="en-US" w:bidi="ar-SA"/>
      </w:rPr>
    </w:lvl>
  </w:abstractNum>
  <w:abstractNum w:abstractNumId="7" w15:restartNumberingAfterBreak="0">
    <w:nsid w:val="4683482A"/>
    <w:multiLevelType w:val="hybridMultilevel"/>
    <w:tmpl w:val="7758D0F4"/>
    <w:lvl w:ilvl="0" w:tplc="E96090EA">
      <w:start w:val="4"/>
      <w:numFmt w:val="lowerLetter"/>
      <w:lvlText w:val="%1)"/>
      <w:lvlJc w:val="left"/>
      <w:pPr>
        <w:ind w:left="644" w:hanging="360"/>
      </w:pPr>
      <w:rPr>
        <w:rFonts w:ascii="Arial" w:hAnsi="Arial" w:cs="Arial" w:hint="default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1B490D"/>
    <w:multiLevelType w:val="hybridMultilevel"/>
    <w:tmpl w:val="C4EC427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195F4D"/>
    <w:multiLevelType w:val="hybridMultilevel"/>
    <w:tmpl w:val="07FEE76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E03B52"/>
    <w:multiLevelType w:val="hybridMultilevel"/>
    <w:tmpl w:val="10EED858"/>
    <w:lvl w:ilvl="0" w:tplc="5972C17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BD12E7"/>
    <w:multiLevelType w:val="hybridMultilevel"/>
    <w:tmpl w:val="9EF220E4"/>
    <w:lvl w:ilvl="0" w:tplc="0FC8AA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894B6C"/>
    <w:multiLevelType w:val="hybridMultilevel"/>
    <w:tmpl w:val="65329B3A"/>
    <w:lvl w:ilvl="0" w:tplc="DF52FC3C">
      <w:start w:val="3"/>
      <w:numFmt w:val="lowerLetter"/>
      <w:lvlText w:val="%1)"/>
      <w:lvlJc w:val="left"/>
      <w:pPr>
        <w:ind w:left="644" w:hanging="360"/>
      </w:pPr>
      <w:rPr>
        <w:rFonts w:ascii="Arial" w:hAnsi="Arial" w:cs="Arial" w:hint="default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E15938"/>
    <w:multiLevelType w:val="hybridMultilevel"/>
    <w:tmpl w:val="C4188468"/>
    <w:lvl w:ilvl="0" w:tplc="F384B782">
      <w:start w:val="2"/>
      <w:numFmt w:val="lowerLetter"/>
      <w:lvlText w:val="%1)"/>
      <w:lvlJc w:val="left"/>
      <w:pPr>
        <w:ind w:left="644" w:hanging="360"/>
      </w:pPr>
      <w:rPr>
        <w:rFonts w:ascii="Arial" w:hAnsi="Arial" w:cs="Arial" w:hint="default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0E5E7A"/>
    <w:multiLevelType w:val="hybridMultilevel"/>
    <w:tmpl w:val="704C7A2C"/>
    <w:lvl w:ilvl="0" w:tplc="66A2C876">
      <w:start w:val="1"/>
      <w:numFmt w:val="decimal"/>
      <w:lvlText w:val="%1)"/>
      <w:lvlJc w:val="left"/>
      <w:pPr>
        <w:ind w:left="8299" w:hanging="360"/>
      </w:pPr>
      <w:rPr>
        <w:rFonts w:ascii="Arial" w:eastAsia="Times New Roman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4577343">
    <w:abstractNumId w:val="5"/>
  </w:num>
  <w:num w:numId="2" w16cid:durableId="85076851">
    <w:abstractNumId w:val="2"/>
  </w:num>
  <w:num w:numId="3" w16cid:durableId="1757364507">
    <w:abstractNumId w:val="14"/>
  </w:num>
  <w:num w:numId="4" w16cid:durableId="927883615">
    <w:abstractNumId w:val="4"/>
  </w:num>
  <w:num w:numId="5" w16cid:durableId="1035086136">
    <w:abstractNumId w:val="11"/>
  </w:num>
  <w:num w:numId="6" w16cid:durableId="320274888">
    <w:abstractNumId w:val="3"/>
  </w:num>
  <w:num w:numId="7" w16cid:durableId="43262872">
    <w:abstractNumId w:val="1"/>
  </w:num>
  <w:num w:numId="8" w16cid:durableId="200822468">
    <w:abstractNumId w:val="13"/>
  </w:num>
  <w:num w:numId="9" w16cid:durableId="1067456422">
    <w:abstractNumId w:val="8"/>
  </w:num>
  <w:num w:numId="10" w16cid:durableId="584649450">
    <w:abstractNumId w:val="12"/>
  </w:num>
  <w:num w:numId="11" w16cid:durableId="1635061009">
    <w:abstractNumId w:val="9"/>
  </w:num>
  <w:num w:numId="12" w16cid:durableId="1829903816">
    <w:abstractNumId w:val="7"/>
  </w:num>
  <w:num w:numId="13" w16cid:durableId="201670129">
    <w:abstractNumId w:val="0"/>
  </w:num>
  <w:num w:numId="14" w16cid:durableId="928469579">
    <w:abstractNumId w:val="6"/>
  </w:num>
  <w:num w:numId="15" w16cid:durableId="630987222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9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71F972F"/>
    <w:rsid w:val="0000136C"/>
    <w:rsid w:val="000100CB"/>
    <w:rsid w:val="00015934"/>
    <w:rsid w:val="00027017"/>
    <w:rsid w:val="000354CE"/>
    <w:rsid w:val="0004156F"/>
    <w:rsid w:val="00045B3A"/>
    <w:rsid w:val="00053734"/>
    <w:rsid w:val="0006050C"/>
    <w:rsid w:val="00070BA4"/>
    <w:rsid w:val="00073807"/>
    <w:rsid w:val="00082153"/>
    <w:rsid w:val="00085933"/>
    <w:rsid w:val="00086A86"/>
    <w:rsid w:val="000A0BB1"/>
    <w:rsid w:val="000A3E14"/>
    <w:rsid w:val="000A7AF8"/>
    <w:rsid w:val="000B7C6C"/>
    <w:rsid w:val="000C2268"/>
    <w:rsid w:val="000C5688"/>
    <w:rsid w:val="000C7F41"/>
    <w:rsid w:val="000D0A18"/>
    <w:rsid w:val="000D30FB"/>
    <w:rsid w:val="000E2940"/>
    <w:rsid w:val="000E78A6"/>
    <w:rsid w:val="000E7A97"/>
    <w:rsid w:val="000E7F4C"/>
    <w:rsid w:val="000F344E"/>
    <w:rsid w:val="000F59EE"/>
    <w:rsid w:val="000F6404"/>
    <w:rsid w:val="001041E8"/>
    <w:rsid w:val="00104EA8"/>
    <w:rsid w:val="00115794"/>
    <w:rsid w:val="0012360F"/>
    <w:rsid w:val="001306A4"/>
    <w:rsid w:val="00131F76"/>
    <w:rsid w:val="00142AFA"/>
    <w:rsid w:val="00145BA8"/>
    <w:rsid w:val="001466D8"/>
    <w:rsid w:val="00146813"/>
    <w:rsid w:val="00152FFD"/>
    <w:rsid w:val="0016216F"/>
    <w:rsid w:val="00170848"/>
    <w:rsid w:val="00181EBF"/>
    <w:rsid w:val="00184015"/>
    <w:rsid w:val="001844A9"/>
    <w:rsid w:val="00196539"/>
    <w:rsid w:val="001A7B04"/>
    <w:rsid w:val="001C1873"/>
    <w:rsid w:val="001C389D"/>
    <w:rsid w:val="001C55CB"/>
    <w:rsid w:val="001D6511"/>
    <w:rsid w:val="001E1CA1"/>
    <w:rsid w:val="001E3E54"/>
    <w:rsid w:val="001F0EAF"/>
    <w:rsid w:val="001F34B5"/>
    <w:rsid w:val="001F7156"/>
    <w:rsid w:val="00201750"/>
    <w:rsid w:val="002049EB"/>
    <w:rsid w:val="0020579D"/>
    <w:rsid w:val="00216B9F"/>
    <w:rsid w:val="00232316"/>
    <w:rsid w:val="002324AC"/>
    <w:rsid w:val="002460A9"/>
    <w:rsid w:val="002500F5"/>
    <w:rsid w:val="002502A4"/>
    <w:rsid w:val="00250814"/>
    <w:rsid w:val="00254668"/>
    <w:rsid w:val="00255B05"/>
    <w:rsid w:val="00260517"/>
    <w:rsid w:val="002607C7"/>
    <w:rsid w:val="00260BB2"/>
    <w:rsid w:val="002619AA"/>
    <w:rsid w:val="00262ED0"/>
    <w:rsid w:val="00265E9E"/>
    <w:rsid w:val="00275C2D"/>
    <w:rsid w:val="00295320"/>
    <w:rsid w:val="00296A30"/>
    <w:rsid w:val="00297C57"/>
    <w:rsid w:val="002A305C"/>
    <w:rsid w:val="002A4B4A"/>
    <w:rsid w:val="002A7CA2"/>
    <w:rsid w:val="002B047D"/>
    <w:rsid w:val="002B0F51"/>
    <w:rsid w:val="002B2CFC"/>
    <w:rsid w:val="002B55C5"/>
    <w:rsid w:val="002C2915"/>
    <w:rsid w:val="002C30E7"/>
    <w:rsid w:val="002C472E"/>
    <w:rsid w:val="002C6EBB"/>
    <w:rsid w:val="002D0109"/>
    <w:rsid w:val="002D2300"/>
    <w:rsid w:val="002E02DC"/>
    <w:rsid w:val="002E1A5A"/>
    <w:rsid w:val="002E348E"/>
    <w:rsid w:val="002E35C0"/>
    <w:rsid w:val="002E4266"/>
    <w:rsid w:val="002E7865"/>
    <w:rsid w:val="002E7D99"/>
    <w:rsid w:val="002F327E"/>
    <w:rsid w:val="002F6D04"/>
    <w:rsid w:val="00303760"/>
    <w:rsid w:val="00305248"/>
    <w:rsid w:val="003104E7"/>
    <w:rsid w:val="00322654"/>
    <w:rsid w:val="0033354D"/>
    <w:rsid w:val="00333F4E"/>
    <w:rsid w:val="00340292"/>
    <w:rsid w:val="003442BB"/>
    <w:rsid w:val="00355097"/>
    <w:rsid w:val="00362163"/>
    <w:rsid w:val="0038798E"/>
    <w:rsid w:val="0039270C"/>
    <w:rsid w:val="003A082E"/>
    <w:rsid w:val="003A1AB5"/>
    <w:rsid w:val="003A1F1F"/>
    <w:rsid w:val="003A2023"/>
    <w:rsid w:val="003B4C84"/>
    <w:rsid w:val="003B512F"/>
    <w:rsid w:val="003B514F"/>
    <w:rsid w:val="003B7F6B"/>
    <w:rsid w:val="003D1833"/>
    <w:rsid w:val="003F4C43"/>
    <w:rsid w:val="003F7752"/>
    <w:rsid w:val="003F79EF"/>
    <w:rsid w:val="004046A0"/>
    <w:rsid w:val="00412E0B"/>
    <w:rsid w:val="00415C01"/>
    <w:rsid w:val="0043114C"/>
    <w:rsid w:val="00432926"/>
    <w:rsid w:val="00435D10"/>
    <w:rsid w:val="00450FA6"/>
    <w:rsid w:val="00451470"/>
    <w:rsid w:val="0045260A"/>
    <w:rsid w:val="00453C6C"/>
    <w:rsid w:val="00461001"/>
    <w:rsid w:val="00465E49"/>
    <w:rsid w:val="00472276"/>
    <w:rsid w:val="004754F2"/>
    <w:rsid w:val="004779B3"/>
    <w:rsid w:val="00480849"/>
    <w:rsid w:val="004833B4"/>
    <w:rsid w:val="00485B71"/>
    <w:rsid w:val="00486E12"/>
    <w:rsid w:val="004908A5"/>
    <w:rsid w:val="004A0E59"/>
    <w:rsid w:val="004A7052"/>
    <w:rsid w:val="004C3DAD"/>
    <w:rsid w:val="004C6DEF"/>
    <w:rsid w:val="004D0C5D"/>
    <w:rsid w:val="004E3588"/>
    <w:rsid w:val="004F7F57"/>
    <w:rsid w:val="005065B6"/>
    <w:rsid w:val="00511795"/>
    <w:rsid w:val="00532E75"/>
    <w:rsid w:val="005424EE"/>
    <w:rsid w:val="00545620"/>
    <w:rsid w:val="00545DF8"/>
    <w:rsid w:val="00550682"/>
    <w:rsid w:val="00557651"/>
    <w:rsid w:val="00562788"/>
    <w:rsid w:val="00592137"/>
    <w:rsid w:val="00592141"/>
    <w:rsid w:val="00596610"/>
    <w:rsid w:val="005A24A5"/>
    <w:rsid w:val="005A4E89"/>
    <w:rsid w:val="005B048A"/>
    <w:rsid w:val="005B3B66"/>
    <w:rsid w:val="005C1597"/>
    <w:rsid w:val="005C35A7"/>
    <w:rsid w:val="005D6184"/>
    <w:rsid w:val="005E0FB9"/>
    <w:rsid w:val="005E4642"/>
    <w:rsid w:val="005F020D"/>
    <w:rsid w:val="005F5229"/>
    <w:rsid w:val="00600A2B"/>
    <w:rsid w:val="0061470E"/>
    <w:rsid w:val="00622C5D"/>
    <w:rsid w:val="0062684B"/>
    <w:rsid w:val="006268A2"/>
    <w:rsid w:val="00641B2E"/>
    <w:rsid w:val="00644FD5"/>
    <w:rsid w:val="00654B46"/>
    <w:rsid w:val="00663F33"/>
    <w:rsid w:val="006641F2"/>
    <w:rsid w:val="00666211"/>
    <w:rsid w:val="00673D31"/>
    <w:rsid w:val="0068000A"/>
    <w:rsid w:val="00681F60"/>
    <w:rsid w:val="00685835"/>
    <w:rsid w:val="00693BE7"/>
    <w:rsid w:val="006A1C64"/>
    <w:rsid w:val="006A22C2"/>
    <w:rsid w:val="006B30AD"/>
    <w:rsid w:val="006B7BB5"/>
    <w:rsid w:val="006C3CC6"/>
    <w:rsid w:val="006C64C2"/>
    <w:rsid w:val="006C7D8A"/>
    <w:rsid w:val="006D12F7"/>
    <w:rsid w:val="006D5042"/>
    <w:rsid w:val="006E1C24"/>
    <w:rsid w:val="006F203B"/>
    <w:rsid w:val="006F38D6"/>
    <w:rsid w:val="006F4DB8"/>
    <w:rsid w:val="00701985"/>
    <w:rsid w:val="007127A8"/>
    <w:rsid w:val="007167B2"/>
    <w:rsid w:val="00720D57"/>
    <w:rsid w:val="00720E79"/>
    <w:rsid w:val="00721DE5"/>
    <w:rsid w:val="007230DC"/>
    <w:rsid w:val="00733AC0"/>
    <w:rsid w:val="00737007"/>
    <w:rsid w:val="00746A6C"/>
    <w:rsid w:val="0075668B"/>
    <w:rsid w:val="00757047"/>
    <w:rsid w:val="007703C5"/>
    <w:rsid w:val="007724E5"/>
    <w:rsid w:val="00786301"/>
    <w:rsid w:val="00795C6B"/>
    <w:rsid w:val="007A3C99"/>
    <w:rsid w:val="007A7EBC"/>
    <w:rsid w:val="007C5B5F"/>
    <w:rsid w:val="007D00EE"/>
    <w:rsid w:val="007D087D"/>
    <w:rsid w:val="007D5BE4"/>
    <w:rsid w:val="007D782A"/>
    <w:rsid w:val="007E588E"/>
    <w:rsid w:val="007E5D10"/>
    <w:rsid w:val="007E5F38"/>
    <w:rsid w:val="007F3584"/>
    <w:rsid w:val="008031B8"/>
    <w:rsid w:val="00804811"/>
    <w:rsid w:val="008100D4"/>
    <w:rsid w:val="008146F3"/>
    <w:rsid w:val="00815BC6"/>
    <w:rsid w:val="00816D1E"/>
    <w:rsid w:val="00824FCA"/>
    <w:rsid w:val="00832D83"/>
    <w:rsid w:val="00840006"/>
    <w:rsid w:val="00842551"/>
    <w:rsid w:val="008434DF"/>
    <w:rsid w:val="00851940"/>
    <w:rsid w:val="00851F6F"/>
    <w:rsid w:val="0086678E"/>
    <w:rsid w:val="00872B2A"/>
    <w:rsid w:val="008827F9"/>
    <w:rsid w:val="00882828"/>
    <w:rsid w:val="00884104"/>
    <w:rsid w:val="0088537D"/>
    <w:rsid w:val="008A1FCE"/>
    <w:rsid w:val="008B44FB"/>
    <w:rsid w:val="008D01A5"/>
    <w:rsid w:val="008D77C8"/>
    <w:rsid w:val="008E0879"/>
    <w:rsid w:val="008E1343"/>
    <w:rsid w:val="008E489F"/>
    <w:rsid w:val="008F0092"/>
    <w:rsid w:val="008F1430"/>
    <w:rsid w:val="008F307E"/>
    <w:rsid w:val="008F4050"/>
    <w:rsid w:val="008F5891"/>
    <w:rsid w:val="008F7830"/>
    <w:rsid w:val="00904D9A"/>
    <w:rsid w:val="00907B7D"/>
    <w:rsid w:val="00910786"/>
    <w:rsid w:val="00914FE1"/>
    <w:rsid w:val="0091712C"/>
    <w:rsid w:val="00917C67"/>
    <w:rsid w:val="00926119"/>
    <w:rsid w:val="00926209"/>
    <w:rsid w:val="00926825"/>
    <w:rsid w:val="00927648"/>
    <w:rsid w:val="00940062"/>
    <w:rsid w:val="00953EE9"/>
    <w:rsid w:val="009566A7"/>
    <w:rsid w:val="0096261B"/>
    <w:rsid w:val="00976CD5"/>
    <w:rsid w:val="00980456"/>
    <w:rsid w:val="00997D69"/>
    <w:rsid w:val="009B6732"/>
    <w:rsid w:val="009C72A3"/>
    <w:rsid w:val="009D36E9"/>
    <w:rsid w:val="009F227A"/>
    <w:rsid w:val="009F7363"/>
    <w:rsid w:val="00A20B6D"/>
    <w:rsid w:val="00A2336E"/>
    <w:rsid w:val="00A23DEB"/>
    <w:rsid w:val="00A26DAA"/>
    <w:rsid w:val="00A40FF2"/>
    <w:rsid w:val="00A43F6F"/>
    <w:rsid w:val="00A44F1B"/>
    <w:rsid w:val="00A5211A"/>
    <w:rsid w:val="00A54270"/>
    <w:rsid w:val="00A6494F"/>
    <w:rsid w:val="00A66C8A"/>
    <w:rsid w:val="00A728D9"/>
    <w:rsid w:val="00A72FCF"/>
    <w:rsid w:val="00A84955"/>
    <w:rsid w:val="00A94C7B"/>
    <w:rsid w:val="00A96332"/>
    <w:rsid w:val="00A9660A"/>
    <w:rsid w:val="00AB0D0B"/>
    <w:rsid w:val="00AB399C"/>
    <w:rsid w:val="00AB593B"/>
    <w:rsid w:val="00AC054E"/>
    <w:rsid w:val="00AC1EA0"/>
    <w:rsid w:val="00AC5118"/>
    <w:rsid w:val="00AD2B9A"/>
    <w:rsid w:val="00AD4820"/>
    <w:rsid w:val="00AD64BD"/>
    <w:rsid w:val="00AE56BE"/>
    <w:rsid w:val="00B135C2"/>
    <w:rsid w:val="00B13733"/>
    <w:rsid w:val="00B24BA8"/>
    <w:rsid w:val="00B31F00"/>
    <w:rsid w:val="00B353F2"/>
    <w:rsid w:val="00B36F63"/>
    <w:rsid w:val="00B37623"/>
    <w:rsid w:val="00B40CC1"/>
    <w:rsid w:val="00B41C12"/>
    <w:rsid w:val="00B43062"/>
    <w:rsid w:val="00B50DB4"/>
    <w:rsid w:val="00B52252"/>
    <w:rsid w:val="00B75FDB"/>
    <w:rsid w:val="00B8096E"/>
    <w:rsid w:val="00B925D9"/>
    <w:rsid w:val="00BC08E5"/>
    <w:rsid w:val="00BC3B53"/>
    <w:rsid w:val="00BC63FD"/>
    <w:rsid w:val="00BE0EF3"/>
    <w:rsid w:val="00BE470F"/>
    <w:rsid w:val="00BE63C2"/>
    <w:rsid w:val="00C03DB6"/>
    <w:rsid w:val="00C0463C"/>
    <w:rsid w:val="00C11E65"/>
    <w:rsid w:val="00C233B0"/>
    <w:rsid w:val="00C26A2B"/>
    <w:rsid w:val="00C27554"/>
    <w:rsid w:val="00C37308"/>
    <w:rsid w:val="00C450B0"/>
    <w:rsid w:val="00C4515F"/>
    <w:rsid w:val="00C452F8"/>
    <w:rsid w:val="00C52328"/>
    <w:rsid w:val="00C55D75"/>
    <w:rsid w:val="00C658EE"/>
    <w:rsid w:val="00C7675C"/>
    <w:rsid w:val="00C864DF"/>
    <w:rsid w:val="00C95346"/>
    <w:rsid w:val="00C9747D"/>
    <w:rsid w:val="00C9760C"/>
    <w:rsid w:val="00CA1298"/>
    <w:rsid w:val="00CA4AA4"/>
    <w:rsid w:val="00CA7C30"/>
    <w:rsid w:val="00CB1327"/>
    <w:rsid w:val="00CC1CD6"/>
    <w:rsid w:val="00CF757F"/>
    <w:rsid w:val="00D00FF3"/>
    <w:rsid w:val="00D049CA"/>
    <w:rsid w:val="00D161B8"/>
    <w:rsid w:val="00D24C39"/>
    <w:rsid w:val="00D375D1"/>
    <w:rsid w:val="00D40AD2"/>
    <w:rsid w:val="00D547A2"/>
    <w:rsid w:val="00D6399E"/>
    <w:rsid w:val="00D853E5"/>
    <w:rsid w:val="00D95151"/>
    <w:rsid w:val="00D96614"/>
    <w:rsid w:val="00DA45E2"/>
    <w:rsid w:val="00DB1673"/>
    <w:rsid w:val="00DB5F1A"/>
    <w:rsid w:val="00DB65B9"/>
    <w:rsid w:val="00DC12DF"/>
    <w:rsid w:val="00DC4807"/>
    <w:rsid w:val="00DD18A0"/>
    <w:rsid w:val="00E013F2"/>
    <w:rsid w:val="00E16032"/>
    <w:rsid w:val="00E213BE"/>
    <w:rsid w:val="00E26489"/>
    <w:rsid w:val="00E314A2"/>
    <w:rsid w:val="00E44300"/>
    <w:rsid w:val="00E4496F"/>
    <w:rsid w:val="00E46611"/>
    <w:rsid w:val="00E46755"/>
    <w:rsid w:val="00E4763B"/>
    <w:rsid w:val="00E56FCA"/>
    <w:rsid w:val="00E7239D"/>
    <w:rsid w:val="00E90ED5"/>
    <w:rsid w:val="00E91610"/>
    <w:rsid w:val="00E916E0"/>
    <w:rsid w:val="00E93C2B"/>
    <w:rsid w:val="00E95F27"/>
    <w:rsid w:val="00EA46CE"/>
    <w:rsid w:val="00EA5518"/>
    <w:rsid w:val="00EA7BC8"/>
    <w:rsid w:val="00EB4BA5"/>
    <w:rsid w:val="00EB4F96"/>
    <w:rsid w:val="00EC2283"/>
    <w:rsid w:val="00ED06F2"/>
    <w:rsid w:val="00ED3812"/>
    <w:rsid w:val="00ED406C"/>
    <w:rsid w:val="00ED5731"/>
    <w:rsid w:val="00EE17B9"/>
    <w:rsid w:val="00EE4779"/>
    <w:rsid w:val="00EE5E9A"/>
    <w:rsid w:val="00EF715D"/>
    <w:rsid w:val="00F04332"/>
    <w:rsid w:val="00F22B31"/>
    <w:rsid w:val="00F23714"/>
    <w:rsid w:val="00F31155"/>
    <w:rsid w:val="00F31A9C"/>
    <w:rsid w:val="00F36725"/>
    <w:rsid w:val="00F37813"/>
    <w:rsid w:val="00F40C67"/>
    <w:rsid w:val="00F429D6"/>
    <w:rsid w:val="00F43A45"/>
    <w:rsid w:val="00F44321"/>
    <w:rsid w:val="00F728FE"/>
    <w:rsid w:val="00F733BA"/>
    <w:rsid w:val="00F7618A"/>
    <w:rsid w:val="00F7643F"/>
    <w:rsid w:val="00F77785"/>
    <w:rsid w:val="00F87C6B"/>
    <w:rsid w:val="00FA1C96"/>
    <w:rsid w:val="00FA29C7"/>
    <w:rsid w:val="00FA464F"/>
    <w:rsid w:val="00FB3AB5"/>
    <w:rsid w:val="00FB63BD"/>
    <w:rsid w:val="00FC34A7"/>
    <w:rsid w:val="00FD03E5"/>
    <w:rsid w:val="00FD1D5F"/>
    <w:rsid w:val="00FD5709"/>
    <w:rsid w:val="00FD765B"/>
    <w:rsid w:val="00FD7AB8"/>
    <w:rsid w:val="00FF1BF2"/>
    <w:rsid w:val="771F9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5CD3CB71"/>
  <w15:docId w15:val="{42293A10-AF90-4DF9-BB3F-A2799BA0D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654"/>
    <w:pPr>
      <w:spacing w:after="13" w:line="249" w:lineRule="auto"/>
      <w:ind w:left="10" w:right="708" w:hanging="10"/>
      <w:jc w:val="both"/>
    </w:pPr>
    <w:rPr>
      <w:rFonts w:ascii="Arial" w:hAnsi="Arial" w:cs="Arial"/>
      <w:color w:val="000000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22654"/>
    <w:rPr>
      <w:sz w:val="20"/>
      <w:szCs w:val="20"/>
    </w:rPr>
    <w:tblPr>
      <w:tblCellMar>
        <w:left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  <w:rsid w:val="00322654"/>
    <w:pPr>
      <w:ind w:left="720"/>
      <w:contextualSpacing/>
    </w:pPr>
  </w:style>
  <w:style w:type="paragraph" w:styleId="Sinespaciado">
    <w:name w:val="No Spacing"/>
    <w:uiPriority w:val="1"/>
    <w:qFormat/>
    <w:rsid w:val="00737007"/>
    <w:pPr>
      <w:ind w:left="10" w:right="708" w:hanging="10"/>
      <w:jc w:val="both"/>
    </w:pPr>
    <w:rPr>
      <w:rFonts w:ascii="Arial" w:hAnsi="Arial" w:cs="Arial"/>
      <w:color w:val="000000"/>
      <w:sz w:val="24"/>
    </w:rPr>
  </w:style>
  <w:style w:type="paragraph" w:styleId="Piedepgina">
    <w:name w:val="footer"/>
    <w:basedOn w:val="Normal"/>
    <w:link w:val="PiedepginaCar"/>
    <w:uiPriority w:val="99"/>
    <w:rsid w:val="003A082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A9660A"/>
    <w:rPr>
      <w:rFonts w:ascii="Arial" w:hAnsi="Arial" w:cs="Arial"/>
      <w:color w:val="000000"/>
      <w:sz w:val="24"/>
    </w:rPr>
  </w:style>
  <w:style w:type="character" w:styleId="Nmerodepgina">
    <w:name w:val="page number"/>
    <w:basedOn w:val="Fuentedeprrafopredeter"/>
    <w:uiPriority w:val="99"/>
    <w:rsid w:val="003A082E"/>
    <w:rPr>
      <w:rFonts w:cs="Times New Roman"/>
    </w:rPr>
  </w:style>
  <w:style w:type="paragraph" w:styleId="Encabezado">
    <w:name w:val="header"/>
    <w:basedOn w:val="Normal"/>
    <w:link w:val="EncabezadoCar"/>
    <w:rsid w:val="003A082E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="Times New Roman" w:hAnsi="Times New Roman" w:cs="Times New Roman"/>
      <w:color w:val="auto"/>
      <w:szCs w:val="24"/>
    </w:rPr>
  </w:style>
  <w:style w:type="character" w:customStyle="1" w:styleId="EncabezadoCar">
    <w:name w:val="Encabezado Car"/>
    <w:basedOn w:val="Fuentedeprrafopredeter"/>
    <w:link w:val="Encabezado"/>
    <w:locked/>
    <w:rsid w:val="00A9660A"/>
    <w:rPr>
      <w:rFonts w:ascii="Arial" w:hAnsi="Arial" w:cs="Arial"/>
      <w:color w:val="000000"/>
      <w:sz w:val="24"/>
    </w:rPr>
  </w:style>
  <w:style w:type="paragraph" w:styleId="Textoindependiente3">
    <w:name w:val="Body Text 3"/>
    <w:basedOn w:val="Normal"/>
    <w:link w:val="Textoindependiente3Car"/>
    <w:uiPriority w:val="99"/>
    <w:rsid w:val="003A082E"/>
    <w:pPr>
      <w:spacing w:after="0" w:line="240" w:lineRule="auto"/>
      <w:ind w:left="0" w:right="0" w:firstLine="0"/>
      <w:jc w:val="center"/>
    </w:pPr>
    <w:rPr>
      <w:rFonts w:ascii="Arial Black" w:hAnsi="Arial Black" w:cs="Times New Roman"/>
      <w:color w:val="auto"/>
      <w:sz w:val="22"/>
      <w:szCs w:val="24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locked/>
    <w:rsid w:val="00A9660A"/>
    <w:rPr>
      <w:rFonts w:ascii="Arial" w:hAnsi="Arial" w:cs="Arial"/>
      <w:color w:val="000000"/>
      <w:sz w:val="16"/>
      <w:szCs w:val="16"/>
    </w:rPr>
  </w:style>
  <w:style w:type="paragraph" w:customStyle="1" w:styleId="FR1">
    <w:name w:val="FR1"/>
    <w:uiPriority w:val="99"/>
    <w:rsid w:val="00FB63BD"/>
    <w:pPr>
      <w:widowControl w:val="0"/>
      <w:autoSpaceDE w:val="0"/>
      <w:autoSpaceDN w:val="0"/>
      <w:adjustRightInd w:val="0"/>
      <w:ind w:left="80"/>
      <w:jc w:val="center"/>
    </w:pPr>
    <w:rPr>
      <w:rFonts w:ascii="Arial" w:hAnsi="Arial" w:cs="Arial"/>
      <w:b/>
      <w:bCs/>
      <w:sz w:val="44"/>
      <w:szCs w:val="44"/>
      <w:lang w:val="es-ES_tradnl"/>
    </w:rPr>
  </w:style>
  <w:style w:type="character" w:styleId="Hipervnculo">
    <w:name w:val="Hyperlink"/>
    <w:rsid w:val="00F7643F"/>
    <w:rPr>
      <w:rFonts w:cs="Times New Roman"/>
      <w:color w:val="0000FF"/>
      <w:u w:val="single"/>
    </w:rPr>
  </w:style>
  <w:style w:type="character" w:customStyle="1" w:styleId="comment-content">
    <w:name w:val="comment-content"/>
    <w:basedOn w:val="Fuentedeprrafopredeter"/>
    <w:rsid w:val="00F7643F"/>
  </w:style>
  <w:style w:type="paragraph" w:styleId="Textodeglobo">
    <w:name w:val="Balloon Text"/>
    <w:basedOn w:val="Normal"/>
    <w:link w:val="TextodegloboCar"/>
    <w:uiPriority w:val="99"/>
    <w:semiHidden/>
    <w:unhideWhenUsed/>
    <w:rsid w:val="001F3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34B5"/>
    <w:rPr>
      <w:rFonts w:ascii="Tahoma" w:hAnsi="Tahoma" w:cs="Tahoma"/>
      <w:color w:val="000000"/>
      <w:sz w:val="16"/>
      <w:szCs w:val="16"/>
    </w:rPr>
  </w:style>
  <w:style w:type="numbering" w:customStyle="1" w:styleId="Estilo2">
    <w:name w:val="Estilo2"/>
    <w:uiPriority w:val="99"/>
    <w:rsid w:val="006641F2"/>
    <w:pPr>
      <w:numPr>
        <w:numId w:val="2"/>
      </w:numPr>
    </w:pPr>
  </w:style>
  <w:style w:type="paragraph" w:customStyle="1" w:styleId="style2">
    <w:name w:val="style2"/>
    <w:basedOn w:val="Normal"/>
    <w:rsid w:val="00070BA4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hAnsi="Times New Roman" w:cs="Times New Roman"/>
      <w:color w:val="auto"/>
      <w:szCs w:val="24"/>
    </w:rPr>
  </w:style>
  <w:style w:type="character" w:customStyle="1" w:styleId="characterstyle1">
    <w:name w:val="characterstyle1"/>
    <w:basedOn w:val="Fuentedeprrafopredeter"/>
    <w:rsid w:val="00070BA4"/>
  </w:style>
  <w:style w:type="paragraph" w:customStyle="1" w:styleId="style1">
    <w:name w:val="style1"/>
    <w:basedOn w:val="Normal"/>
    <w:rsid w:val="00070BA4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hAnsi="Times New Roman" w:cs="Times New Roman"/>
      <w:color w:val="auto"/>
      <w:szCs w:val="24"/>
    </w:rPr>
  </w:style>
  <w:style w:type="paragraph" w:customStyle="1" w:styleId="Default">
    <w:name w:val="Default"/>
    <w:rsid w:val="00070B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TableNormal">
    <w:name w:val="Table Normal"/>
    <w:uiPriority w:val="2"/>
    <w:unhideWhenUsed/>
    <w:qFormat/>
    <w:rsid w:val="00EE4779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E4779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rFonts w:eastAsia="Arial"/>
      <w:color w:val="auto"/>
      <w:sz w:val="22"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086A8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086A86"/>
    <w:rPr>
      <w:rFonts w:ascii="Arial" w:hAnsi="Arial" w:cs="Arial"/>
      <w:color w:val="000000"/>
      <w:sz w:val="24"/>
    </w:rPr>
  </w:style>
  <w:style w:type="character" w:customStyle="1" w:styleId="Ninguno">
    <w:name w:val="Ninguno"/>
    <w:rsid w:val="00BC3B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2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6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67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67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67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4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68C73-D198-49D4-A0E2-FB5CFA2FA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14</Pages>
  <Words>1387</Words>
  <Characters>8578</Characters>
  <Application>Microsoft Office Word</Application>
  <DocSecurity>0</DocSecurity>
  <Lines>71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Lengua castellana y literatura</vt:lpstr>
    </vt:vector>
  </TitlesOfParts>
  <Company/>
  <LinksUpToDate>false</LinksUpToDate>
  <CharactersWithSpaces>9946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Lengua castellana y literatura</dc:title>
  <dc:creator>julian.franco</dc:creator>
  <cp:lastModifiedBy>Valle Peces Alcazar</cp:lastModifiedBy>
  <cp:revision>74</cp:revision>
  <cp:lastPrinted>2025-03-12T08:22:00Z</cp:lastPrinted>
  <dcterms:created xsi:type="dcterms:W3CDTF">2024-11-26T11:58:00Z</dcterms:created>
  <dcterms:modified xsi:type="dcterms:W3CDTF">2026-02-24T12:12:00Z</dcterms:modified>
</cp:coreProperties>
</file>