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="137" w:tblpY="2956"/>
        <w:tblW w:w="0" w:type="auto"/>
        <w:tblLook w:val="04A0" w:firstRow="1" w:lastRow="0" w:firstColumn="1" w:lastColumn="0" w:noHBand="0" w:noVBand="1"/>
      </w:tblPr>
      <w:tblGrid>
        <w:gridCol w:w="15706"/>
      </w:tblGrid>
      <w:tr w:rsidR="00E40AE5" w14:paraId="31CDF12F" w14:textId="77777777" w:rsidTr="00E40AE5">
        <w:tc>
          <w:tcPr>
            <w:tcW w:w="15706" w:type="dxa"/>
          </w:tcPr>
          <w:p w14:paraId="2D0EF4B1" w14:textId="51D18E2E" w:rsidR="00E40AE5" w:rsidRDefault="00E40AE5" w:rsidP="00E40A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/>
              <w:jc w:val="center"/>
            </w:pPr>
            <w:r w:rsidRPr="00AD4102">
              <w:rPr>
                <w:b/>
              </w:rPr>
              <w:t xml:space="preserve">LIQUIDACIÓN DE GASTOS POR </w:t>
            </w:r>
            <w:r>
              <w:rPr>
                <w:b/>
              </w:rPr>
              <w:t>GESTIÓN A CENTROS EDUCATIVOS CUYO PERSONAL HAYA ASISTIDO</w:t>
            </w:r>
            <w:r w:rsidRPr="00AD4102">
              <w:rPr>
                <w:b/>
              </w:rPr>
              <w:t xml:space="preserve"> A ESTANCIAS FORMATIVAS EN CENTROS DE FORMACIÓN PROFESIONAL,</w:t>
            </w:r>
            <w:r w:rsidR="00025557">
              <w:rPr>
                <w:b/>
              </w:rPr>
              <w:t xml:space="preserve"> CENTROS EQUIPARADOS</w:t>
            </w:r>
            <w:r w:rsidR="00A81D82">
              <w:rPr>
                <w:b/>
              </w:rPr>
              <w:t>,</w:t>
            </w:r>
            <w:r w:rsidRPr="00AD4102">
              <w:rPr>
                <w:b/>
              </w:rPr>
              <w:t xml:space="preserve"> CENTROS DE EXCELENCIA Y EMPRESAS EN EL AÑO 202</w:t>
            </w:r>
            <w:r w:rsidR="00A61154">
              <w:rPr>
                <w:b/>
              </w:rPr>
              <w:t>6</w:t>
            </w:r>
          </w:p>
        </w:tc>
      </w:tr>
    </w:tbl>
    <w:p w14:paraId="02200402" w14:textId="04984061" w:rsidR="00B604FB" w:rsidRDefault="00B604FB" w:rsidP="00AD4102">
      <w:pPr>
        <w:jc w:val="center"/>
      </w:pPr>
      <w:r>
        <w:t xml:space="preserve">ANEXO </w:t>
      </w:r>
      <w:r w:rsidR="004D4403">
        <w:t>II</w:t>
      </w:r>
      <w:r w:rsidR="00BE1053">
        <w:t>I</w:t>
      </w:r>
      <w:r>
        <w:t xml:space="preserve"> </w:t>
      </w:r>
      <w:r w:rsidR="00E40AE5">
        <w:t xml:space="preserve">- </w:t>
      </w:r>
      <w:r>
        <w:t xml:space="preserve">INDEMNIZACIONES POR </w:t>
      </w:r>
      <w:r w:rsidR="004D4403">
        <w:t>GASTOS DE GESTIÓN</w:t>
      </w: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8051"/>
        <w:gridCol w:w="2977"/>
        <w:gridCol w:w="2410"/>
        <w:gridCol w:w="2269"/>
      </w:tblGrid>
      <w:tr w:rsidR="007F3E67" w14:paraId="69D89340" w14:textId="77777777" w:rsidTr="00E40AE5">
        <w:tc>
          <w:tcPr>
            <w:tcW w:w="15707" w:type="dxa"/>
            <w:gridSpan w:val="4"/>
            <w:shd w:val="clear" w:color="auto" w:fill="D9D9D9" w:themeFill="background1" w:themeFillShade="D9"/>
          </w:tcPr>
          <w:p w14:paraId="28C35D21" w14:textId="77777777" w:rsidR="007F3E67" w:rsidRPr="00910A50" w:rsidRDefault="007F3E67" w:rsidP="006C28D6">
            <w:pPr>
              <w:rPr>
                <w:b/>
                <w:bCs/>
              </w:rPr>
            </w:pPr>
            <w:r w:rsidRPr="00910A50">
              <w:rPr>
                <w:b/>
                <w:bCs/>
              </w:rPr>
              <w:t>Datos del centro docente</w:t>
            </w:r>
          </w:p>
        </w:tc>
      </w:tr>
      <w:tr w:rsidR="007F3E67" w:rsidRPr="00C12BA4" w14:paraId="0755711B" w14:textId="77777777" w:rsidTr="00E40AE5">
        <w:tc>
          <w:tcPr>
            <w:tcW w:w="8051" w:type="dxa"/>
          </w:tcPr>
          <w:p w14:paraId="3495FD68" w14:textId="77777777" w:rsidR="007F3E67" w:rsidRPr="00C12BA4" w:rsidRDefault="007F3E67" w:rsidP="006C28D6">
            <w:pPr>
              <w:jc w:val="center"/>
              <w:rPr>
                <w:b/>
                <w:sz w:val="18"/>
                <w:szCs w:val="18"/>
              </w:rPr>
            </w:pPr>
            <w:r w:rsidRPr="00C12BA4">
              <w:rPr>
                <w:b/>
                <w:sz w:val="18"/>
                <w:szCs w:val="18"/>
              </w:rPr>
              <w:t>Denominación del centro docente</w:t>
            </w:r>
          </w:p>
        </w:tc>
        <w:tc>
          <w:tcPr>
            <w:tcW w:w="5387" w:type="dxa"/>
            <w:gridSpan w:val="2"/>
          </w:tcPr>
          <w:p w14:paraId="79273B9F" w14:textId="77777777" w:rsidR="007F3E67" w:rsidRPr="00C12BA4" w:rsidRDefault="007F3E67" w:rsidP="006C28D6">
            <w:pPr>
              <w:jc w:val="center"/>
              <w:rPr>
                <w:b/>
                <w:sz w:val="18"/>
                <w:szCs w:val="18"/>
              </w:rPr>
            </w:pPr>
            <w:r w:rsidRPr="00C12BA4">
              <w:rPr>
                <w:b/>
                <w:sz w:val="18"/>
                <w:szCs w:val="18"/>
              </w:rPr>
              <w:t>Localidad</w:t>
            </w:r>
          </w:p>
        </w:tc>
        <w:tc>
          <w:tcPr>
            <w:tcW w:w="2269" w:type="dxa"/>
          </w:tcPr>
          <w:p w14:paraId="71272F7B" w14:textId="77777777" w:rsidR="007F3E67" w:rsidRPr="00C12BA4" w:rsidRDefault="007F3E67" w:rsidP="006C28D6">
            <w:pPr>
              <w:jc w:val="center"/>
              <w:rPr>
                <w:b/>
                <w:sz w:val="18"/>
                <w:szCs w:val="18"/>
              </w:rPr>
            </w:pPr>
            <w:r w:rsidRPr="00C12BA4">
              <w:rPr>
                <w:b/>
                <w:sz w:val="18"/>
                <w:szCs w:val="18"/>
              </w:rPr>
              <w:t>Provincia</w:t>
            </w:r>
          </w:p>
        </w:tc>
      </w:tr>
      <w:tr w:rsidR="007F3E67" w14:paraId="30DB4B50" w14:textId="77777777" w:rsidTr="00E40AE5">
        <w:trPr>
          <w:trHeight w:val="448"/>
        </w:trPr>
        <w:tc>
          <w:tcPr>
            <w:tcW w:w="8051" w:type="dxa"/>
          </w:tcPr>
          <w:p w14:paraId="73E0D02E" w14:textId="77777777" w:rsidR="007F3E67" w:rsidRDefault="007F3E67" w:rsidP="006C28D6"/>
        </w:tc>
        <w:tc>
          <w:tcPr>
            <w:tcW w:w="5387" w:type="dxa"/>
            <w:gridSpan w:val="2"/>
          </w:tcPr>
          <w:p w14:paraId="129F5778" w14:textId="77777777" w:rsidR="007F3E67" w:rsidRDefault="007F3E67" w:rsidP="006C28D6"/>
        </w:tc>
        <w:tc>
          <w:tcPr>
            <w:tcW w:w="2269" w:type="dxa"/>
          </w:tcPr>
          <w:p w14:paraId="05EB59A9" w14:textId="77777777" w:rsidR="007F3E67" w:rsidRDefault="007F3E67" w:rsidP="006C28D6"/>
        </w:tc>
      </w:tr>
      <w:tr w:rsidR="007F3E67" w14:paraId="7E280224" w14:textId="77777777" w:rsidTr="00E40AE5">
        <w:tc>
          <w:tcPr>
            <w:tcW w:w="15707" w:type="dxa"/>
            <w:gridSpan w:val="4"/>
            <w:shd w:val="clear" w:color="auto" w:fill="D9D9D9" w:themeFill="background1" w:themeFillShade="D9"/>
          </w:tcPr>
          <w:p w14:paraId="587AE820" w14:textId="7D5C1BF2" w:rsidR="007F3E67" w:rsidRPr="00C12BA4" w:rsidRDefault="007F3E67" w:rsidP="006C28D6">
            <w:pPr>
              <w:rPr>
                <w:b/>
              </w:rPr>
            </w:pPr>
            <w:r w:rsidRPr="00C12BA4">
              <w:rPr>
                <w:b/>
              </w:rPr>
              <w:t xml:space="preserve">Datos </w:t>
            </w:r>
            <w:r w:rsidR="00115066">
              <w:rPr>
                <w:b/>
              </w:rPr>
              <w:t xml:space="preserve">del </w:t>
            </w:r>
            <w:r w:rsidR="004D4403">
              <w:rPr>
                <w:b/>
              </w:rPr>
              <w:t>docente o docentes participante/s</w:t>
            </w:r>
          </w:p>
        </w:tc>
      </w:tr>
      <w:tr w:rsidR="007F3E67" w:rsidRPr="00C12BA4" w14:paraId="59DB0EA1" w14:textId="77777777" w:rsidTr="00E40AE5">
        <w:tc>
          <w:tcPr>
            <w:tcW w:w="11028" w:type="dxa"/>
            <w:gridSpan w:val="2"/>
          </w:tcPr>
          <w:p w14:paraId="5FE71C35" w14:textId="77777777" w:rsidR="007F3E67" w:rsidRPr="00C12BA4" w:rsidRDefault="007F3E67" w:rsidP="006C28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 y apellidos</w:t>
            </w:r>
          </w:p>
        </w:tc>
        <w:tc>
          <w:tcPr>
            <w:tcW w:w="4679" w:type="dxa"/>
            <w:gridSpan w:val="2"/>
          </w:tcPr>
          <w:p w14:paraId="40320448" w14:textId="77777777" w:rsidR="007F3E67" w:rsidRPr="00C12BA4" w:rsidRDefault="007F3E67" w:rsidP="006C28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NIF</w:t>
            </w:r>
          </w:p>
        </w:tc>
      </w:tr>
      <w:tr w:rsidR="007F3E67" w14:paraId="611DC23C" w14:textId="77777777" w:rsidTr="00E40AE5">
        <w:trPr>
          <w:trHeight w:val="333"/>
        </w:trPr>
        <w:tc>
          <w:tcPr>
            <w:tcW w:w="11028" w:type="dxa"/>
            <w:gridSpan w:val="2"/>
          </w:tcPr>
          <w:p w14:paraId="43CD1379" w14:textId="77777777" w:rsidR="007F3E67" w:rsidRDefault="007F3E67" w:rsidP="006C28D6"/>
        </w:tc>
        <w:tc>
          <w:tcPr>
            <w:tcW w:w="4679" w:type="dxa"/>
            <w:gridSpan w:val="2"/>
          </w:tcPr>
          <w:p w14:paraId="2D70F2C2" w14:textId="77777777" w:rsidR="007F3E67" w:rsidRDefault="007F3E67" w:rsidP="006C28D6"/>
        </w:tc>
      </w:tr>
      <w:tr w:rsidR="004D4403" w14:paraId="034FE600" w14:textId="77777777" w:rsidTr="00E40AE5">
        <w:trPr>
          <w:trHeight w:val="281"/>
        </w:trPr>
        <w:tc>
          <w:tcPr>
            <w:tcW w:w="11028" w:type="dxa"/>
            <w:gridSpan w:val="2"/>
          </w:tcPr>
          <w:p w14:paraId="77549769" w14:textId="77777777" w:rsidR="004D4403" w:rsidRDefault="004D4403" w:rsidP="006C28D6"/>
        </w:tc>
        <w:tc>
          <w:tcPr>
            <w:tcW w:w="4679" w:type="dxa"/>
            <w:gridSpan w:val="2"/>
          </w:tcPr>
          <w:p w14:paraId="0341831F" w14:textId="77777777" w:rsidR="004D4403" w:rsidRDefault="004D4403" w:rsidP="006C28D6"/>
        </w:tc>
      </w:tr>
      <w:tr w:rsidR="004D4403" w14:paraId="45960586" w14:textId="77777777" w:rsidTr="00E40AE5">
        <w:tc>
          <w:tcPr>
            <w:tcW w:w="11028" w:type="dxa"/>
            <w:gridSpan w:val="2"/>
          </w:tcPr>
          <w:p w14:paraId="2581223A" w14:textId="77777777" w:rsidR="004D4403" w:rsidRDefault="004D4403" w:rsidP="006C28D6"/>
        </w:tc>
        <w:tc>
          <w:tcPr>
            <w:tcW w:w="4679" w:type="dxa"/>
            <w:gridSpan w:val="2"/>
          </w:tcPr>
          <w:p w14:paraId="660AC0DF" w14:textId="77777777" w:rsidR="004D4403" w:rsidRDefault="004D4403" w:rsidP="006C28D6"/>
        </w:tc>
      </w:tr>
      <w:tr w:rsidR="004D4403" w14:paraId="2695C4DB" w14:textId="77777777" w:rsidTr="00E40AE5">
        <w:tc>
          <w:tcPr>
            <w:tcW w:w="11028" w:type="dxa"/>
            <w:gridSpan w:val="2"/>
          </w:tcPr>
          <w:p w14:paraId="3B4275AF" w14:textId="77777777" w:rsidR="004D4403" w:rsidRDefault="004D4403" w:rsidP="006C28D6"/>
        </w:tc>
        <w:tc>
          <w:tcPr>
            <w:tcW w:w="4679" w:type="dxa"/>
            <w:gridSpan w:val="2"/>
          </w:tcPr>
          <w:p w14:paraId="7FA98D11" w14:textId="77777777" w:rsidR="004D4403" w:rsidRDefault="004D4403" w:rsidP="006C28D6"/>
        </w:tc>
      </w:tr>
      <w:tr w:rsidR="004D4403" w14:paraId="63C7CD8A" w14:textId="77777777" w:rsidTr="00E40AE5">
        <w:tc>
          <w:tcPr>
            <w:tcW w:w="11028" w:type="dxa"/>
            <w:gridSpan w:val="2"/>
          </w:tcPr>
          <w:p w14:paraId="0A20E142" w14:textId="77777777" w:rsidR="004D4403" w:rsidRDefault="004D4403" w:rsidP="006C28D6"/>
        </w:tc>
        <w:tc>
          <w:tcPr>
            <w:tcW w:w="4679" w:type="dxa"/>
            <w:gridSpan w:val="2"/>
          </w:tcPr>
          <w:p w14:paraId="2A6E47DE" w14:textId="77777777" w:rsidR="004D4403" w:rsidRDefault="004D4403" w:rsidP="006C28D6"/>
        </w:tc>
      </w:tr>
    </w:tbl>
    <w:tbl>
      <w:tblPr>
        <w:tblW w:w="1573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126"/>
        <w:gridCol w:w="4253"/>
        <w:gridCol w:w="2122"/>
        <w:gridCol w:w="2130"/>
        <w:gridCol w:w="2130"/>
      </w:tblGrid>
      <w:tr w:rsidR="0061151F" w:rsidRPr="003D79C4" w14:paraId="3D29469F" w14:textId="15947FC2" w:rsidTr="0061151F">
        <w:trPr>
          <w:trHeight w:val="251"/>
        </w:trPr>
        <w:tc>
          <w:tcPr>
            <w:tcW w:w="2977" w:type="dxa"/>
            <w:shd w:val="clear" w:color="auto" w:fill="D9D9D9"/>
            <w:vAlign w:val="center"/>
          </w:tcPr>
          <w:p w14:paraId="0002FBB0" w14:textId="4B2EA419" w:rsidR="0061151F" w:rsidRPr="003D79C4" w:rsidRDefault="0061151F" w:rsidP="000820E5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Nª</w:t>
            </w:r>
            <w:proofErr w:type="spellEnd"/>
            <w:r>
              <w:rPr>
                <w:b/>
              </w:rPr>
              <w:t xml:space="preserve"> de Factura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0D7E37ED" w14:textId="76E66678" w:rsidR="0061151F" w:rsidRPr="003D79C4" w:rsidRDefault="0061151F" w:rsidP="000820E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Fecha de Factura</w:t>
            </w:r>
          </w:p>
        </w:tc>
        <w:tc>
          <w:tcPr>
            <w:tcW w:w="4253" w:type="dxa"/>
            <w:shd w:val="clear" w:color="auto" w:fill="D9D9D9"/>
          </w:tcPr>
          <w:p w14:paraId="12B1DA34" w14:textId="7C6B30CC" w:rsidR="0061151F" w:rsidRDefault="0061151F" w:rsidP="000820E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Empresa</w:t>
            </w:r>
          </w:p>
        </w:tc>
        <w:tc>
          <w:tcPr>
            <w:tcW w:w="2122" w:type="dxa"/>
            <w:shd w:val="clear" w:color="auto" w:fill="D9D9D9"/>
            <w:vAlign w:val="center"/>
          </w:tcPr>
          <w:p w14:paraId="3E34404A" w14:textId="6E39FA6D" w:rsidR="0061151F" w:rsidRPr="003D79C4" w:rsidRDefault="0061151F" w:rsidP="000820E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Importe </w:t>
            </w:r>
          </w:p>
        </w:tc>
        <w:tc>
          <w:tcPr>
            <w:tcW w:w="2130" w:type="dxa"/>
            <w:shd w:val="clear" w:color="auto" w:fill="D9D9D9"/>
            <w:vAlign w:val="center"/>
          </w:tcPr>
          <w:p w14:paraId="6BBE6E9B" w14:textId="1D5C2F6D" w:rsidR="0061151F" w:rsidRDefault="0061151F" w:rsidP="000820E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% de imputación</w:t>
            </w:r>
            <w:r w:rsidR="00167907">
              <w:rPr>
                <w:b/>
              </w:rPr>
              <w:t xml:space="preserve"> </w:t>
            </w:r>
            <w:r w:rsidR="00167907" w:rsidRPr="00167907">
              <w:rPr>
                <w:b/>
                <w:vertAlign w:val="superscript"/>
              </w:rPr>
              <w:t>(1)</w:t>
            </w:r>
          </w:p>
        </w:tc>
        <w:tc>
          <w:tcPr>
            <w:tcW w:w="2130" w:type="dxa"/>
            <w:shd w:val="clear" w:color="auto" w:fill="D9D9D9"/>
          </w:tcPr>
          <w:p w14:paraId="7CF5FDB4" w14:textId="556F4735" w:rsidR="0061151F" w:rsidRDefault="0061151F" w:rsidP="000820E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Importe Imputado</w:t>
            </w:r>
          </w:p>
        </w:tc>
      </w:tr>
      <w:tr w:rsidR="0061151F" w:rsidRPr="003D79C4" w14:paraId="5B3E8955" w14:textId="0412E67E" w:rsidTr="0061151F">
        <w:trPr>
          <w:trHeight w:val="251"/>
        </w:trPr>
        <w:tc>
          <w:tcPr>
            <w:tcW w:w="2977" w:type="dxa"/>
            <w:vAlign w:val="center"/>
          </w:tcPr>
          <w:p w14:paraId="4408F144" w14:textId="77777777" w:rsidR="0061151F" w:rsidRDefault="0061151F" w:rsidP="000820E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14:paraId="261C9D77" w14:textId="77777777" w:rsidR="0061151F" w:rsidRDefault="0061151F" w:rsidP="000820E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3" w:type="dxa"/>
          </w:tcPr>
          <w:p w14:paraId="20E1D4C6" w14:textId="77777777" w:rsidR="0061151F" w:rsidRDefault="0061151F" w:rsidP="000820E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22" w:type="dxa"/>
            <w:vAlign w:val="center"/>
          </w:tcPr>
          <w:p w14:paraId="32D196F4" w14:textId="4C0CC4AC" w:rsidR="0061151F" w:rsidRDefault="0061151F" w:rsidP="000820E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30" w:type="dxa"/>
            <w:vAlign w:val="center"/>
          </w:tcPr>
          <w:p w14:paraId="2D98D560" w14:textId="77777777" w:rsidR="0061151F" w:rsidRDefault="0061151F" w:rsidP="000820E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30" w:type="dxa"/>
          </w:tcPr>
          <w:p w14:paraId="64212C3D" w14:textId="77777777" w:rsidR="0061151F" w:rsidRDefault="0061151F" w:rsidP="000820E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1151F" w:rsidRPr="003D79C4" w14:paraId="25881DDE" w14:textId="67AB1067" w:rsidTr="0061151F">
        <w:trPr>
          <w:trHeight w:val="251"/>
        </w:trPr>
        <w:tc>
          <w:tcPr>
            <w:tcW w:w="2977" w:type="dxa"/>
            <w:vAlign w:val="center"/>
          </w:tcPr>
          <w:p w14:paraId="0EE144E0" w14:textId="77777777" w:rsidR="0061151F" w:rsidRDefault="0061151F" w:rsidP="000820E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14:paraId="731BF540" w14:textId="77777777" w:rsidR="0061151F" w:rsidRDefault="0061151F" w:rsidP="000820E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253" w:type="dxa"/>
          </w:tcPr>
          <w:p w14:paraId="7F790462" w14:textId="77777777" w:rsidR="0061151F" w:rsidRDefault="0061151F" w:rsidP="000820E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22" w:type="dxa"/>
            <w:vAlign w:val="center"/>
          </w:tcPr>
          <w:p w14:paraId="129C9B14" w14:textId="12AC850D" w:rsidR="0061151F" w:rsidRDefault="0061151F" w:rsidP="000820E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30" w:type="dxa"/>
            <w:vAlign w:val="center"/>
          </w:tcPr>
          <w:p w14:paraId="1CF60770" w14:textId="77777777" w:rsidR="0061151F" w:rsidRDefault="0061151F" w:rsidP="000820E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30" w:type="dxa"/>
          </w:tcPr>
          <w:p w14:paraId="28A11D01" w14:textId="77777777" w:rsidR="0061151F" w:rsidRDefault="0061151F" w:rsidP="000820E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1151F" w:rsidRPr="003D79C4" w14:paraId="18AFD235" w14:textId="47E2842F" w:rsidTr="0061151F">
        <w:trPr>
          <w:trHeight w:val="269"/>
        </w:trPr>
        <w:tc>
          <w:tcPr>
            <w:tcW w:w="2977" w:type="dxa"/>
            <w:vAlign w:val="center"/>
          </w:tcPr>
          <w:p w14:paraId="0AE71BF9" w14:textId="77777777" w:rsidR="0061151F" w:rsidRPr="003D79C4" w:rsidRDefault="0061151F" w:rsidP="000820E5">
            <w:pPr>
              <w:spacing w:after="0" w:line="240" w:lineRule="auto"/>
            </w:pPr>
          </w:p>
        </w:tc>
        <w:tc>
          <w:tcPr>
            <w:tcW w:w="2126" w:type="dxa"/>
            <w:vAlign w:val="center"/>
          </w:tcPr>
          <w:p w14:paraId="5F28D33B" w14:textId="77777777" w:rsidR="0061151F" w:rsidRPr="003D79C4" w:rsidRDefault="0061151F" w:rsidP="000820E5">
            <w:pPr>
              <w:spacing w:after="0" w:line="240" w:lineRule="auto"/>
            </w:pPr>
          </w:p>
        </w:tc>
        <w:tc>
          <w:tcPr>
            <w:tcW w:w="4253" w:type="dxa"/>
          </w:tcPr>
          <w:p w14:paraId="78C517D2" w14:textId="77777777" w:rsidR="0061151F" w:rsidRPr="003D79C4" w:rsidRDefault="0061151F" w:rsidP="000820E5">
            <w:pPr>
              <w:spacing w:after="0" w:line="240" w:lineRule="auto"/>
            </w:pPr>
          </w:p>
        </w:tc>
        <w:tc>
          <w:tcPr>
            <w:tcW w:w="2122" w:type="dxa"/>
            <w:vAlign w:val="center"/>
          </w:tcPr>
          <w:p w14:paraId="3C3C6BFB" w14:textId="60AA1A70" w:rsidR="0061151F" w:rsidRPr="003D79C4" w:rsidRDefault="0061151F" w:rsidP="000820E5">
            <w:pPr>
              <w:spacing w:after="0" w:line="240" w:lineRule="auto"/>
            </w:pPr>
          </w:p>
        </w:tc>
        <w:tc>
          <w:tcPr>
            <w:tcW w:w="2130" w:type="dxa"/>
            <w:vAlign w:val="center"/>
          </w:tcPr>
          <w:p w14:paraId="75074516" w14:textId="77777777" w:rsidR="0061151F" w:rsidRPr="003D79C4" w:rsidRDefault="0061151F" w:rsidP="000820E5">
            <w:pPr>
              <w:spacing w:after="0" w:line="240" w:lineRule="auto"/>
            </w:pPr>
          </w:p>
        </w:tc>
        <w:tc>
          <w:tcPr>
            <w:tcW w:w="2130" w:type="dxa"/>
          </w:tcPr>
          <w:p w14:paraId="57F5CA3A" w14:textId="77777777" w:rsidR="0061151F" w:rsidRPr="003D79C4" w:rsidRDefault="0061151F" w:rsidP="000820E5">
            <w:pPr>
              <w:spacing w:after="0" w:line="240" w:lineRule="auto"/>
            </w:pPr>
          </w:p>
        </w:tc>
      </w:tr>
      <w:tr w:rsidR="0061151F" w:rsidRPr="003D79C4" w14:paraId="3F3FC83C" w14:textId="0B5BF408" w:rsidTr="0061151F">
        <w:trPr>
          <w:trHeight w:val="269"/>
        </w:trPr>
        <w:tc>
          <w:tcPr>
            <w:tcW w:w="2977" w:type="dxa"/>
            <w:vAlign w:val="center"/>
          </w:tcPr>
          <w:p w14:paraId="3B229F8A" w14:textId="77777777" w:rsidR="0061151F" w:rsidRPr="003D79C4" w:rsidRDefault="0061151F" w:rsidP="000820E5">
            <w:pPr>
              <w:spacing w:after="0" w:line="240" w:lineRule="auto"/>
            </w:pPr>
          </w:p>
        </w:tc>
        <w:tc>
          <w:tcPr>
            <w:tcW w:w="2126" w:type="dxa"/>
            <w:vAlign w:val="center"/>
          </w:tcPr>
          <w:p w14:paraId="3A4F4A26" w14:textId="77777777" w:rsidR="0061151F" w:rsidRPr="003D79C4" w:rsidRDefault="0061151F" w:rsidP="000820E5">
            <w:pPr>
              <w:spacing w:after="0" w:line="240" w:lineRule="auto"/>
            </w:pPr>
          </w:p>
        </w:tc>
        <w:tc>
          <w:tcPr>
            <w:tcW w:w="4253" w:type="dxa"/>
          </w:tcPr>
          <w:p w14:paraId="108C8936" w14:textId="77777777" w:rsidR="0061151F" w:rsidRPr="003D79C4" w:rsidRDefault="0061151F" w:rsidP="000820E5">
            <w:pPr>
              <w:spacing w:after="0" w:line="240" w:lineRule="auto"/>
            </w:pPr>
          </w:p>
        </w:tc>
        <w:tc>
          <w:tcPr>
            <w:tcW w:w="2122" w:type="dxa"/>
            <w:vAlign w:val="center"/>
          </w:tcPr>
          <w:p w14:paraId="0EDC658E" w14:textId="3C2FCB06" w:rsidR="0061151F" w:rsidRPr="003D79C4" w:rsidRDefault="0061151F" w:rsidP="000820E5">
            <w:pPr>
              <w:spacing w:after="0" w:line="240" w:lineRule="auto"/>
            </w:pPr>
          </w:p>
        </w:tc>
        <w:tc>
          <w:tcPr>
            <w:tcW w:w="2130" w:type="dxa"/>
            <w:vAlign w:val="center"/>
          </w:tcPr>
          <w:p w14:paraId="3830B295" w14:textId="77777777" w:rsidR="0061151F" w:rsidRPr="003D79C4" w:rsidRDefault="0061151F" w:rsidP="000820E5">
            <w:pPr>
              <w:spacing w:after="0" w:line="240" w:lineRule="auto"/>
            </w:pPr>
          </w:p>
        </w:tc>
        <w:tc>
          <w:tcPr>
            <w:tcW w:w="2130" w:type="dxa"/>
          </w:tcPr>
          <w:p w14:paraId="61AD8C07" w14:textId="77777777" w:rsidR="0061151F" w:rsidRPr="003D79C4" w:rsidRDefault="0061151F" w:rsidP="000820E5">
            <w:pPr>
              <w:spacing w:after="0" w:line="240" w:lineRule="auto"/>
            </w:pPr>
          </w:p>
        </w:tc>
      </w:tr>
      <w:tr w:rsidR="0061151F" w:rsidRPr="003D79C4" w14:paraId="07E04CF0" w14:textId="59E1E06D" w:rsidTr="0061151F">
        <w:trPr>
          <w:trHeight w:val="269"/>
        </w:trPr>
        <w:tc>
          <w:tcPr>
            <w:tcW w:w="2977" w:type="dxa"/>
            <w:vAlign w:val="center"/>
          </w:tcPr>
          <w:p w14:paraId="2CBE233F" w14:textId="77777777" w:rsidR="0061151F" w:rsidRPr="003D79C4" w:rsidRDefault="0061151F" w:rsidP="000820E5">
            <w:pPr>
              <w:spacing w:after="0" w:line="240" w:lineRule="auto"/>
            </w:pPr>
          </w:p>
        </w:tc>
        <w:tc>
          <w:tcPr>
            <w:tcW w:w="2126" w:type="dxa"/>
            <w:vAlign w:val="center"/>
          </w:tcPr>
          <w:p w14:paraId="155AFF08" w14:textId="77777777" w:rsidR="0061151F" w:rsidRPr="003D79C4" w:rsidRDefault="0061151F" w:rsidP="000820E5">
            <w:pPr>
              <w:spacing w:after="0" w:line="240" w:lineRule="auto"/>
            </w:pPr>
          </w:p>
        </w:tc>
        <w:tc>
          <w:tcPr>
            <w:tcW w:w="4253" w:type="dxa"/>
          </w:tcPr>
          <w:p w14:paraId="010E39EF" w14:textId="77777777" w:rsidR="0061151F" w:rsidRPr="003D79C4" w:rsidRDefault="0061151F" w:rsidP="000820E5">
            <w:pPr>
              <w:spacing w:after="0" w:line="240" w:lineRule="auto"/>
            </w:pPr>
          </w:p>
        </w:tc>
        <w:tc>
          <w:tcPr>
            <w:tcW w:w="2122" w:type="dxa"/>
            <w:vAlign w:val="center"/>
          </w:tcPr>
          <w:p w14:paraId="5EF692E5" w14:textId="7A78A2E6" w:rsidR="0061151F" w:rsidRPr="003D79C4" w:rsidRDefault="0061151F" w:rsidP="000820E5">
            <w:pPr>
              <w:spacing w:after="0" w:line="240" w:lineRule="auto"/>
            </w:pPr>
          </w:p>
        </w:tc>
        <w:tc>
          <w:tcPr>
            <w:tcW w:w="2130" w:type="dxa"/>
            <w:vAlign w:val="center"/>
          </w:tcPr>
          <w:p w14:paraId="346E55DA" w14:textId="77777777" w:rsidR="0061151F" w:rsidRPr="003D79C4" w:rsidRDefault="0061151F" w:rsidP="000820E5">
            <w:pPr>
              <w:spacing w:after="0" w:line="240" w:lineRule="auto"/>
            </w:pPr>
          </w:p>
        </w:tc>
        <w:tc>
          <w:tcPr>
            <w:tcW w:w="2130" w:type="dxa"/>
          </w:tcPr>
          <w:p w14:paraId="496BA76A" w14:textId="77777777" w:rsidR="0061151F" w:rsidRPr="003D79C4" w:rsidRDefault="0061151F" w:rsidP="000820E5">
            <w:pPr>
              <w:spacing w:after="0" w:line="240" w:lineRule="auto"/>
            </w:pPr>
          </w:p>
        </w:tc>
      </w:tr>
      <w:tr w:rsidR="0061151F" w:rsidRPr="003D79C4" w14:paraId="52ACF1C6" w14:textId="420263FA" w:rsidTr="0061151F">
        <w:trPr>
          <w:trHeight w:val="269"/>
        </w:trPr>
        <w:tc>
          <w:tcPr>
            <w:tcW w:w="2977" w:type="dxa"/>
            <w:vAlign w:val="center"/>
          </w:tcPr>
          <w:p w14:paraId="6938A685" w14:textId="77777777" w:rsidR="0061151F" w:rsidRPr="003D79C4" w:rsidRDefault="0061151F" w:rsidP="000820E5">
            <w:pPr>
              <w:spacing w:after="0" w:line="240" w:lineRule="auto"/>
            </w:pPr>
          </w:p>
        </w:tc>
        <w:tc>
          <w:tcPr>
            <w:tcW w:w="2126" w:type="dxa"/>
            <w:vAlign w:val="center"/>
          </w:tcPr>
          <w:p w14:paraId="3D593673" w14:textId="77777777" w:rsidR="0061151F" w:rsidRPr="003D79C4" w:rsidRDefault="0061151F" w:rsidP="000820E5">
            <w:pPr>
              <w:spacing w:after="0" w:line="240" w:lineRule="auto"/>
            </w:pPr>
          </w:p>
        </w:tc>
        <w:tc>
          <w:tcPr>
            <w:tcW w:w="4253" w:type="dxa"/>
          </w:tcPr>
          <w:p w14:paraId="0AB84ED7" w14:textId="77777777" w:rsidR="0061151F" w:rsidRPr="003D79C4" w:rsidRDefault="0061151F" w:rsidP="000820E5">
            <w:pPr>
              <w:spacing w:after="0" w:line="240" w:lineRule="auto"/>
            </w:pPr>
          </w:p>
        </w:tc>
        <w:tc>
          <w:tcPr>
            <w:tcW w:w="2122" w:type="dxa"/>
            <w:vAlign w:val="center"/>
          </w:tcPr>
          <w:p w14:paraId="228AB677" w14:textId="19D13A5A" w:rsidR="0061151F" w:rsidRPr="003D79C4" w:rsidRDefault="0061151F" w:rsidP="000820E5">
            <w:pPr>
              <w:spacing w:after="0" w:line="240" w:lineRule="auto"/>
            </w:pPr>
          </w:p>
        </w:tc>
        <w:tc>
          <w:tcPr>
            <w:tcW w:w="2130" w:type="dxa"/>
            <w:vAlign w:val="center"/>
          </w:tcPr>
          <w:p w14:paraId="3E86C128" w14:textId="77777777" w:rsidR="0061151F" w:rsidRPr="003D79C4" w:rsidRDefault="0061151F" w:rsidP="000820E5">
            <w:pPr>
              <w:spacing w:after="0" w:line="240" w:lineRule="auto"/>
            </w:pPr>
          </w:p>
        </w:tc>
        <w:tc>
          <w:tcPr>
            <w:tcW w:w="2130" w:type="dxa"/>
          </w:tcPr>
          <w:p w14:paraId="70C238D2" w14:textId="77777777" w:rsidR="0061151F" w:rsidRPr="003D79C4" w:rsidRDefault="0061151F" w:rsidP="000820E5">
            <w:pPr>
              <w:spacing w:after="0" w:line="240" w:lineRule="auto"/>
            </w:pPr>
          </w:p>
        </w:tc>
      </w:tr>
      <w:tr w:rsidR="0061151F" w:rsidRPr="003D79C4" w14:paraId="3E61353E" w14:textId="660AC9AC" w:rsidTr="0061151F">
        <w:trPr>
          <w:trHeight w:val="269"/>
        </w:trPr>
        <w:tc>
          <w:tcPr>
            <w:tcW w:w="2977" w:type="dxa"/>
            <w:vAlign w:val="center"/>
          </w:tcPr>
          <w:p w14:paraId="3E125672" w14:textId="77777777" w:rsidR="0061151F" w:rsidRPr="003D79C4" w:rsidRDefault="0061151F" w:rsidP="000820E5">
            <w:pPr>
              <w:spacing w:after="0" w:line="240" w:lineRule="auto"/>
            </w:pPr>
          </w:p>
        </w:tc>
        <w:tc>
          <w:tcPr>
            <w:tcW w:w="2126" w:type="dxa"/>
            <w:vAlign w:val="center"/>
          </w:tcPr>
          <w:p w14:paraId="608B271B" w14:textId="77777777" w:rsidR="0061151F" w:rsidRPr="003D79C4" w:rsidRDefault="0061151F" w:rsidP="000820E5">
            <w:pPr>
              <w:spacing w:after="0" w:line="240" w:lineRule="auto"/>
            </w:pPr>
          </w:p>
        </w:tc>
        <w:tc>
          <w:tcPr>
            <w:tcW w:w="4253" w:type="dxa"/>
          </w:tcPr>
          <w:p w14:paraId="52642117" w14:textId="77777777" w:rsidR="0061151F" w:rsidRPr="003D79C4" w:rsidRDefault="0061151F" w:rsidP="000820E5">
            <w:pPr>
              <w:spacing w:after="0" w:line="240" w:lineRule="auto"/>
            </w:pPr>
          </w:p>
        </w:tc>
        <w:tc>
          <w:tcPr>
            <w:tcW w:w="2122" w:type="dxa"/>
            <w:vAlign w:val="center"/>
          </w:tcPr>
          <w:p w14:paraId="556832E4" w14:textId="5BB5394D" w:rsidR="0061151F" w:rsidRPr="003D79C4" w:rsidRDefault="0061151F" w:rsidP="000820E5">
            <w:pPr>
              <w:spacing w:after="0" w:line="240" w:lineRule="auto"/>
            </w:pPr>
          </w:p>
        </w:tc>
        <w:tc>
          <w:tcPr>
            <w:tcW w:w="2130" w:type="dxa"/>
            <w:vAlign w:val="center"/>
          </w:tcPr>
          <w:p w14:paraId="197526E1" w14:textId="77777777" w:rsidR="0061151F" w:rsidRPr="003D79C4" w:rsidRDefault="0061151F" w:rsidP="000820E5">
            <w:pPr>
              <w:spacing w:after="0" w:line="240" w:lineRule="auto"/>
            </w:pPr>
          </w:p>
        </w:tc>
        <w:tc>
          <w:tcPr>
            <w:tcW w:w="2130" w:type="dxa"/>
          </w:tcPr>
          <w:p w14:paraId="46E7AF37" w14:textId="77777777" w:rsidR="0061151F" w:rsidRPr="003D79C4" w:rsidRDefault="0061151F" w:rsidP="000820E5">
            <w:pPr>
              <w:spacing w:after="0" w:line="240" w:lineRule="auto"/>
            </w:pPr>
          </w:p>
        </w:tc>
      </w:tr>
      <w:tr w:rsidR="0061151F" w:rsidRPr="003D79C4" w14:paraId="2CCED848" w14:textId="77777777" w:rsidTr="0061151F">
        <w:trPr>
          <w:trHeight w:val="269"/>
        </w:trPr>
        <w:tc>
          <w:tcPr>
            <w:tcW w:w="2977" w:type="dxa"/>
            <w:vAlign w:val="center"/>
          </w:tcPr>
          <w:p w14:paraId="0C3F9C83" w14:textId="77777777" w:rsidR="0061151F" w:rsidRPr="003D79C4" w:rsidRDefault="0061151F" w:rsidP="000820E5">
            <w:pPr>
              <w:spacing w:after="0" w:line="240" w:lineRule="auto"/>
            </w:pPr>
          </w:p>
        </w:tc>
        <w:tc>
          <w:tcPr>
            <w:tcW w:w="2126" w:type="dxa"/>
            <w:vAlign w:val="center"/>
          </w:tcPr>
          <w:p w14:paraId="7F63FCCB" w14:textId="77777777" w:rsidR="0061151F" w:rsidRPr="003D79C4" w:rsidRDefault="0061151F" w:rsidP="000820E5">
            <w:pPr>
              <w:spacing w:after="0" w:line="240" w:lineRule="auto"/>
            </w:pPr>
          </w:p>
        </w:tc>
        <w:tc>
          <w:tcPr>
            <w:tcW w:w="4253" w:type="dxa"/>
          </w:tcPr>
          <w:p w14:paraId="39E5E238" w14:textId="77777777" w:rsidR="0061151F" w:rsidRPr="003D79C4" w:rsidRDefault="0061151F" w:rsidP="000820E5">
            <w:pPr>
              <w:spacing w:after="0" w:line="240" w:lineRule="auto"/>
            </w:pPr>
          </w:p>
        </w:tc>
        <w:tc>
          <w:tcPr>
            <w:tcW w:w="2122" w:type="dxa"/>
            <w:vAlign w:val="center"/>
          </w:tcPr>
          <w:p w14:paraId="43245C87" w14:textId="77777777" w:rsidR="0061151F" w:rsidRPr="003D79C4" w:rsidRDefault="0061151F" w:rsidP="000820E5">
            <w:pPr>
              <w:spacing w:after="0" w:line="240" w:lineRule="auto"/>
            </w:pPr>
          </w:p>
        </w:tc>
        <w:tc>
          <w:tcPr>
            <w:tcW w:w="2130" w:type="dxa"/>
            <w:tcBorders>
              <w:bottom w:val="single" w:sz="18" w:space="0" w:color="auto"/>
            </w:tcBorders>
            <w:vAlign w:val="center"/>
          </w:tcPr>
          <w:p w14:paraId="64FE8D3E" w14:textId="77777777" w:rsidR="0061151F" w:rsidRPr="003D79C4" w:rsidRDefault="0061151F" w:rsidP="000820E5">
            <w:pPr>
              <w:spacing w:after="0" w:line="240" w:lineRule="auto"/>
            </w:pPr>
          </w:p>
        </w:tc>
        <w:tc>
          <w:tcPr>
            <w:tcW w:w="2130" w:type="dxa"/>
            <w:tcBorders>
              <w:bottom w:val="single" w:sz="18" w:space="0" w:color="auto"/>
            </w:tcBorders>
          </w:tcPr>
          <w:p w14:paraId="147D7A70" w14:textId="77777777" w:rsidR="0061151F" w:rsidRPr="003D79C4" w:rsidRDefault="0061151F" w:rsidP="000820E5">
            <w:pPr>
              <w:spacing w:after="0" w:line="240" w:lineRule="auto"/>
            </w:pPr>
          </w:p>
        </w:tc>
      </w:tr>
      <w:tr w:rsidR="0061151F" w:rsidRPr="003D79C4" w14:paraId="722A8EDE" w14:textId="77777777" w:rsidTr="0061151F">
        <w:trPr>
          <w:trHeight w:val="269"/>
        </w:trPr>
        <w:tc>
          <w:tcPr>
            <w:tcW w:w="11478" w:type="dxa"/>
            <w:gridSpan w:val="4"/>
            <w:tcBorders>
              <w:right w:val="single" w:sz="18" w:space="0" w:color="auto"/>
            </w:tcBorders>
            <w:vAlign w:val="center"/>
          </w:tcPr>
          <w:p w14:paraId="2140680D" w14:textId="77777777" w:rsidR="0061151F" w:rsidRPr="003D79C4" w:rsidRDefault="0061151F" w:rsidP="000820E5">
            <w:pPr>
              <w:spacing w:after="0" w:line="240" w:lineRule="auto"/>
            </w:pPr>
          </w:p>
        </w:tc>
        <w:tc>
          <w:tcPr>
            <w:tcW w:w="21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3EE46C2D" w14:textId="4AAF2B6B" w:rsidR="0061151F" w:rsidRPr="0061151F" w:rsidRDefault="0061151F" w:rsidP="0061151F">
            <w:pPr>
              <w:spacing w:after="0" w:line="240" w:lineRule="auto"/>
              <w:jc w:val="center"/>
              <w:rPr>
                <w:b/>
                <w:bCs/>
              </w:rPr>
            </w:pPr>
            <w:r w:rsidRPr="0061151F">
              <w:rPr>
                <w:b/>
                <w:bCs/>
                <w:sz w:val="24"/>
                <w:szCs w:val="24"/>
              </w:rPr>
              <w:t>Importe total</w:t>
            </w:r>
          </w:p>
        </w:tc>
        <w:tc>
          <w:tcPr>
            <w:tcW w:w="213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5C16CFB1" w14:textId="77777777" w:rsidR="0061151F" w:rsidRPr="003D79C4" w:rsidRDefault="0061151F" w:rsidP="000820E5">
            <w:pPr>
              <w:spacing w:after="0" w:line="240" w:lineRule="auto"/>
            </w:pPr>
          </w:p>
        </w:tc>
      </w:tr>
    </w:tbl>
    <w:p w14:paraId="720C1E54" w14:textId="77777777" w:rsidR="00475DD3" w:rsidRPr="00AD4102" w:rsidRDefault="00475DD3" w:rsidP="007F3E67">
      <w:pPr>
        <w:spacing w:after="0"/>
        <w:rPr>
          <w:sz w:val="10"/>
          <w:szCs w:val="10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2268"/>
      </w:tblGrid>
      <w:tr w:rsidR="00FC1D09" w:rsidRPr="003D79C4" w14:paraId="686FC00B" w14:textId="77777777" w:rsidTr="00E40AE5">
        <w:tc>
          <w:tcPr>
            <w:tcW w:w="6804" w:type="dxa"/>
            <w:shd w:val="clear" w:color="auto" w:fill="D9D9D9"/>
          </w:tcPr>
          <w:p w14:paraId="10E4D16F" w14:textId="06405DFD" w:rsidR="00FC1D09" w:rsidRPr="003D79C4" w:rsidRDefault="00FC1D09" w:rsidP="00F32FEB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Nº</w:t>
            </w:r>
            <w:proofErr w:type="spellEnd"/>
            <w:r>
              <w:rPr>
                <w:b/>
              </w:rPr>
              <w:t xml:space="preserve"> TOTAL DE DOCENTES QUE PARTICIPAN EN ESTANCIAS FORMATIVAS</w:t>
            </w:r>
          </w:p>
        </w:tc>
        <w:tc>
          <w:tcPr>
            <w:tcW w:w="2268" w:type="dxa"/>
          </w:tcPr>
          <w:p w14:paraId="35434B31" w14:textId="77777777" w:rsidR="00FC1D09" w:rsidRPr="003D79C4" w:rsidRDefault="00FC1D09" w:rsidP="00F32FEB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FC1D09" w:rsidRPr="003D79C4" w14:paraId="748BDE7D" w14:textId="77777777" w:rsidTr="00E40AE5">
        <w:tc>
          <w:tcPr>
            <w:tcW w:w="6804" w:type="dxa"/>
            <w:shd w:val="clear" w:color="auto" w:fill="D9D9D9"/>
          </w:tcPr>
          <w:p w14:paraId="4B197497" w14:textId="1A611667" w:rsidR="00FC1D09" w:rsidRDefault="00FC1D09" w:rsidP="00FC1D0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IMPORTE TOTAL DE AYUDA AL CENTRO EDUCATIVO </w:t>
            </w:r>
            <w:r w:rsidRPr="00E40AE5">
              <w:rPr>
                <w:b/>
                <w:vertAlign w:val="superscript"/>
              </w:rPr>
              <w:t>(1)</w:t>
            </w:r>
          </w:p>
        </w:tc>
        <w:tc>
          <w:tcPr>
            <w:tcW w:w="2268" w:type="dxa"/>
          </w:tcPr>
          <w:p w14:paraId="2A9AACB5" w14:textId="77777777" w:rsidR="00FC1D09" w:rsidRPr="003D79C4" w:rsidRDefault="00FC1D09" w:rsidP="00FC1D09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24594CD2" w14:textId="77777777" w:rsidR="004D4403" w:rsidRPr="00FC1D09" w:rsidRDefault="004D4403" w:rsidP="007F3E67">
      <w:pPr>
        <w:spacing w:after="0"/>
        <w:rPr>
          <w:sz w:val="12"/>
          <w:szCs w:val="12"/>
        </w:rPr>
      </w:pPr>
    </w:p>
    <w:p w14:paraId="224A79F0" w14:textId="4B93BC13" w:rsidR="00167907" w:rsidRPr="00167907" w:rsidRDefault="00167907" w:rsidP="00167907">
      <w:pPr>
        <w:pStyle w:val="Prrafodelista"/>
        <w:numPr>
          <w:ilvl w:val="0"/>
          <w:numId w:val="3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En lo posible se recomienda que </w:t>
      </w:r>
      <w:proofErr w:type="spellStart"/>
      <w:r>
        <w:rPr>
          <w:sz w:val="18"/>
          <w:szCs w:val="18"/>
        </w:rPr>
        <w:t>el</w:t>
      </w:r>
      <w:proofErr w:type="spellEnd"/>
      <w:r>
        <w:rPr>
          <w:sz w:val="18"/>
          <w:szCs w:val="18"/>
        </w:rPr>
        <w:t xml:space="preserve"> % sea del 100%.</w:t>
      </w:r>
    </w:p>
    <w:p w14:paraId="5415866E" w14:textId="02F8EA8B" w:rsidR="00FC1D09" w:rsidRPr="00167907" w:rsidRDefault="00FC1D09" w:rsidP="00167907">
      <w:pPr>
        <w:pStyle w:val="Prrafodelista"/>
        <w:numPr>
          <w:ilvl w:val="0"/>
          <w:numId w:val="3"/>
        </w:numPr>
        <w:spacing w:after="0"/>
        <w:rPr>
          <w:sz w:val="18"/>
          <w:szCs w:val="18"/>
        </w:rPr>
      </w:pPr>
      <w:r w:rsidRPr="00167907">
        <w:rPr>
          <w:sz w:val="18"/>
          <w:szCs w:val="18"/>
        </w:rPr>
        <w:t>El coste unitario a aplicar es de 350 € por cada participante</w:t>
      </w:r>
    </w:p>
    <w:p w14:paraId="0ED4D781" w14:textId="77777777" w:rsidR="00D37F7D" w:rsidRDefault="00D37F7D" w:rsidP="007F3E67">
      <w:pPr>
        <w:spacing w:after="0"/>
      </w:pPr>
    </w:p>
    <w:p w14:paraId="0FCA7CC6" w14:textId="77777777" w:rsidR="00FC1D09" w:rsidRDefault="00FC1D09" w:rsidP="007F3E67">
      <w:pPr>
        <w:spacing w:after="0"/>
      </w:pPr>
    </w:p>
    <w:p w14:paraId="2B1F6696" w14:textId="77777777" w:rsidR="00FC1D09" w:rsidRDefault="00FC1D09" w:rsidP="007F3E67">
      <w:pPr>
        <w:spacing w:after="0"/>
      </w:pPr>
    </w:p>
    <w:p w14:paraId="30E063EE" w14:textId="77777777" w:rsidR="00AA781A" w:rsidRDefault="00AA781A" w:rsidP="007F3E67">
      <w:pPr>
        <w:spacing w:after="0"/>
      </w:pPr>
    </w:p>
    <w:p w14:paraId="5429446D" w14:textId="77777777" w:rsidR="00FC1D09" w:rsidRDefault="00FC1D09" w:rsidP="007F3E67">
      <w:pPr>
        <w:spacing w:after="0"/>
      </w:pPr>
    </w:p>
    <w:tbl>
      <w:tblPr>
        <w:tblW w:w="1573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34"/>
      </w:tblGrid>
      <w:tr w:rsidR="007F3E67" w:rsidRPr="003D79C4" w14:paraId="6AB5B064" w14:textId="77777777" w:rsidTr="00E40AE5">
        <w:tc>
          <w:tcPr>
            <w:tcW w:w="15734" w:type="dxa"/>
            <w:tcBorders>
              <w:right w:val="single" w:sz="4" w:space="0" w:color="auto"/>
            </w:tcBorders>
            <w:shd w:val="clear" w:color="auto" w:fill="D9D9D9"/>
          </w:tcPr>
          <w:p w14:paraId="165C36F9" w14:textId="3F31B3E3" w:rsidR="007F3E67" w:rsidRPr="003D79C4" w:rsidRDefault="007F3E67" w:rsidP="00DE0AF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DECLARACIÓN</w:t>
            </w:r>
            <w:r w:rsidRPr="003D79C4">
              <w:rPr>
                <w:b/>
              </w:rPr>
              <w:t xml:space="preserve"> DEL </w:t>
            </w:r>
            <w:r w:rsidR="00FC1D09">
              <w:rPr>
                <w:b/>
              </w:rPr>
              <w:t>CENTRO EDUCATIVO</w:t>
            </w:r>
            <w:r w:rsidRPr="003D79C4">
              <w:rPr>
                <w:b/>
              </w:rPr>
              <w:t>.</w:t>
            </w:r>
          </w:p>
        </w:tc>
      </w:tr>
      <w:tr w:rsidR="007F3E67" w:rsidRPr="003D79C4" w14:paraId="7D23750A" w14:textId="77777777" w:rsidTr="00E40AE5">
        <w:trPr>
          <w:trHeight w:val="3508"/>
        </w:trPr>
        <w:tc>
          <w:tcPr>
            <w:tcW w:w="15734" w:type="dxa"/>
            <w:tcBorders>
              <w:right w:val="single" w:sz="4" w:space="0" w:color="auto"/>
            </w:tcBorders>
          </w:tcPr>
          <w:p w14:paraId="573CE689" w14:textId="57DAE774" w:rsidR="007F3E67" w:rsidRPr="003D79C4" w:rsidRDefault="007F3E67" w:rsidP="006C28D6">
            <w:pPr>
              <w:spacing w:after="0"/>
              <w:jc w:val="both"/>
              <w:rPr>
                <w:rFonts w:cs="Univers"/>
              </w:rPr>
            </w:pPr>
            <w:r w:rsidRPr="003D79C4">
              <w:rPr>
                <w:rFonts w:cs="Univers"/>
              </w:rPr>
              <w:t xml:space="preserve">Con motivo de la </w:t>
            </w:r>
            <w:r w:rsidR="00575FB1">
              <w:rPr>
                <w:rFonts w:cs="Univers"/>
              </w:rPr>
              <w:t>participación en</w:t>
            </w:r>
            <w:r w:rsidR="00901067">
              <w:rPr>
                <w:rFonts w:cs="Univers"/>
              </w:rPr>
              <w:t xml:space="preserve"> </w:t>
            </w:r>
            <w:r w:rsidR="00FC1D09">
              <w:rPr>
                <w:rFonts w:cs="Univers"/>
              </w:rPr>
              <w:t>estancias formativos de parte del personal docente,</w:t>
            </w:r>
            <w:r w:rsidR="00F765CA">
              <w:rPr>
                <w:rFonts w:cs="Univers"/>
              </w:rPr>
              <w:t xml:space="preserve"> entre los meses de </w:t>
            </w:r>
            <w:r w:rsidR="004A2805">
              <w:rPr>
                <w:rFonts w:cs="Univers"/>
              </w:rPr>
              <w:t>abril</w:t>
            </w:r>
            <w:r w:rsidR="00F765CA">
              <w:rPr>
                <w:rFonts w:cs="Univers"/>
              </w:rPr>
              <w:t xml:space="preserve"> y </w:t>
            </w:r>
            <w:r w:rsidR="0029299A">
              <w:rPr>
                <w:rFonts w:cs="Univers"/>
              </w:rPr>
              <w:t>mayo</w:t>
            </w:r>
            <w:r w:rsidR="00F765CA">
              <w:rPr>
                <w:rFonts w:cs="Univers"/>
              </w:rPr>
              <w:t xml:space="preserve"> de 202</w:t>
            </w:r>
            <w:r w:rsidR="00FA7CAF">
              <w:rPr>
                <w:rFonts w:cs="Univers"/>
              </w:rPr>
              <w:t>6</w:t>
            </w:r>
            <w:r w:rsidR="00FC1D09">
              <w:rPr>
                <w:rFonts w:cs="Univers"/>
              </w:rPr>
              <w:t>,</w:t>
            </w:r>
            <w:r w:rsidR="00901067">
              <w:rPr>
                <w:rFonts w:cs="Univers"/>
              </w:rPr>
              <w:t xml:space="preserve"> </w:t>
            </w:r>
            <w:r w:rsidR="00F765CA">
              <w:rPr>
                <w:rFonts w:cs="Univers"/>
              </w:rPr>
              <w:t xml:space="preserve">actuación </w:t>
            </w:r>
            <w:r w:rsidR="00206063" w:rsidRPr="00206063">
              <w:rPr>
                <w:rFonts w:cs="Univers"/>
              </w:rPr>
              <w:t>cofinanciad</w:t>
            </w:r>
            <w:r w:rsidR="00F765CA">
              <w:rPr>
                <w:rFonts w:cs="Univers"/>
              </w:rPr>
              <w:t>a</w:t>
            </w:r>
            <w:r w:rsidR="00206063" w:rsidRPr="00206063">
              <w:rPr>
                <w:rFonts w:cs="Univers"/>
              </w:rPr>
              <w:t xml:space="preserve"> por el Fondo Social Europeo</w:t>
            </w:r>
            <w:r w:rsidR="00D928A6">
              <w:rPr>
                <w:rFonts w:cs="Univers"/>
              </w:rPr>
              <w:t xml:space="preserve"> Plus</w:t>
            </w:r>
            <w:r w:rsidR="00206063">
              <w:rPr>
                <w:rFonts w:cs="Univers"/>
              </w:rPr>
              <w:t xml:space="preserve">, </w:t>
            </w:r>
            <w:r w:rsidR="00FC1D09">
              <w:rPr>
                <w:rFonts w:cs="Univers"/>
              </w:rPr>
              <w:t>el centro educativo ha</w:t>
            </w:r>
            <w:r w:rsidRPr="003D79C4">
              <w:rPr>
                <w:rFonts w:cs="Univers"/>
              </w:rPr>
              <w:t xml:space="preserve"> incurrido en los gastos indicados anteriormente</w:t>
            </w:r>
            <w:r w:rsidR="00AD66AA">
              <w:rPr>
                <w:rFonts w:cs="Univers"/>
              </w:rPr>
              <w:t>;</w:t>
            </w:r>
            <w:r>
              <w:rPr>
                <w:rFonts w:cs="Univers"/>
              </w:rPr>
              <w:t xml:space="preserve"> </w:t>
            </w:r>
            <w:r w:rsidR="00AD66AA">
              <w:rPr>
                <w:rFonts w:cs="Univers"/>
              </w:rPr>
              <w:t>l</w:t>
            </w:r>
            <w:r w:rsidRPr="003D79C4">
              <w:rPr>
                <w:rFonts w:cs="Univers"/>
              </w:rPr>
              <w:t>o que se hace</w:t>
            </w:r>
            <w:r w:rsidR="00FC1D09">
              <w:rPr>
                <w:rFonts w:cs="Univers"/>
              </w:rPr>
              <w:t xml:space="preserve"> constar:</w:t>
            </w:r>
          </w:p>
          <w:p w14:paraId="5664F96C" w14:textId="7B3D98DF" w:rsidR="007F3E67" w:rsidRPr="003D79C4" w:rsidRDefault="007F3E67" w:rsidP="006C28D6">
            <w:pPr>
              <w:spacing w:after="0" w:line="240" w:lineRule="auto"/>
              <w:jc w:val="center"/>
              <w:rPr>
                <w:rFonts w:cs="Univers"/>
              </w:rPr>
            </w:pPr>
            <w:r>
              <w:rPr>
                <w:rFonts w:cs="Univers"/>
              </w:rPr>
              <w:t>En ___________________, a ____ de _________________de 20</w:t>
            </w:r>
            <w:r w:rsidR="00352F8B">
              <w:rPr>
                <w:rFonts w:cs="Univers"/>
              </w:rPr>
              <w:t>2</w:t>
            </w:r>
            <w:r w:rsidR="00FA7CAF">
              <w:rPr>
                <w:rFonts w:cs="Univers"/>
              </w:rPr>
              <w:t>6</w:t>
            </w:r>
            <w:r>
              <w:rPr>
                <w:rFonts w:cs="Univers"/>
              </w:rPr>
              <w:t>.</w:t>
            </w:r>
          </w:p>
          <w:p w14:paraId="7AC19466" w14:textId="77777777" w:rsidR="007F3E67" w:rsidRPr="003D79C4" w:rsidRDefault="007F3E67" w:rsidP="006C28D6">
            <w:pPr>
              <w:spacing w:after="0" w:line="240" w:lineRule="auto"/>
              <w:jc w:val="center"/>
              <w:rPr>
                <w:rFonts w:cs="Univer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015"/>
              <w:gridCol w:w="14493"/>
            </w:tblGrid>
            <w:tr w:rsidR="00FC1D09" w14:paraId="29DDA520" w14:textId="77777777" w:rsidTr="00F32FEB">
              <w:tc>
                <w:tcPr>
                  <w:tcW w:w="1016" w:type="dxa"/>
                </w:tcPr>
                <w:p w14:paraId="087C9DF7" w14:textId="77777777" w:rsidR="00FC1D09" w:rsidRDefault="00FC1D09" w:rsidP="00FC1D09">
                  <w:pPr>
                    <w:jc w:val="both"/>
                    <w:rPr>
                      <w:rFonts w:cs="Univers"/>
                    </w:rPr>
                  </w:pPr>
                  <w:r>
                    <w:rPr>
                      <w:rFonts w:cs="Univers"/>
                    </w:rPr>
                    <w:t>Nombre</w:t>
                  </w:r>
                </w:p>
              </w:tc>
              <w:tc>
                <w:tcPr>
                  <w:tcW w:w="14742" w:type="dxa"/>
                </w:tcPr>
                <w:p w14:paraId="2FC4BEEF" w14:textId="77777777" w:rsidR="00FC1D09" w:rsidRDefault="00FC1D09" w:rsidP="00FC1D09">
                  <w:pPr>
                    <w:jc w:val="both"/>
                    <w:rPr>
                      <w:rFonts w:cs="Univers"/>
                    </w:rPr>
                  </w:pPr>
                </w:p>
              </w:tc>
            </w:tr>
            <w:tr w:rsidR="00FC1D09" w14:paraId="71BC3FB1" w14:textId="77777777" w:rsidTr="00F32FEB">
              <w:tc>
                <w:tcPr>
                  <w:tcW w:w="1016" w:type="dxa"/>
                </w:tcPr>
                <w:p w14:paraId="37148F59" w14:textId="77777777" w:rsidR="00FC1D09" w:rsidRDefault="00FC1D09" w:rsidP="00FC1D09">
                  <w:pPr>
                    <w:jc w:val="both"/>
                    <w:rPr>
                      <w:rFonts w:cs="Univers"/>
                    </w:rPr>
                  </w:pPr>
                  <w:r>
                    <w:rPr>
                      <w:rFonts w:cs="Univers"/>
                    </w:rPr>
                    <w:t>Cargo</w:t>
                  </w:r>
                </w:p>
              </w:tc>
              <w:tc>
                <w:tcPr>
                  <w:tcW w:w="14742" w:type="dxa"/>
                </w:tcPr>
                <w:p w14:paraId="2ACC1131" w14:textId="77777777" w:rsidR="00FC1D09" w:rsidRDefault="00FC1D09" w:rsidP="00FC1D09">
                  <w:pPr>
                    <w:jc w:val="both"/>
                    <w:rPr>
                      <w:rFonts w:cs="Univers"/>
                    </w:rPr>
                  </w:pPr>
                  <w:r>
                    <w:rPr>
                      <w:rFonts w:cs="Univers"/>
                    </w:rPr>
                    <w:t xml:space="preserve">Director/a del IES </w:t>
                  </w:r>
                </w:p>
              </w:tc>
            </w:tr>
          </w:tbl>
          <w:p w14:paraId="6F670A08" w14:textId="77777777" w:rsidR="007F3E67" w:rsidRPr="003D79C4" w:rsidRDefault="007F3E67" w:rsidP="006C28D6">
            <w:pPr>
              <w:spacing w:after="0" w:line="240" w:lineRule="auto"/>
              <w:jc w:val="center"/>
              <w:rPr>
                <w:rFonts w:cs="Univers"/>
              </w:rPr>
            </w:pPr>
          </w:p>
          <w:p w14:paraId="5EF8D435" w14:textId="77777777" w:rsidR="007F3E67" w:rsidRDefault="007F3E67" w:rsidP="006C28D6">
            <w:pPr>
              <w:spacing w:after="0" w:line="240" w:lineRule="auto"/>
              <w:jc w:val="center"/>
              <w:rPr>
                <w:rFonts w:cs="Univers"/>
              </w:rPr>
            </w:pPr>
          </w:p>
          <w:p w14:paraId="1F4A6D98" w14:textId="77777777" w:rsidR="00E40AE5" w:rsidRDefault="00E40AE5" w:rsidP="006C28D6">
            <w:pPr>
              <w:spacing w:after="0" w:line="240" w:lineRule="auto"/>
              <w:jc w:val="center"/>
              <w:rPr>
                <w:rFonts w:cs="Univers"/>
              </w:rPr>
            </w:pPr>
          </w:p>
          <w:p w14:paraId="17258AC1" w14:textId="77777777" w:rsidR="00E40AE5" w:rsidRDefault="00E40AE5" w:rsidP="006C28D6">
            <w:pPr>
              <w:spacing w:after="0" w:line="240" w:lineRule="auto"/>
              <w:jc w:val="center"/>
              <w:rPr>
                <w:rFonts w:cs="Univers"/>
              </w:rPr>
            </w:pPr>
          </w:p>
          <w:p w14:paraId="021799EF" w14:textId="77777777" w:rsidR="00E40AE5" w:rsidRPr="003D79C4" w:rsidRDefault="00E40AE5" w:rsidP="006C28D6">
            <w:pPr>
              <w:spacing w:after="0" w:line="240" w:lineRule="auto"/>
              <w:jc w:val="center"/>
              <w:rPr>
                <w:rFonts w:cs="Univers"/>
              </w:rPr>
            </w:pPr>
          </w:p>
          <w:p w14:paraId="0AF1E679" w14:textId="10EAB19B" w:rsidR="00FC1D09" w:rsidRPr="003D79C4" w:rsidRDefault="007F3E67" w:rsidP="00E40AE5">
            <w:pPr>
              <w:spacing w:after="0" w:line="240" w:lineRule="auto"/>
              <w:jc w:val="center"/>
            </w:pPr>
            <w:r w:rsidRPr="003D79C4">
              <w:rPr>
                <w:rFonts w:cs="Univers"/>
              </w:rPr>
              <w:t>Fdo.:</w:t>
            </w:r>
          </w:p>
        </w:tc>
      </w:tr>
    </w:tbl>
    <w:p w14:paraId="544DEC9B" w14:textId="77777777" w:rsidR="007F3E67" w:rsidRDefault="007F3E67" w:rsidP="007F3E67">
      <w:pPr>
        <w:spacing w:after="0"/>
      </w:pPr>
    </w:p>
    <w:p w14:paraId="61320241" w14:textId="77777777" w:rsidR="00C337E1" w:rsidRPr="00C337E1" w:rsidRDefault="00C337E1" w:rsidP="00F765CA">
      <w:pPr>
        <w:spacing w:after="0"/>
        <w:rPr>
          <w:b/>
          <w:bCs/>
          <w:sz w:val="20"/>
          <w:szCs w:val="20"/>
        </w:rPr>
      </w:pPr>
    </w:p>
    <w:sectPr w:rsidR="00C337E1" w:rsidRPr="00C337E1" w:rsidSect="00EA3E19">
      <w:headerReference w:type="default" r:id="rId8"/>
      <w:footerReference w:type="default" r:id="rId9"/>
      <w:pgSz w:w="16838" w:h="11906" w:orient="landscape"/>
      <w:pgMar w:top="2410" w:right="395" w:bottom="851" w:left="426" w:header="708" w:footer="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56064" w14:textId="77777777" w:rsidR="00F70710" w:rsidRDefault="00F70710" w:rsidP="007F3E67">
      <w:pPr>
        <w:spacing w:after="0" w:line="240" w:lineRule="auto"/>
      </w:pPr>
      <w:r>
        <w:separator/>
      </w:r>
    </w:p>
  </w:endnote>
  <w:endnote w:type="continuationSeparator" w:id="0">
    <w:p w14:paraId="0C20E611" w14:textId="77777777" w:rsidR="00F70710" w:rsidRDefault="00F70710" w:rsidP="007F3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968603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1217583148"/>
          <w:docPartObj>
            <w:docPartGallery w:val="Page Numbers (Top of Page)"/>
            <w:docPartUnique/>
          </w:docPartObj>
        </w:sdtPr>
        <w:sdtContent>
          <w:p w14:paraId="5BCAD00B" w14:textId="77777777" w:rsidR="00D37F7D" w:rsidRPr="00D37F7D" w:rsidRDefault="00D37F7D">
            <w:pPr>
              <w:pStyle w:val="Piedepgina"/>
              <w:jc w:val="right"/>
              <w:rPr>
                <w:sz w:val="18"/>
                <w:szCs w:val="18"/>
              </w:rPr>
            </w:pPr>
            <w:r w:rsidRPr="00D37F7D">
              <w:rPr>
                <w:sz w:val="18"/>
                <w:szCs w:val="18"/>
              </w:rPr>
              <w:t xml:space="preserve">Página </w:t>
            </w:r>
            <w:r w:rsidRPr="00D37F7D">
              <w:rPr>
                <w:b/>
                <w:bCs/>
                <w:sz w:val="18"/>
                <w:szCs w:val="18"/>
              </w:rPr>
              <w:fldChar w:fldCharType="begin"/>
            </w:r>
            <w:r w:rsidRPr="00D37F7D">
              <w:rPr>
                <w:b/>
                <w:bCs/>
                <w:sz w:val="18"/>
                <w:szCs w:val="18"/>
              </w:rPr>
              <w:instrText>PAGE</w:instrText>
            </w:r>
            <w:r w:rsidRPr="00D37F7D">
              <w:rPr>
                <w:b/>
                <w:bCs/>
                <w:sz w:val="18"/>
                <w:szCs w:val="18"/>
              </w:rPr>
              <w:fldChar w:fldCharType="separate"/>
            </w:r>
            <w:r w:rsidR="00412BC8">
              <w:rPr>
                <w:b/>
                <w:bCs/>
                <w:noProof/>
                <w:sz w:val="18"/>
                <w:szCs w:val="18"/>
              </w:rPr>
              <w:t>2</w:t>
            </w:r>
            <w:r w:rsidRPr="00D37F7D">
              <w:rPr>
                <w:b/>
                <w:bCs/>
                <w:sz w:val="18"/>
                <w:szCs w:val="18"/>
              </w:rPr>
              <w:fldChar w:fldCharType="end"/>
            </w:r>
            <w:r w:rsidRPr="00D37F7D">
              <w:rPr>
                <w:sz w:val="18"/>
                <w:szCs w:val="18"/>
              </w:rPr>
              <w:t xml:space="preserve"> de </w:t>
            </w:r>
            <w:r w:rsidRPr="00D37F7D">
              <w:rPr>
                <w:b/>
                <w:bCs/>
                <w:sz w:val="18"/>
                <w:szCs w:val="18"/>
              </w:rPr>
              <w:fldChar w:fldCharType="begin"/>
            </w:r>
            <w:r w:rsidRPr="00D37F7D">
              <w:rPr>
                <w:b/>
                <w:bCs/>
                <w:sz w:val="18"/>
                <w:szCs w:val="18"/>
              </w:rPr>
              <w:instrText>NUMPAGES</w:instrText>
            </w:r>
            <w:r w:rsidRPr="00D37F7D">
              <w:rPr>
                <w:b/>
                <w:bCs/>
                <w:sz w:val="18"/>
                <w:szCs w:val="18"/>
              </w:rPr>
              <w:fldChar w:fldCharType="separate"/>
            </w:r>
            <w:r w:rsidR="00412BC8">
              <w:rPr>
                <w:b/>
                <w:bCs/>
                <w:noProof/>
                <w:sz w:val="18"/>
                <w:szCs w:val="18"/>
              </w:rPr>
              <w:t>2</w:t>
            </w:r>
            <w:r w:rsidRPr="00D37F7D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E9C0BA4" w14:textId="77777777" w:rsidR="00D37F7D" w:rsidRDefault="00D37F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60E58" w14:textId="77777777" w:rsidR="00F70710" w:rsidRDefault="00F70710" w:rsidP="007F3E67">
      <w:pPr>
        <w:spacing w:after="0" w:line="240" w:lineRule="auto"/>
      </w:pPr>
      <w:r>
        <w:separator/>
      </w:r>
    </w:p>
  </w:footnote>
  <w:footnote w:type="continuationSeparator" w:id="0">
    <w:p w14:paraId="23CB6583" w14:textId="77777777" w:rsidR="00F70710" w:rsidRDefault="00F70710" w:rsidP="007F3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F180D" w14:textId="23445363" w:rsidR="006C28D6" w:rsidRDefault="00E40AE5">
    <w:pPr>
      <w:pStyle w:val="Encabezado"/>
    </w:pPr>
    <w:r>
      <w:rPr>
        <w:noProof/>
      </w:rPr>
      <w:drawing>
        <wp:anchor distT="0" distB="0" distL="114300" distR="114300" simplePos="0" relativeHeight="251666432" behindDoc="0" locked="0" layoutInCell="1" allowOverlap="1" wp14:anchorId="66D9C4A5" wp14:editId="65C1F961">
          <wp:simplePos x="0" y="0"/>
          <wp:positionH relativeFrom="margin">
            <wp:posOffset>7216140</wp:posOffset>
          </wp:positionH>
          <wp:positionV relativeFrom="paragraph">
            <wp:posOffset>8255</wp:posOffset>
          </wp:positionV>
          <wp:extent cx="2657475" cy="645062"/>
          <wp:effectExtent l="0" t="0" r="0" b="3175"/>
          <wp:wrapNone/>
          <wp:docPr id="1256865264" name="Imagen 4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796500" name="Imagen 4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7475" cy="6450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 wp14:anchorId="68492F6C" wp14:editId="469C6BB0">
          <wp:simplePos x="0" y="0"/>
          <wp:positionH relativeFrom="margin">
            <wp:posOffset>367665</wp:posOffset>
          </wp:positionH>
          <wp:positionV relativeFrom="paragraph">
            <wp:posOffset>-14605</wp:posOffset>
          </wp:positionV>
          <wp:extent cx="2409825" cy="764509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isterio_E_FP_FSE-PLUSpn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825" cy="7645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3360" behindDoc="0" locked="0" layoutInCell="1" allowOverlap="1" wp14:anchorId="7B32B043" wp14:editId="3E7BF7E8">
          <wp:simplePos x="0" y="0"/>
          <wp:positionH relativeFrom="margin">
            <wp:align>center</wp:align>
          </wp:positionH>
          <wp:positionV relativeFrom="page">
            <wp:posOffset>374650</wp:posOffset>
          </wp:positionV>
          <wp:extent cx="1238250" cy="82740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JCCM_2016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827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37E0"/>
    <w:multiLevelType w:val="hybridMultilevel"/>
    <w:tmpl w:val="9CA4AD06"/>
    <w:lvl w:ilvl="0" w:tplc="FFC239B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33C6DC1"/>
    <w:multiLevelType w:val="hybridMultilevel"/>
    <w:tmpl w:val="B20854BC"/>
    <w:lvl w:ilvl="0" w:tplc="9838257E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19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72332"/>
    <w:multiLevelType w:val="hybridMultilevel"/>
    <w:tmpl w:val="CF4E90FE"/>
    <w:lvl w:ilvl="0" w:tplc="F182C22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23649847">
    <w:abstractNumId w:val="1"/>
  </w:num>
  <w:num w:numId="2" w16cid:durableId="1823350164">
    <w:abstractNumId w:val="2"/>
  </w:num>
  <w:num w:numId="3" w16cid:durableId="220335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E67"/>
    <w:rsid w:val="00025557"/>
    <w:rsid w:val="00046BD4"/>
    <w:rsid w:val="000A0DE5"/>
    <w:rsid w:val="000B3A21"/>
    <w:rsid w:val="000C7015"/>
    <w:rsid w:val="000F66EE"/>
    <w:rsid w:val="000F6757"/>
    <w:rsid w:val="00115066"/>
    <w:rsid w:val="00147B7B"/>
    <w:rsid w:val="00167907"/>
    <w:rsid w:val="0019293E"/>
    <w:rsid w:val="00206063"/>
    <w:rsid w:val="0027422E"/>
    <w:rsid w:val="0029299A"/>
    <w:rsid w:val="002D6DEF"/>
    <w:rsid w:val="00341B0C"/>
    <w:rsid w:val="00352F8B"/>
    <w:rsid w:val="00364978"/>
    <w:rsid w:val="00366A3B"/>
    <w:rsid w:val="00391900"/>
    <w:rsid w:val="003A2B25"/>
    <w:rsid w:val="003A6B4F"/>
    <w:rsid w:val="00410D1C"/>
    <w:rsid w:val="00412BC8"/>
    <w:rsid w:val="00426245"/>
    <w:rsid w:val="00475DD3"/>
    <w:rsid w:val="004773BB"/>
    <w:rsid w:val="004A2805"/>
    <w:rsid w:val="004A3510"/>
    <w:rsid w:val="004D4403"/>
    <w:rsid w:val="004E51C7"/>
    <w:rsid w:val="00575FB1"/>
    <w:rsid w:val="00584736"/>
    <w:rsid w:val="005F5D45"/>
    <w:rsid w:val="005F699B"/>
    <w:rsid w:val="0061151F"/>
    <w:rsid w:val="006B1CA1"/>
    <w:rsid w:val="006C28D6"/>
    <w:rsid w:val="00715B5E"/>
    <w:rsid w:val="007378FE"/>
    <w:rsid w:val="00756664"/>
    <w:rsid w:val="00756C79"/>
    <w:rsid w:val="0076340D"/>
    <w:rsid w:val="00764930"/>
    <w:rsid w:val="007806B2"/>
    <w:rsid w:val="007D00B6"/>
    <w:rsid w:val="007F3E67"/>
    <w:rsid w:val="00813082"/>
    <w:rsid w:val="008377BE"/>
    <w:rsid w:val="00843F95"/>
    <w:rsid w:val="008A7EDC"/>
    <w:rsid w:val="008C1D01"/>
    <w:rsid w:val="008D5FCE"/>
    <w:rsid w:val="00901067"/>
    <w:rsid w:val="00910A50"/>
    <w:rsid w:val="0091125A"/>
    <w:rsid w:val="00921474"/>
    <w:rsid w:val="009703B8"/>
    <w:rsid w:val="00A21708"/>
    <w:rsid w:val="00A55559"/>
    <w:rsid w:val="00A61154"/>
    <w:rsid w:val="00A67E40"/>
    <w:rsid w:val="00A81D82"/>
    <w:rsid w:val="00AA781A"/>
    <w:rsid w:val="00AC01AD"/>
    <w:rsid w:val="00AD4102"/>
    <w:rsid w:val="00AD66AA"/>
    <w:rsid w:val="00B508A0"/>
    <w:rsid w:val="00B54149"/>
    <w:rsid w:val="00B604FB"/>
    <w:rsid w:val="00B70F8A"/>
    <w:rsid w:val="00B934ED"/>
    <w:rsid w:val="00BE0C7B"/>
    <w:rsid w:val="00BE1053"/>
    <w:rsid w:val="00C034E0"/>
    <w:rsid w:val="00C03C47"/>
    <w:rsid w:val="00C20223"/>
    <w:rsid w:val="00C337E1"/>
    <w:rsid w:val="00C629E8"/>
    <w:rsid w:val="00C91E27"/>
    <w:rsid w:val="00C96271"/>
    <w:rsid w:val="00CC3571"/>
    <w:rsid w:val="00CE2CF3"/>
    <w:rsid w:val="00CE5A86"/>
    <w:rsid w:val="00CF2B02"/>
    <w:rsid w:val="00D21A40"/>
    <w:rsid w:val="00D37F7D"/>
    <w:rsid w:val="00D565FE"/>
    <w:rsid w:val="00D70483"/>
    <w:rsid w:val="00D70632"/>
    <w:rsid w:val="00D928A6"/>
    <w:rsid w:val="00DC438E"/>
    <w:rsid w:val="00DE0AF4"/>
    <w:rsid w:val="00DE160B"/>
    <w:rsid w:val="00E13FB7"/>
    <w:rsid w:val="00E345A5"/>
    <w:rsid w:val="00E40AE5"/>
    <w:rsid w:val="00E55580"/>
    <w:rsid w:val="00E57FD3"/>
    <w:rsid w:val="00E70E2C"/>
    <w:rsid w:val="00E7384D"/>
    <w:rsid w:val="00EA2819"/>
    <w:rsid w:val="00EA3E19"/>
    <w:rsid w:val="00ED0F6B"/>
    <w:rsid w:val="00EE4822"/>
    <w:rsid w:val="00F05701"/>
    <w:rsid w:val="00F2004F"/>
    <w:rsid w:val="00F51D30"/>
    <w:rsid w:val="00F70710"/>
    <w:rsid w:val="00F765CA"/>
    <w:rsid w:val="00F9647D"/>
    <w:rsid w:val="00FA7CAF"/>
    <w:rsid w:val="00FC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55323"/>
  <w15:docId w15:val="{F5D90846-6302-4A14-BCF9-A249BC7C9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 w:themeColor="text1"/>
        <w:sz w:val="24"/>
        <w:szCs w:val="19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E67"/>
    <w:rPr>
      <w:rFonts w:ascii="Calibri" w:eastAsia="Calibri" w:hAnsi="Calibri" w:cs="Times New Roman"/>
      <w:color w:val="auto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F3E67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F3E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3E67"/>
    <w:rPr>
      <w:rFonts w:ascii="Calibri" w:eastAsia="Calibri" w:hAnsi="Calibri" w:cs="Times New Roman"/>
      <w:color w:val="auto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7F3E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3E67"/>
    <w:rPr>
      <w:rFonts w:ascii="Calibri" w:eastAsia="Calibri" w:hAnsi="Calibri" w:cs="Times New Roman"/>
      <w:color w:val="auto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3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3E67"/>
    <w:rPr>
      <w:rFonts w:ascii="Tahoma" w:eastAsia="Calibri" w:hAnsi="Tahoma" w:cs="Tahoma"/>
      <w:color w:val="auto"/>
      <w:sz w:val="16"/>
      <w:szCs w:val="16"/>
    </w:rPr>
  </w:style>
  <w:style w:type="paragraph" w:customStyle="1" w:styleId="Default">
    <w:name w:val="Default"/>
    <w:rsid w:val="00C337E1"/>
    <w:pPr>
      <w:autoSpaceDE w:val="0"/>
      <w:autoSpaceDN w:val="0"/>
      <w:adjustRightInd w:val="0"/>
      <w:spacing w:after="0" w:line="240" w:lineRule="auto"/>
    </w:pPr>
    <w:rPr>
      <w:color w:val="000000"/>
      <w:szCs w:val="24"/>
    </w:rPr>
  </w:style>
  <w:style w:type="character" w:styleId="Hipervnculo">
    <w:name w:val="Hyperlink"/>
    <w:basedOn w:val="Fuentedeprrafopredeter"/>
    <w:uiPriority w:val="99"/>
    <w:unhideWhenUsed/>
    <w:rsid w:val="00DE160B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E160B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773BB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54149"/>
    <w:pPr>
      <w:ind w:left="720"/>
      <w:contextualSpacing/>
    </w:pPr>
    <w:rPr>
      <w:rFonts w:cstheme="minorBidi"/>
    </w:rPr>
  </w:style>
  <w:style w:type="character" w:styleId="Textodelmarcadordeposicin">
    <w:name w:val="Placeholder Text"/>
    <w:basedOn w:val="Fuentedeprrafopredeter"/>
    <w:uiPriority w:val="99"/>
    <w:semiHidden/>
    <w:rsid w:val="004E51C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6567A-97B9-489A-AB81-15667AB6D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tgomezm</dc:creator>
  <cp:lastModifiedBy>Ramon Guzman Pavon</cp:lastModifiedBy>
  <cp:revision>15</cp:revision>
  <cp:lastPrinted>2021-03-05T11:59:00Z</cp:lastPrinted>
  <dcterms:created xsi:type="dcterms:W3CDTF">2024-09-16T06:50:00Z</dcterms:created>
  <dcterms:modified xsi:type="dcterms:W3CDTF">2026-03-18T09:54:00Z</dcterms:modified>
</cp:coreProperties>
</file>